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4B3" w:rsidRPr="004D3E41" w:rsidRDefault="003A34B3" w:rsidP="003A3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Times New Roman" w:hAnsi="Times New Roman" w:cs="Times New Roman"/>
          <w:sz w:val="44"/>
          <w:szCs w:val="20"/>
          <w:lang w:val="kk-KZ"/>
        </w:rPr>
        <w:tab/>
      </w:r>
      <w:r w:rsidRPr="004D3E41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Павлодар облысының білім беру басқармасы,Павлодар қаласы білім беру бөлімінің «Кенжекөл ауылының №20 сәбилер бақшасы»</w:t>
      </w:r>
    </w:p>
    <w:p w:rsidR="003A34B3" w:rsidRPr="004D3E41" w:rsidRDefault="003A34B3" w:rsidP="003A34B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 xml:space="preserve">музыка жетекшісі  </w:t>
      </w:r>
      <w:r w:rsidRPr="004D3E4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>лауазымына конкурс жариялайды</w:t>
      </w:r>
    </w:p>
    <w:p w:rsidR="003A34B3" w:rsidRPr="004D3E41" w:rsidRDefault="003A34B3" w:rsidP="003A34B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3A34B3" w:rsidRPr="00347746" w:rsidTr="00E81610">
        <w:trPr>
          <w:trHeight w:val="711"/>
        </w:trPr>
        <w:tc>
          <w:tcPr>
            <w:tcW w:w="514" w:type="dxa"/>
            <w:vMerge w:val="restart"/>
          </w:tcPr>
          <w:p w:rsidR="003A34B3" w:rsidRPr="004D3E41" w:rsidRDefault="003A34B3" w:rsidP="00E8161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5" w:type="dxa"/>
          </w:tcPr>
          <w:p w:rsidR="003A34B3" w:rsidRPr="004D3E41" w:rsidRDefault="003A34B3" w:rsidP="00E816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3A34B3" w:rsidRPr="004D3E41" w:rsidRDefault="003A34B3" w:rsidP="00E81610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D3E41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бөлімінің «Кенжекөл ауылының № 20 сәбилер бақшасы» КМҚК</w:t>
            </w:r>
          </w:p>
          <w:p w:rsidR="003A34B3" w:rsidRPr="004D3E41" w:rsidRDefault="003A34B3" w:rsidP="00E816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3A34B3" w:rsidRPr="00347746" w:rsidTr="00E81610">
        <w:trPr>
          <w:trHeight w:val="453"/>
        </w:trPr>
        <w:tc>
          <w:tcPr>
            <w:tcW w:w="514" w:type="dxa"/>
            <w:vMerge/>
          </w:tcPr>
          <w:p w:rsidR="003A34B3" w:rsidRPr="004D3E41" w:rsidRDefault="003A34B3" w:rsidP="00E8161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3A34B3" w:rsidRPr="004D3E41" w:rsidRDefault="003A34B3" w:rsidP="00E8161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D3E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3A34B3" w:rsidRPr="004D3E41" w:rsidRDefault="003A34B3" w:rsidP="00E8161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4D3E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Қазақстан Республикасы, Павлодар облысы,                 Павлодар қаласы, Кенжекөл ауылы,Токин көшесі 3</w:t>
            </w:r>
          </w:p>
        </w:tc>
      </w:tr>
      <w:tr w:rsidR="003A34B3" w:rsidRPr="004D3E41" w:rsidTr="00E81610">
        <w:trPr>
          <w:trHeight w:val="328"/>
        </w:trPr>
        <w:tc>
          <w:tcPr>
            <w:tcW w:w="514" w:type="dxa"/>
            <w:vMerge/>
          </w:tcPr>
          <w:p w:rsidR="003A34B3" w:rsidRPr="004D3E41" w:rsidRDefault="003A34B3" w:rsidP="00E8161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3A34B3" w:rsidRPr="004D3E41" w:rsidRDefault="003A34B3" w:rsidP="00E8161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D3E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3A34B3" w:rsidRPr="004D3E41" w:rsidRDefault="003A34B3" w:rsidP="00E8161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D3E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35-29-02,35-29-06</w:t>
            </w:r>
          </w:p>
        </w:tc>
      </w:tr>
      <w:tr w:rsidR="003A34B3" w:rsidRPr="004D3E41" w:rsidTr="00E81610">
        <w:trPr>
          <w:trHeight w:val="372"/>
        </w:trPr>
        <w:tc>
          <w:tcPr>
            <w:tcW w:w="514" w:type="dxa"/>
            <w:vMerge/>
          </w:tcPr>
          <w:p w:rsidR="003A34B3" w:rsidRPr="004D3E41" w:rsidRDefault="003A34B3" w:rsidP="00E8161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3A34B3" w:rsidRPr="004D3E41" w:rsidRDefault="003A34B3" w:rsidP="00E8161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D3E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3A34B3" w:rsidRPr="003A34B3" w:rsidRDefault="003A34B3" w:rsidP="00E81610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4D3E41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Sad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-</w:t>
            </w:r>
            <w:r w:rsidRPr="004D3E41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20@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list.ru</w:t>
            </w:r>
          </w:p>
        </w:tc>
      </w:tr>
      <w:tr w:rsidR="003A34B3" w:rsidRPr="003A34B3" w:rsidTr="00E81610">
        <w:trPr>
          <w:trHeight w:val="570"/>
        </w:trPr>
        <w:tc>
          <w:tcPr>
            <w:tcW w:w="514" w:type="dxa"/>
            <w:vMerge w:val="restart"/>
          </w:tcPr>
          <w:p w:rsidR="003A34B3" w:rsidRPr="004D3E41" w:rsidRDefault="003A34B3" w:rsidP="00E8161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:rsidR="003A34B3" w:rsidRPr="004D3E41" w:rsidRDefault="003A34B3" w:rsidP="00E8161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D3E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3A34B3" w:rsidRPr="00DD66CB" w:rsidRDefault="003A34B3" w:rsidP="003A34B3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Бос музыка жетекшіс </w:t>
            </w:r>
            <w:r w:rsidRPr="00DD66CB">
              <w:rPr>
                <w:rFonts w:ascii="Times New Roman" w:hAnsi="Times New Roman" w:cs="Times New Roman"/>
                <w:sz w:val="20"/>
                <w:lang w:val="kk-KZ"/>
              </w:rPr>
              <w:t xml:space="preserve">, </w:t>
            </w:r>
            <w:r>
              <w:rPr>
                <w:rStyle w:val="aa"/>
                <w:rFonts w:ascii="Times New Roman" w:hAnsi="Times New Roman" w:cs="Times New Roman"/>
                <w:sz w:val="20"/>
                <w:lang w:val="kk-KZ"/>
              </w:rPr>
              <w:t>1,5</w:t>
            </w:r>
            <w:r w:rsidRPr="004D3E41">
              <w:rPr>
                <w:rStyle w:val="aa"/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DD66CB">
              <w:rPr>
                <w:rStyle w:val="aa"/>
                <w:rFonts w:ascii="Times New Roman" w:hAnsi="Times New Roman" w:cs="Times New Roman"/>
                <w:sz w:val="20"/>
                <w:lang w:val="kk-KZ"/>
              </w:rPr>
              <w:t>ставка</w:t>
            </w:r>
          </w:p>
        </w:tc>
      </w:tr>
      <w:tr w:rsidR="003A34B3" w:rsidRPr="003A34B3" w:rsidTr="00E81610">
        <w:trPr>
          <w:trHeight w:val="825"/>
        </w:trPr>
        <w:tc>
          <w:tcPr>
            <w:tcW w:w="514" w:type="dxa"/>
            <w:vMerge/>
          </w:tcPr>
          <w:p w:rsidR="003A34B3" w:rsidRPr="004D3E41" w:rsidRDefault="003A34B3" w:rsidP="00E8161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3A34B3" w:rsidRPr="003A34B3" w:rsidRDefault="003A34B3" w:rsidP="00E8161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A34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3A34B3" w:rsidRPr="003A34B3" w:rsidRDefault="003A34B3" w:rsidP="003A34B3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4"/>
                <w:lang w:val="kk-KZ"/>
              </w:rPr>
            </w:pPr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  <w:lang w:val="kk-KZ"/>
              </w:rPr>
              <w:t xml:space="preserve">Балалардың музыкалық қабілетін, шығармашылық және эстетикалық талғамын дамыту. </w:t>
            </w:r>
          </w:p>
          <w:p w:rsidR="003A34B3" w:rsidRPr="003A34B3" w:rsidRDefault="003A34B3" w:rsidP="003A34B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4"/>
                <w:lang w:val="kk-KZ"/>
              </w:rPr>
            </w:pPr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  <w:lang w:val="kk-KZ"/>
              </w:rPr>
              <w:t xml:space="preserve">Музыка сабақтарын жоспарлау және өткізу. </w:t>
            </w:r>
          </w:p>
          <w:p w:rsidR="003A34B3" w:rsidRPr="003A34B3" w:rsidRDefault="003A34B3" w:rsidP="003A34B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4"/>
                <w:lang w:val="kk-KZ"/>
              </w:rPr>
            </w:pPr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  <w:lang w:val="kk-KZ"/>
              </w:rPr>
              <w:t xml:space="preserve">Ән айтуға, би билеуге, музыканы тыңдап қабылдауға үйрету. </w:t>
            </w:r>
          </w:p>
          <w:p w:rsidR="003A34B3" w:rsidRPr="003A34B3" w:rsidRDefault="003A34B3" w:rsidP="003A34B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4"/>
                <w:lang w:val="kk-KZ"/>
              </w:rPr>
            </w:pPr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  <w:lang w:val="kk-KZ"/>
              </w:rPr>
              <w:t xml:space="preserve">Ертеңгіліктер, мерекелік іс-шаралар мен ойын-сауық бағдарламаларын ұйымдастыру. </w:t>
            </w:r>
          </w:p>
          <w:p w:rsidR="003A34B3" w:rsidRPr="003A34B3" w:rsidRDefault="003A34B3" w:rsidP="003A34B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>Балалардың</w:t>
            </w:r>
            <w:proofErr w:type="spellEnd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>жас</w:t>
            </w:r>
            <w:proofErr w:type="spellEnd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>ерекшелігіне</w:t>
            </w:r>
            <w:proofErr w:type="spellEnd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>сай</w:t>
            </w:r>
            <w:proofErr w:type="spellEnd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>музыкалық</w:t>
            </w:r>
            <w:proofErr w:type="spellEnd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>репертуарды</w:t>
            </w:r>
            <w:proofErr w:type="spellEnd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>таңдау</w:t>
            </w:r>
            <w:proofErr w:type="spellEnd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. </w:t>
            </w:r>
          </w:p>
          <w:p w:rsidR="003A34B3" w:rsidRPr="003A34B3" w:rsidRDefault="003A34B3" w:rsidP="003A34B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>Тәрбиешілермен</w:t>
            </w:r>
            <w:proofErr w:type="spellEnd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>және</w:t>
            </w:r>
            <w:proofErr w:type="spellEnd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>ата-аналармен</w:t>
            </w:r>
            <w:proofErr w:type="spellEnd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>бірлесі</w:t>
            </w:r>
            <w:proofErr w:type="gramStart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>п</w:t>
            </w:r>
            <w:proofErr w:type="spellEnd"/>
            <w:proofErr w:type="gramEnd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>жұмыс</w:t>
            </w:r>
            <w:proofErr w:type="spellEnd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>жүргізу</w:t>
            </w:r>
            <w:proofErr w:type="spellEnd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. </w:t>
            </w:r>
          </w:p>
          <w:p w:rsidR="003A34B3" w:rsidRPr="003A34B3" w:rsidRDefault="003A34B3" w:rsidP="003A34B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>Музыкалық</w:t>
            </w:r>
            <w:proofErr w:type="spellEnd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>құрал-жабдықтарды</w:t>
            </w:r>
            <w:proofErr w:type="spellEnd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>тиімді</w:t>
            </w:r>
            <w:proofErr w:type="spellEnd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>пайдалану</w:t>
            </w:r>
            <w:proofErr w:type="spellEnd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>және</w:t>
            </w:r>
            <w:proofErr w:type="spellEnd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>олардың</w:t>
            </w:r>
            <w:proofErr w:type="spellEnd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>сақталуын</w:t>
            </w:r>
            <w:proofErr w:type="spellEnd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>қадағалау</w:t>
            </w:r>
            <w:proofErr w:type="spellEnd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. </w:t>
            </w:r>
          </w:p>
          <w:p w:rsidR="003A34B3" w:rsidRPr="003A34B3" w:rsidRDefault="003A34B3" w:rsidP="003A34B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proofErr w:type="spellStart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>Балалардың</w:t>
            </w:r>
            <w:proofErr w:type="spellEnd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>музыкалық</w:t>
            </w:r>
            <w:proofErr w:type="spellEnd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>жеті</w:t>
            </w:r>
            <w:proofErr w:type="gramStart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>ст</w:t>
            </w:r>
            <w:proofErr w:type="gramEnd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>іктерін</w:t>
            </w:r>
            <w:proofErr w:type="spellEnd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>бақылап</w:t>
            </w:r>
            <w:proofErr w:type="spellEnd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>дамыту</w:t>
            </w:r>
            <w:proofErr w:type="spellEnd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>жұмыстарын</w:t>
            </w:r>
            <w:proofErr w:type="spellEnd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>жүргізу</w:t>
            </w:r>
            <w:proofErr w:type="spellEnd"/>
            <w:r w:rsidRPr="003A34B3"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</w:p>
        </w:tc>
      </w:tr>
      <w:tr w:rsidR="003A34B3" w:rsidRPr="004D3E41" w:rsidTr="00E81610">
        <w:trPr>
          <w:trHeight w:val="638"/>
        </w:trPr>
        <w:tc>
          <w:tcPr>
            <w:tcW w:w="514" w:type="dxa"/>
            <w:vMerge/>
          </w:tcPr>
          <w:p w:rsidR="003A34B3" w:rsidRPr="004D3E41" w:rsidRDefault="003A34B3" w:rsidP="00E8161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3A34B3" w:rsidRPr="004D3E41" w:rsidRDefault="003A34B3" w:rsidP="00E8161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D3E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3A34B3" w:rsidRPr="004D3E41" w:rsidRDefault="003A34B3" w:rsidP="00E816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3A34B3" w:rsidRPr="004D3E41" w:rsidRDefault="003A34B3" w:rsidP="00E81610">
            <w:pPr>
              <w:pStyle w:val="ab"/>
              <w:spacing w:before="0" w:beforeAutospacing="0" w:after="0" w:afterAutospacing="0"/>
              <w:rPr>
                <w:sz w:val="20"/>
                <w:lang w:val="kk-KZ"/>
              </w:rPr>
            </w:pPr>
            <w:r w:rsidRPr="004D3E41">
              <w:rPr>
                <w:sz w:val="20"/>
                <w:lang w:val="kk-KZ"/>
              </w:rPr>
              <w:t>Лауазымдық жалақының мөлшері қазақ тілі еңбек өтіліне,</w:t>
            </w:r>
          </w:p>
          <w:p w:rsidR="003A34B3" w:rsidRPr="004D3E41" w:rsidRDefault="003A34B3" w:rsidP="00E81610">
            <w:pPr>
              <w:pStyle w:val="ab"/>
              <w:spacing w:before="0" w:beforeAutospacing="0" w:after="0" w:afterAutospacing="0"/>
              <w:rPr>
                <w:sz w:val="20"/>
                <w:lang w:val="kk-KZ"/>
              </w:rPr>
            </w:pPr>
            <w:r w:rsidRPr="004D3E41">
              <w:rPr>
                <w:sz w:val="20"/>
                <w:lang w:val="kk-KZ"/>
              </w:rPr>
              <w:t xml:space="preserve">біліміне </w:t>
            </w:r>
            <w:r>
              <w:rPr>
                <w:sz w:val="20"/>
                <w:lang w:val="kk-KZ"/>
              </w:rPr>
              <w:t>180 мыңнан бастап</w:t>
            </w:r>
            <w:r w:rsidRPr="004D3E41">
              <w:rPr>
                <w:sz w:val="20"/>
                <w:lang w:val="kk-KZ"/>
              </w:rPr>
              <w:t>.</w:t>
            </w:r>
          </w:p>
        </w:tc>
      </w:tr>
      <w:tr w:rsidR="003A34B3" w:rsidRPr="004D3E41" w:rsidTr="00E81610">
        <w:tc>
          <w:tcPr>
            <w:tcW w:w="514" w:type="dxa"/>
          </w:tcPr>
          <w:p w:rsidR="003A34B3" w:rsidRPr="004D3E41" w:rsidRDefault="003A34B3" w:rsidP="00E8161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:rsidR="003A34B3" w:rsidRPr="004D3E41" w:rsidRDefault="003A34B3" w:rsidP="00E8161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D3E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3A34B3" w:rsidRPr="004D3E41" w:rsidRDefault="003A34B3" w:rsidP="00E816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3A34B3" w:rsidRPr="004D3E41" w:rsidRDefault="003A34B3" w:rsidP="00E816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бағыты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орнынан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кейінгі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техникалық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кәсіптік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білімнемесе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орнынан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кейінгі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техникалықжәне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кәсіптік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ілім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қайта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даярлығын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растайтын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құжат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өтіліне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талаптар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қойылмайды</w:t>
            </w:r>
            <w:proofErr w:type="gram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;ж</w:t>
            </w:r>
            <w:proofErr w:type="gram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әне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біліктілігінің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болған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кезде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ұйымтәрбиешісі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лауазымындағы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өтілі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: педагог-модератор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педагог-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сарапшыүшін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, педагог-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зерттеуші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, педагог-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шебер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- 5жыл</w:t>
            </w:r>
            <w:proofErr w:type="gram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;ж</w:t>
            </w:r>
            <w:proofErr w:type="gram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әне (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біліктілігінің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орта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болған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кезде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ұйымныңтәрбиеші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лауазымындағы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өтілі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: педагог-модератор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үшін-кемінде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; педагог</w:t>
            </w:r>
          </w:p>
          <w:p w:rsidR="003A34B3" w:rsidRPr="004D3E41" w:rsidRDefault="003A34B3" w:rsidP="00E8161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сарапшы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, педагог-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зерттеуші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үшін-кемінде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proofErr w:type="spellStart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4D3E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A34B3" w:rsidRPr="004D3E41" w:rsidTr="00E81610">
        <w:trPr>
          <w:trHeight w:val="423"/>
        </w:trPr>
        <w:tc>
          <w:tcPr>
            <w:tcW w:w="514" w:type="dxa"/>
          </w:tcPr>
          <w:p w:rsidR="003A34B3" w:rsidRPr="004D3E41" w:rsidRDefault="003A34B3" w:rsidP="00E8161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:rsidR="003A34B3" w:rsidRPr="004D3E41" w:rsidRDefault="003A34B3" w:rsidP="00E816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3A34B3" w:rsidRPr="004D3E41" w:rsidRDefault="003A34B3" w:rsidP="00E816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15.07 – 24.07.2026</w:t>
            </w:r>
          </w:p>
        </w:tc>
      </w:tr>
      <w:tr w:rsidR="003A34B3" w:rsidRPr="00347746" w:rsidTr="00E81610">
        <w:trPr>
          <w:trHeight w:val="6222"/>
        </w:trPr>
        <w:tc>
          <w:tcPr>
            <w:tcW w:w="514" w:type="dxa"/>
            <w:tcBorders>
              <w:bottom w:val="single" w:sz="4" w:space="0" w:color="auto"/>
            </w:tcBorders>
          </w:tcPr>
          <w:p w:rsidR="003A34B3" w:rsidRPr="004D3E41" w:rsidRDefault="003A34B3" w:rsidP="00E8161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3A34B3" w:rsidRPr="004D3E41" w:rsidRDefault="003A34B3" w:rsidP="00E816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3A34B3" w:rsidRPr="004D3E41" w:rsidRDefault="003A34B3" w:rsidP="00E816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1) 1</w:t>
            </w: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</w:t>
            </w:r>
            <w:proofErr w:type="gram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осымша</w:t>
            </w:r>
            <w:proofErr w:type="gram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3A34B3" w:rsidRPr="004D3E41" w:rsidRDefault="003A34B3" w:rsidP="00E816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құ</w:t>
            </w:r>
            <w:proofErr w:type="gram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жат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proofErr w:type="gram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);</w:t>
            </w:r>
          </w:p>
          <w:p w:rsidR="003A34B3" w:rsidRPr="004D3E41" w:rsidRDefault="003A34B3" w:rsidP="00E816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тұ</w:t>
            </w:r>
            <w:proofErr w:type="gram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ғылықты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);</w:t>
            </w:r>
          </w:p>
          <w:p w:rsidR="003A34B3" w:rsidRPr="004D3E41" w:rsidRDefault="003A34B3" w:rsidP="00E816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лауазым</w:t>
            </w:r>
            <w:proofErr w:type="gram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3A34B3" w:rsidRPr="004D3E41" w:rsidRDefault="003A34B3" w:rsidP="00E816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);</w:t>
            </w:r>
          </w:p>
          <w:p w:rsidR="003A34B3" w:rsidRPr="004D3E41" w:rsidRDefault="003A34B3" w:rsidP="00E816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6) «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» </w:t>
            </w: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Қ</w:t>
            </w:r>
            <w:proofErr w:type="gram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Р</w:t>
            </w:r>
            <w:proofErr w:type="gram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  <w:p w:rsidR="003A34B3" w:rsidRPr="004D3E41" w:rsidRDefault="003A34B3" w:rsidP="00E816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3A34B3" w:rsidRPr="004D3E41" w:rsidRDefault="003A34B3" w:rsidP="00E816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3A34B3" w:rsidRPr="004D3E41" w:rsidRDefault="003A34B3" w:rsidP="00E816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ә</w:t>
            </w:r>
            <w:proofErr w:type="gram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і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педагог-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3A34B3" w:rsidRPr="004D3E41" w:rsidRDefault="003A34B3" w:rsidP="00E816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4D3E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3A34B3" w:rsidRPr="004D3E41" w:rsidTr="00E81610">
        <w:tc>
          <w:tcPr>
            <w:tcW w:w="514" w:type="dxa"/>
            <w:tcBorders>
              <w:bottom w:val="single" w:sz="4" w:space="0" w:color="auto"/>
            </w:tcBorders>
          </w:tcPr>
          <w:p w:rsidR="003A34B3" w:rsidRPr="004D3E41" w:rsidRDefault="003A34B3" w:rsidP="00E8161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3A34B3" w:rsidRPr="004D3E41" w:rsidRDefault="003A34B3" w:rsidP="00E816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3E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3A34B3" w:rsidRPr="00DD66CB" w:rsidRDefault="003A34B3" w:rsidP="00E816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жоқ</w:t>
            </w:r>
          </w:p>
        </w:tc>
      </w:tr>
    </w:tbl>
    <w:p w:rsidR="003A34B3" w:rsidRPr="004D3E41" w:rsidRDefault="003A34B3" w:rsidP="003A3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3A34B3" w:rsidRPr="004D3E41" w:rsidRDefault="003A34B3" w:rsidP="003A3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3A34B3" w:rsidRPr="004D3E41" w:rsidRDefault="003A34B3" w:rsidP="003A3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3A34B3" w:rsidRPr="004D3E41" w:rsidRDefault="003A34B3" w:rsidP="003A3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3A34B3" w:rsidRPr="004D3E41" w:rsidRDefault="003A34B3" w:rsidP="003A3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3A34B3" w:rsidRPr="004D3E41" w:rsidRDefault="003A34B3" w:rsidP="003A3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3A34B3" w:rsidRPr="004D3E41" w:rsidRDefault="003A34B3" w:rsidP="003A3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3A34B3" w:rsidRPr="004D3E41" w:rsidRDefault="003A34B3" w:rsidP="003A3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3A34B3" w:rsidRPr="004D3E41" w:rsidRDefault="003A34B3" w:rsidP="003A3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3A34B3" w:rsidRPr="004D3E41" w:rsidRDefault="003A34B3" w:rsidP="003A3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3A34B3" w:rsidRPr="004D3E41" w:rsidRDefault="003A34B3" w:rsidP="003A3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3A34B3" w:rsidRPr="004D3E41" w:rsidRDefault="003A34B3" w:rsidP="003A3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3A34B3" w:rsidRPr="004D3E41" w:rsidRDefault="003A34B3" w:rsidP="003A3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3A34B3" w:rsidRPr="004D3E41" w:rsidRDefault="003A34B3" w:rsidP="003A3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3A34B3" w:rsidRPr="004D3E41" w:rsidRDefault="003A34B3" w:rsidP="003A3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3A34B3" w:rsidRPr="004D3E41" w:rsidRDefault="003A34B3" w:rsidP="003A3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3A34B3" w:rsidRPr="004D3E41" w:rsidRDefault="003A34B3" w:rsidP="003A3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3A34B3" w:rsidRPr="004D3E41" w:rsidRDefault="003A34B3" w:rsidP="003A3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3A34B3" w:rsidRPr="004D3E41" w:rsidRDefault="003A34B3" w:rsidP="003A3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3A34B3" w:rsidRPr="004D3E41" w:rsidRDefault="003A34B3" w:rsidP="003A3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3A34B3" w:rsidRPr="004D3E41" w:rsidRDefault="003A34B3" w:rsidP="003A3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3A34B3" w:rsidRPr="004D3E41" w:rsidRDefault="003A34B3" w:rsidP="003A3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3A34B3" w:rsidRPr="004D3E41" w:rsidRDefault="003A34B3" w:rsidP="003A3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3A34B3" w:rsidRPr="004D3E41" w:rsidRDefault="003A34B3" w:rsidP="003A3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3A34B3" w:rsidRPr="004D3E41" w:rsidRDefault="003A34B3" w:rsidP="003A3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3A34B3" w:rsidRPr="004D3E41" w:rsidRDefault="003A34B3" w:rsidP="003A3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3A34B3" w:rsidRPr="004D3E41" w:rsidRDefault="003A34B3" w:rsidP="003A3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3A34B3" w:rsidRPr="004D3E41" w:rsidRDefault="003A34B3" w:rsidP="003A3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3A34B3" w:rsidRPr="004D3E41" w:rsidRDefault="003A34B3" w:rsidP="003A3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3A34B3" w:rsidRPr="004D3E41" w:rsidRDefault="003A34B3" w:rsidP="003A3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3A34B3" w:rsidRPr="004D3E41" w:rsidRDefault="003A34B3" w:rsidP="003A3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3A34B3" w:rsidRPr="004D3E41" w:rsidRDefault="003A34B3" w:rsidP="003A3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3A34B3" w:rsidRPr="004D3E41" w:rsidRDefault="003A34B3" w:rsidP="003A3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3A34B3" w:rsidRDefault="003A34B3" w:rsidP="003A34B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3A34B3" w:rsidRDefault="003A34B3" w:rsidP="003A34B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3A34B3" w:rsidRPr="004D3E41" w:rsidRDefault="003A34B3" w:rsidP="003A34B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4D3E41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:rsidR="003A34B3" w:rsidRPr="004D3E41" w:rsidRDefault="003A34B3" w:rsidP="003A34B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bookmarkStart w:id="0" w:name="_GoBack"/>
      <w:bookmarkEnd w:id="0"/>
    </w:p>
    <w:sectPr w:rsidR="003A34B3" w:rsidRPr="004D3E41" w:rsidSect="00E2285D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70AD1"/>
    <w:multiLevelType w:val="multilevel"/>
    <w:tmpl w:val="4E30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030"/>
    <w:rsid w:val="0007336C"/>
    <w:rsid w:val="000842BF"/>
    <w:rsid w:val="00085550"/>
    <w:rsid w:val="00085F43"/>
    <w:rsid w:val="000903DB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746"/>
    <w:rsid w:val="003546B9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34B3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600"/>
    <w:rsid w:val="003F0710"/>
    <w:rsid w:val="003F2013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A7F"/>
    <w:rsid w:val="004C0AB4"/>
    <w:rsid w:val="004C5681"/>
    <w:rsid w:val="004D120D"/>
    <w:rsid w:val="004D3E41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8B1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C552C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753E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4660"/>
    <w:rsid w:val="00912432"/>
    <w:rsid w:val="009217D4"/>
    <w:rsid w:val="00922249"/>
    <w:rsid w:val="00923618"/>
    <w:rsid w:val="00927984"/>
    <w:rsid w:val="00932150"/>
    <w:rsid w:val="00933282"/>
    <w:rsid w:val="00936046"/>
    <w:rsid w:val="00940021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65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575C9"/>
    <w:rsid w:val="00A70E7A"/>
    <w:rsid w:val="00A71A5A"/>
    <w:rsid w:val="00A71D18"/>
    <w:rsid w:val="00A745B9"/>
    <w:rsid w:val="00A76515"/>
    <w:rsid w:val="00A7718F"/>
    <w:rsid w:val="00A90563"/>
    <w:rsid w:val="00A949A2"/>
    <w:rsid w:val="00AA107F"/>
    <w:rsid w:val="00AA5364"/>
    <w:rsid w:val="00AC386E"/>
    <w:rsid w:val="00AC5698"/>
    <w:rsid w:val="00AD13F2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40AE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13E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A5174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66CB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285D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409C"/>
    <w:rsid w:val="00F44BF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77753E"/>
    <w:rPr>
      <w:b/>
      <w:bCs/>
    </w:rPr>
  </w:style>
  <w:style w:type="paragraph" w:styleId="ab">
    <w:name w:val="Normal (Web)"/>
    <w:basedOn w:val="a"/>
    <w:uiPriority w:val="99"/>
    <w:unhideWhenUsed/>
    <w:rsid w:val="00777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dq2pgselectionanchorcontainer">
    <w:name w:val="pdq2pg_selectionanchorcontainer"/>
    <w:basedOn w:val="a"/>
    <w:rsid w:val="003A3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77753E"/>
    <w:rPr>
      <w:b/>
      <w:bCs/>
    </w:rPr>
  </w:style>
  <w:style w:type="paragraph" w:styleId="ab">
    <w:name w:val="Normal (Web)"/>
    <w:basedOn w:val="a"/>
    <w:uiPriority w:val="99"/>
    <w:unhideWhenUsed/>
    <w:rsid w:val="00777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dq2pgselectionanchorcontainer">
    <w:name w:val="pdq2pg_selectionanchorcontainer"/>
    <w:basedOn w:val="a"/>
    <w:rsid w:val="003A3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B8910-8A41-4FDD-9B51-9A08CAAC9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51</cp:revision>
  <cp:lastPrinted>2025-10-01T08:42:00Z</cp:lastPrinted>
  <dcterms:created xsi:type="dcterms:W3CDTF">2022-02-18T12:04:00Z</dcterms:created>
  <dcterms:modified xsi:type="dcterms:W3CDTF">2026-07-20T04:34:00Z</dcterms:modified>
</cp:coreProperties>
</file>