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0634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3CE8872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2555407A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КГУ «Кенжекольская средняя общеобразовательная школа  города Павлодара» объявляет конкурс на должность дефектолога со смешанным языком обучения</w:t>
      </w:r>
    </w:p>
    <w:p w14:paraId="78E96F7E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eastAsia="Times New Roman" w:cs="Times New Roman"/>
          <w:b/>
          <w:bCs/>
          <w:sz w:val="16"/>
          <w:szCs w:val="16"/>
          <w:lang w:val="kk-KZ"/>
        </w:rPr>
      </w:pPr>
      <w:r>
        <w:rPr>
          <w:rFonts w:ascii="Times New Roman" w:hAnsi="Times New Roman" w:eastAsia="Times New Roman" w:cs="Times New Roman"/>
          <w:b/>
          <w:highlight w:val="yellow"/>
          <w:lang w:val="kk-KZ" w:eastAsia="en-US"/>
        </w:rPr>
        <w:t>ПРИМЕЧАНИЕ:</w:t>
      </w:r>
      <w:r>
        <w:rPr>
          <w:rFonts w:ascii="Times New Roman" w:hAnsi="Times New Roman" w:eastAsia="Times New Roman" w:cs="Times New Roman"/>
          <w:b/>
          <w:spacing w:val="30"/>
          <w:highlight w:val="yellow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highlight w:val="yellow"/>
          <w:lang w:val="kk-KZ" w:eastAsia="en-US"/>
        </w:rPr>
        <w:t>Конкурс</w:t>
      </w:r>
      <w:r>
        <w:rPr>
          <w:rFonts w:ascii="Times New Roman" w:hAnsi="Times New Roman" w:eastAsia="Times New Roman" w:cs="Times New Roman"/>
          <w:b/>
          <w:spacing w:val="32"/>
          <w:highlight w:val="yellow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highlight w:val="yellow"/>
          <w:lang w:val="kk-KZ" w:eastAsia="en-US"/>
        </w:rPr>
        <w:t>на</w:t>
      </w:r>
      <w:r>
        <w:rPr>
          <w:rFonts w:ascii="Times New Roman" w:hAnsi="Times New Roman" w:eastAsia="Times New Roman" w:cs="Times New Roman"/>
          <w:b/>
          <w:spacing w:val="29"/>
          <w:highlight w:val="yellow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highlight w:val="yellow"/>
          <w:lang w:val="kk-KZ" w:eastAsia="en-US"/>
        </w:rPr>
        <w:t>назначение</w:t>
      </w:r>
      <w:r>
        <w:rPr>
          <w:rFonts w:ascii="Times New Roman" w:hAnsi="Times New Roman" w:eastAsia="Times New Roman" w:cs="Times New Roman"/>
          <w:b/>
          <w:spacing w:val="30"/>
          <w:highlight w:val="yellow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highlight w:val="yellow"/>
          <w:lang w:val="kk-KZ" w:eastAsia="en-US"/>
        </w:rPr>
        <w:t>педагогов</w:t>
      </w:r>
      <w:r>
        <w:rPr>
          <w:rFonts w:ascii="Times New Roman" w:hAnsi="Times New Roman" w:eastAsia="Times New Roman" w:cs="Times New Roman"/>
          <w:b/>
          <w:spacing w:val="30"/>
          <w:highlight w:val="yellow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highlight w:val="yellow"/>
          <w:lang w:val="kk-KZ" w:eastAsia="en-US"/>
        </w:rPr>
        <w:t>осуществляется</w:t>
      </w:r>
      <w:r>
        <w:rPr>
          <w:rFonts w:ascii="Times New Roman" w:hAnsi="Times New Roman" w:eastAsia="Times New Roman" w:cs="Times New Roman"/>
          <w:b/>
          <w:spacing w:val="30"/>
          <w:highlight w:val="yellow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highlight w:val="yellow"/>
          <w:lang w:val="kk-KZ" w:eastAsia="en-US"/>
        </w:rPr>
        <w:t>в</w:t>
      </w:r>
      <w:r>
        <w:rPr>
          <w:rFonts w:ascii="Times New Roman" w:hAnsi="Times New Roman" w:eastAsia="Times New Roman" w:cs="Times New Roman"/>
          <w:b/>
          <w:spacing w:val="27"/>
          <w:highlight w:val="yellow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highlight w:val="yellow"/>
          <w:lang w:val="kk-KZ" w:eastAsia="en-US"/>
        </w:rPr>
        <w:t>электронном</w:t>
      </w:r>
      <w:r>
        <w:rPr>
          <w:rFonts w:ascii="Times New Roman" w:hAnsi="Times New Roman" w:eastAsia="Times New Roman" w:cs="Times New Roman"/>
          <w:b/>
          <w:spacing w:val="32"/>
          <w:highlight w:val="yellow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highlight w:val="yellow"/>
          <w:lang w:val="kk-KZ" w:eastAsia="en-US"/>
        </w:rPr>
        <w:t>формате</w:t>
      </w:r>
      <w:r>
        <w:rPr>
          <w:rFonts w:ascii="Times New Roman" w:hAnsi="Times New Roman" w:eastAsia="Times New Roman" w:cs="Times New Roman"/>
          <w:b/>
          <w:spacing w:val="32"/>
          <w:highlight w:val="yellow"/>
          <w:lang w:val="kk-KZ" w:eastAsia="en-US"/>
        </w:rPr>
        <w:t xml:space="preserve"> </w:t>
      </w:r>
      <w:r>
        <w:rPr>
          <w:rFonts w:ascii="Times New Roman" w:hAnsi="Times New Roman" w:eastAsia="Times New Roman" w:cs="Times New Roman"/>
          <w:b/>
          <w:highlight w:val="yellow"/>
          <w:lang w:val="kk-KZ" w:eastAsia="en-US"/>
        </w:rPr>
        <w:t>в модуле «Прием на работу педагога» (https://hr-nobd.edu.kz/)</w:t>
      </w:r>
    </w:p>
    <w:tbl>
      <w:tblPr>
        <w:tblStyle w:val="6"/>
        <w:tblW w:w="1031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"/>
        <w:gridCol w:w="2551"/>
        <w:gridCol w:w="7371"/>
      </w:tblGrid>
      <w:tr w14:paraId="32BBF1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</w:trPr>
        <w:tc>
          <w:tcPr>
            <w:tcW w:w="392" w:type="dxa"/>
            <w:vMerge w:val="restart"/>
          </w:tcPr>
          <w:p w14:paraId="52975199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1</w:t>
            </w:r>
          </w:p>
        </w:tc>
        <w:tc>
          <w:tcPr>
            <w:tcW w:w="2551" w:type="dxa"/>
          </w:tcPr>
          <w:p w14:paraId="12224D27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Наименование организации образования</w:t>
            </w:r>
          </w:p>
        </w:tc>
        <w:tc>
          <w:tcPr>
            <w:tcW w:w="7371" w:type="dxa"/>
          </w:tcPr>
          <w:p w14:paraId="48F67A3A">
            <w:pPr>
              <w:spacing w:after="0" w:line="240" w:lineRule="auto"/>
              <w:jc w:val="both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  <w:t>Коммунальное государственное учреждение «Кенжекольская средняя общеобразовательная школа  города Павлодара» отдела образования города Павлодара, управления образования Павлодарской области</w:t>
            </w:r>
          </w:p>
        </w:tc>
      </w:tr>
      <w:tr w14:paraId="30A07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392" w:type="dxa"/>
            <w:vMerge w:val="continue"/>
          </w:tcPr>
          <w:p w14:paraId="6F30049F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202E2EA4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местонахождения, почтового адреса</w:t>
            </w:r>
          </w:p>
        </w:tc>
        <w:tc>
          <w:tcPr>
            <w:tcW w:w="7371" w:type="dxa"/>
          </w:tcPr>
          <w:p w14:paraId="26C00C31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140008, Республика Казахстан, Павлодарская область,                                город Павлодар, село Кенжеколь, улица Ата Заң</w:t>
            </w:r>
            <w:r>
              <w:rPr>
                <w:rFonts w:ascii="Arial" w:hAnsi="Arial" w:cs="Arial"/>
                <w:sz w:val="21"/>
                <w:szCs w:val="21"/>
              </w:rPr>
              <w:t>,  строение 1/7</w:t>
            </w:r>
          </w:p>
        </w:tc>
      </w:tr>
      <w:tr w14:paraId="69244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</w:trPr>
        <w:tc>
          <w:tcPr>
            <w:tcW w:w="392" w:type="dxa"/>
            <w:vMerge w:val="continue"/>
          </w:tcPr>
          <w:p w14:paraId="176720C8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</w:p>
        </w:tc>
        <w:tc>
          <w:tcPr>
            <w:tcW w:w="2551" w:type="dxa"/>
          </w:tcPr>
          <w:p w14:paraId="6A6165D5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номеров телефонов</w:t>
            </w:r>
          </w:p>
        </w:tc>
        <w:tc>
          <w:tcPr>
            <w:tcW w:w="7371" w:type="dxa"/>
          </w:tcPr>
          <w:p w14:paraId="358C79A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spacing w:after="0" w:line="240" w:lineRule="auto"/>
              <w:rPr>
                <w:rFonts w:ascii="Arial" w:hAnsi="Arial" w:cs="Arial"/>
                <w:bCs/>
                <w:spacing w:val="-1"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lang w:val="kk-KZ"/>
              </w:rPr>
              <w:t>8 (7182) 35-34-61</w:t>
            </w:r>
          </w:p>
        </w:tc>
      </w:tr>
      <w:tr w14:paraId="2BA68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" w:hRule="atLeast"/>
        </w:trPr>
        <w:tc>
          <w:tcPr>
            <w:tcW w:w="392" w:type="dxa"/>
            <w:vMerge w:val="continue"/>
          </w:tcPr>
          <w:p w14:paraId="30D3BDD0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4625B405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>адреса электронной почты</w:t>
            </w:r>
          </w:p>
        </w:tc>
        <w:tc>
          <w:tcPr>
            <w:tcW w:w="7371" w:type="dxa"/>
          </w:tcPr>
          <w:p w14:paraId="2F780D64">
            <w:pPr>
              <w:spacing w:after="0" w:line="240" w:lineRule="auto"/>
              <w:rPr>
                <w:rFonts w:ascii="Arial" w:hAnsi="Arial" w:cs="Arial"/>
                <w:sz w:val="21"/>
                <w:szCs w:val="21"/>
                <w:u w:val="single"/>
                <w:lang w:val="en-US"/>
              </w:rPr>
            </w:pPr>
            <w:r>
              <w:rPr>
                <w:rFonts w:ascii="Arial" w:hAnsi="Arial" w:cs="Arial"/>
                <w:sz w:val="21"/>
                <w:szCs w:val="21"/>
                <w:lang w:val="en-US"/>
              </w:rPr>
              <w:t>k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sosh2025@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mail.ru</w:t>
            </w:r>
          </w:p>
        </w:tc>
      </w:tr>
      <w:tr w14:paraId="61CC0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392" w:type="dxa"/>
            <w:vMerge w:val="restart"/>
          </w:tcPr>
          <w:p w14:paraId="2F6A9AD2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  <w:t>2</w:t>
            </w:r>
          </w:p>
        </w:tc>
        <w:tc>
          <w:tcPr>
            <w:tcW w:w="2551" w:type="dxa"/>
          </w:tcPr>
          <w:p w14:paraId="27C23A77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371" w:type="dxa"/>
          </w:tcPr>
          <w:p w14:paraId="6149A857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</w:rPr>
              <w:t>Дефектолог</w:t>
            </w:r>
            <w:r>
              <w:rPr>
                <w:rFonts w:ascii="Arial" w:hAnsi="Arial" w:eastAsia="Times New Roman" w:cs="Arial"/>
                <w:bCs/>
                <w:sz w:val="21"/>
                <w:szCs w:val="21"/>
              </w:rPr>
              <w:t>–  1</w:t>
            </w:r>
            <w:r>
              <w:rPr>
                <w:rFonts w:ascii="Arial" w:hAnsi="Arial" w:eastAsia="Times New Roman" w:cs="Arial"/>
                <w:bCs/>
                <w:sz w:val="21"/>
                <w:szCs w:val="21"/>
                <w:lang w:val="kk-KZ"/>
              </w:rPr>
              <w:t xml:space="preserve"> ставка</w:t>
            </w:r>
          </w:p>
        </w:tc>
      </w:tr>
      <w:tr w14:paraId="46F54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392" w:type="dxa"/>
            <w:vMerge w:val="continue"/>
          </w:tcPr>
          <w:p w14:paraId="6BF0EE1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14EAAE0B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371" w:type="dxa"/>
          </w:tcPr>
          <w:p w14:paraId="19BF46C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Специальный педагог организации среднего образования, реализующей учебные программы начального, основного среднего и общего среднего образования, в том числе специальных школ (школ-интернатов), проводит индивидуальные, групповые и подгрупповые занятия (уроки) с детьми с ограниченными возможностями в соответствии с типовыми учебными планами и программами;</w:t>
            </w:r>
          </w:p>
          <w:p w14:paraId="5A0BE42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3BFF5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проводит специальное педагогическое обследование детей с ограниченными возможностями и осуществляет оценку особых образовательных потребностей воспитанников;</w:t>
            </w:r>
          </w:p>
          <w:p w14:paraId="39C054CC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281F0ED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для преодоления нарушений психофизического развития у детей с ограниченными возможностями в развитии 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14:paraId="6E046D4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AE0BA3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оказывает специальную психолого-педагогическую поддержку детям с ограниченными возможностями;</w:t>
            </w:r>
          </w:p>
          <w:p w14:paraId="5A55D62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A04A8A0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осуществляет психолого-педагогическое сопровождение детей с особыми образовательными потребностями в организациях образования;</w:t>
            </w:r>
          </w:p>
          <w:p w14:paraId="0FC5C68A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315E49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обеспечивает взаимодействие с другими педагогами и специалистами, способствует реализации принципа инклюзивности в образовании;</w:t>
            </w:r>
          </w:p>
          <w:p w14:paraId="0932501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A36E56E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в тесном контакте с другими педагогами и специалистами осуществляет деятельность по развитию и социализации детей с ограниченными возможностями;</w:t>
            </w:r>
          </w:p>
          <w:p w14:paraId="570CA8D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BB53D6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консультирует воспитателей, родителей лиц (детей) и иных законных представителей по применению специальных методов и приемов обучения и воспитания;</w:t>
            </w:r>
          </w:p>
          <w:p w14:paraId="13028732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4E08864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разрабатывает и реализует индивидуальные учебные, индивидуально-развивающие, коррекционно-развивающие программы и проводит индивидуальные (подгрупповые, групповые занятия);</w:t>
            </w:r>
          </w:p>
          <w:p w14:paraId="34DD2A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23AD0B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повышает свою профессиональную компетентность;</w:t>
            </w:r>
          </w:p>
          <w:p w14:paraId="730CA3D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</w:p>
        </w:tc>
      </w:tr>
      <w:tr w14:paraId="57FBE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392" w:type="dxa"/>
            <w:vMerge w:val="continue"/>
          </w:tcPr>
          <w:p w14:paraId="4B17D633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  <w:lang w:val="kk-KZ"/>
              </w:rPr>
            </w:pPr>
          </w:p>
        </w:tc>
        <w:tc>
          <w:tcPr>
            <w:tcW w:w="2551" w:type="dxa"/>
          </w:tcPr>
          <w:p w14:paraId="6C813B64">
            <w:pPr>
              <w:spacing w:after="0" w:line="240" w:lineRule="auto"/>
              <w:textAlignment w:val="baseline"/>
              <w:outlineLvl w:val="2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371" w:type="dxa"/>
          </w:tcPr>
          <w:p w14:paraId="34D05581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- выплачивается в соответствии со стажем и квалификационной категорией;</w:t>
            </w:r>
          </w:p>
          <w:p w14:paraId="376CF82D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 xml:space="preserve">- специальное образование( min): </w:t>
            </w:r>
            <w:r>
              <w:rPr>
                <w:rFonts w:hint="default" w:ascii="Times New Roman" w:hAnsi="Times New Roman" w:eastAsia="Times New Roman" w:cs="Times New Roman"/>
                <w:bCs/>
                <w:sz w:val="21"/>
                <w:szCs w:val="21"/>
                <w:lang w:val="ru-RU"/>
              </w:rPr>
              <w:t>130816</w:t>
            </w:r>
            <w:bookmarkStart w:id="8" w:name="_GoBack"/>
            <w:bookmarkEnd w:id="8"/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 xml:space="preserve">  тенге;</w:t>
            </w:r>
          </w:p>
          <w:p w14:paraId="6A79A6AB">
            <w:pPr>
              <w:spacing w:after="0" w:line="240" w:lineRule="auto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- высшее образование (min): 181394  тенге.</w:t>
            </w:r>
          </w:p>
        </w:tc>
      </w:tr>
      <w:tr w14:paraId="1275E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7554CA72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3</w:t>
            </w:r>
          </w:p>
        </w:tc>
        <w:tc>
          <w:tcPr>
            <w:tcW w:w="2551" w:type="dxa"/>
          </w:tcPr>
          <w:p w14:paraId="50E762C9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eastAsia="Calibri" w:cs="Arial"/>
                <w:sz w:val="21"/>
                <w:szCs w:val="21"/>
                <w:lang w:val="kk-KZ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14:paraId="57C59E19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371" w:type="dxa"/>
          </w:tcPr>
          <w:p w14:paraId="534F0032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-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работы, или документ об окончании средней школы с XI педагогическим классом до 1995 года, относящиеся к среднему уровню квалификации;</w:t>
            </w:r>
          </w:p>
          <w:p w14:paraId="18C75336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      </w:r>
          </w:p>
          <w:p w14:paraId="31CFF85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</w:tc>
      </w:tr>
      <w:tr w14:paraId="4E206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5091AEA4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4</w:t>
            </w:r>
          </w:p>
        </w:tc>
        <w:tc>
          <w:tcPr>
            <w:tcW w:w="2551" w:type="dxa"/>
          </w:tcPr>
          <w:p w14:paraId="7FE5B6E5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371" w:type="dxa"/>
          </w:tcPr>
          <w:p w14:paraId="2AA66FEB">
            <w:pPr>
              <w:spacing w:after="0" w:line="240" w:lineRule="auto"/>
              <w:jc w:val="both"/>
              <w:textAlignment w:val="baseline"/>
              <w:outlineLvl w:val="2"/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val="ru-RU"/>
              </w:rPr>
            </w:pPr>
            <w:r>
              <w:rPr>
                <w:rFonts w:hint="default" w:ascii="Arial" w:hAnsi="Arial" w:eastAsia="Times New Roman" w:cs="Arial"/>
                <w:b/>
                <w:bCs/>
                <w:sz w:val="21"/>
                <w:szCs w:val="21"/>
                <w:lang w:val="ru-RU"/>
              </w:rPr>
              <w:t xml:space="preserve">22-30.07.2026 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г</w:t>
            </w:r>
            <w:r>
              <w:rPr>
                <w:rFonts w:hint="default" w:ascii="Times New Roman" w:hAnsi="Times New Roman" w:eastAsia="Times New Roman" w:cs="Times New Roman"/>
                <w:b/>
                <w:bCs/>
                <w:sz w:val="21"/>
                <w:szCs w:val="21"/>
                <w:lang w:val="ru-RU"/>
              </w:rPr>
              <w:t>.</w:t>
            </w:r>
          </w:p>
        </w:tc>
      </w:tr>
      <w:tr w14:paraId="5554F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2" w:type="dxa"/>
          </w:tcPr>
          <w:p w14:paraId="4C0D3926">
            <w:pPr>
              <w:spacing w:after="0" w:line="240" w:lineRule="auto"/>
              <w:jc w:val="center"/>
              <w:textAlignment w:val="baseline"/>
              <w:outlineLvl w:val="2"/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</w:pPr>
            <w:r>
              <w:rPr>
                <w:rFonts w:ascii="Arial" w:hAnsi="Arial" w:eastAsia="Times New Roman" w:cs="Arial"/>
                <w:b/>
                <w:bCs/>
                <w:sz w:val="21"/>
                <w:szCs w:val="21"/>
              </w:rPr>
              <w:t>5</w:t>
            </w:r>
          </w:p>
        </w:tc>
        <w:tc>
          <w:tcPr>
            <w:tcW w:w="2551" w:type="dxa"/>
          </w:tcPr>
          <w:p w14:paraId="325655C6">
            <w:pPr>
              <w:spacing w:after="0" w:line="240" w:lineRule="auto"/>
              <w:textAlignment w:val="baseline"/>
              <w:outlineLvl w:val="2"/>
              <w:rPr>
                <w:rFonts w:ascii="Arial" w:hAnsi="Arial" w:eastAsia="Times New Roman" w:cs="Arial"/>
                <w:bCs/>
                <w:sz w:val="21"/>
                <w:szCs w:val="21"/>
              </w:rPr>
            </w:pPr>
            <w:r>
              <w:rPr>
                <w:rFonts w:ascii="Arial" w:hAnsi="Arial" w:eastAsia="Calibri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371" w:type="dxa"/>
          </w:tcPr>
          <w:p w14:paraId="35256725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1) 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заявление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об участии в конкурсе по форме согласно приложению 3 к настоящим Правилам;</w:t>
            </w:r>
          </w:p>
          <w:p w14:paraId="76F2C497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2) документ,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 xml:space="preserve"> удостоверяющий личность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либо электронный документ из сервиса цифровых документов (для идентификации);</w:t>
            </w:r>
          </w:p>
          <w:p w14:paraId="5A6CC00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3) заполненный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 xml:space="preserve"> личный листок по учету кадров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14:paraId="190EB69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4) 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копии документов об образовании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</w:t>
            </w:r>
          </w:p>
          <w:p w14:paraId="64806D1D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5)  копию документа, подтверждающую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 xml:space="preserve"> трудовую деятельность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(при наличии);</w:t>
            </w:r>
          </w:p>
          <w:p w14:paraId="2DE6E7B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6) 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 xml:space="preserve">справку о состоянии здоровья </w:t>
            </w:r>
            <w:r>
              <w:rPr>
                <w:rFonts w:ascii="Times New Roman" w:hAnsi="Times New Roman" w:eastAsia="Times New Roman" w:cs="Times New Roman"/>
                <w:b/>
                <w:sz w:val="21"/>
                <w:szCs w:val="21"/>
              </w:rPr>
              <w:t>по форме 075/у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, утвержденной приказом исполняющего обязанности Министра здравоохранения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РК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от 30 октября 2020 года № ҚР ДСМ-175/2020 «Об утверждении форм учетной документации в области здравоохранения, а также инструкций по их заполнению»;</w:t>
            </w:r>
          </w:p>
          <w:p w14:paraId="0E5382AA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7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 xml:space="preserve">) справка об отсутствии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динамического наблюдения больных с психическими поведенческими расстройствами;</w:t>
            </w:r>
          </w:p>
          <w:p w14:paraId="34C875EC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8) 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 xml:space="preserve">справка об отсутствии </w:t>
            </w:r>
            <w:r>
              <w:rPr>
                <w:rFonts w:ascii="Times New Roman" w:hAnsi="Times New Roman" w:eastAsia="Times New Roman" w:cs="Times New Roman"/>
                <w:sz w:val="21"/>
                <w:szCs w:val="21"/>
              </w:rPr>
              <w:t>динамического наблюдения наркологических больных;</w:t>
            </w:r>
          </w:p>
          <w:p w14:paraId="0960A120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9)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сертификат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о результатах 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прохождения сертификации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или 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>удостоверение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о наличии 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 xml:space="preserve">действующей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квалификационной 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 xml:space="preserve">категории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(при наличии);</w:t>
            </w:r>
          </w:p>
          <w:p w14:paraId="5B9F8783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10) для кандидатов на занятие должности педагогов 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  <w:lang w:val="kk-KZ"/>
              </w:rPr>
              <w:t>русского языка и литературы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 xml:space="preserve"> сертификат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 xml:space="preserve">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 in English Language Teaching to Adults.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Cambridge) PASS A; DELTA (Diploma in English Language Teaching to Adults) Pass and above,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или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айелтс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 (IELTS) – 6,5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баллов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;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или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тойфл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 (TOEFL) (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і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>nternet Based Test (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і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en-US"/>
              </w:rPr>
              <w:t xml:space="preserve">BT)) – 60 – 65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баллов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;</w:t>
            </w:r>
          </w:p>
          <w:p w14:paraId="121E9F02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cs="Times New Roman"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1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) заполненный</w:t>
            </w:r>
            <w:r>
              <w:rPr>
                <w:rFonts w:ascii="Times New Roman" w:hAnsi="Times New Roman" w:eastAsia="Times New Roman" w:cs="Times New Roman"/>
                <w:b/>
                <w:bCs/>
                <w:sz w:val="21"/>
                <w:szCs w:val="21"/>
              </w:rPr>
              <w:t xml:space="preserve"> Оценочный лист 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кандидата на вакантную или временно вакантную должность педагога по форме согласно приложению 12,13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 xml:space="preserve"> к настоящим Правилам</w:t>
            </w: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3BC6D137">
            <w:pPr>
              <w:spacing w:after="0" w:line="240" w:lineRule="auto"/>
              <w:jc w:val="both"/>
              <w:textAlignment w:val="baseline"/>
              <w:outlineLvl w:val="2"/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</w:pP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1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  <w:lang w:val="kk-KZ"/>
              </w:rPr>
              <w:t>2</w:t>
            </w:r>
            <w:r>
              <w:rPr>
                <w:rFonts w:ascii="Times New Roman" w:hAnsi="Times New Roman" w:eastAsia="Times New Roman" w:cs="Times New Roman"/>
                <w:bCs/>
                <w:sz w:val="21"/>
                <w:szCs w:val="21"/>
              </w:rPr>
              <w:t>) рекомендательное письмо с места работы (по должности педагога), учебы</w:t>
            </w:r>
          </w:p>
        </w:tc>
      </w:tr>
    </w:tbl>
    <w:p w14:paraId="383C8E42">
      <w:pPr>
        <w:spacing w:after="0" w:line="240" w:lineRule="auto"/>
        <w:rPr>
          <w:sz w:val="28"/>
          <w:lang w:val="kk-KZ"/>
        </w:rPr>
      </w:pPr>
    </w:p>
    <w:p w14:paraId="062A4189">
      <w:pPr>
        <w:spacing w:after="0"/>
        <w:jc w:val="both"/>
        <w:rPr>
          <w:rFonts w:ascii="Times New Roman"/>
          <w:sz w:val="28"/>
        </w:rPr>
      </w:pPr>
      <w:bookmarkStart w:id="0" w:name="z178"/>
      <w:r>
        <w:rPr>
          <w:rFonts w:ascii="Times New Roman"/>
          <w:sz w:val="28"/>
        </w:rPr>
        <w:t>     </w:t>
      </w:r>
      <w:bookmarkEnd w:id="0"/>
    </w:p>
    <w:p w14:paraId="1E20EA28">
      <w:pPr>
        <w:spacing w:after="0"/>
        <w:jc w:val="both"/>
        <w:rPr>
          <w:rFonts w:ascii="Times New Roman"/>
          <w:sz w:val="28"/>
        </w:rPr>
      </w:pPr>
    </w:p>
    <w:tbl>
      <w:tblPr>
        <w:tblStyle w:val="6"/>
        <w:tblW w:w="10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95"/>
        <w:gridCol w:w="4819"/>
      </w:tblGrid>
      <w:tr w14:paraId="24C97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495" w:type="dxa"/>
          </w:tcPr>
          <w:p w14:paraId="6FC3BBA6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819" w:type="dxa"/>
          </w:tcPr>
          <w:p w14:paraId="078AFD1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A1C63B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E2AA08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45D194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2A0C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C73B4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DE2897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6C0B1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95E1E8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AC6E9A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BFF85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4BB639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3E8FC0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3C18DC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20D3CD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88ADA6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01E8C23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050F94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D779E5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102340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C9251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143FF49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74976AA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</w:p>
          <w:p w14:paraId="4302B53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Приложение 3 к Правилам</w:t>
            </w:r>
          </w:p>
          <w:p w14:paraId="59EE8D4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14:paraId="2FAF445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14:paraId="71DCE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14:paraId="41D5BB5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14:paraId="3F7FCC3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14:paraId="5FB6390F">
      <w:pPr>
        <w:autoSpaceDE w:val="0"/>
        <w:autoSpaceDN w:val="0"/>
        <w:adjustRightInd w:val="0"/>
        <w:spacing w:after="0"/>
        <w:rPr>
          <w:rFonts w:ascii="Arial" w:hAnsi="Arial" w:cs="Arial"/>
          <w:sz w:val="16"/>
          <w:szCs w:val="16"/>
          <w:lang w:val="en-US"/>
        </w:rPr>
      </w:pPr>
    </w:p>
    <w:p w14:paraId="6CB7E224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sz w:val="20"/>
          <w:szCs w:val="20"/>
          <w:lang w:val="en-US"/>
        </w:rPr>
        <w:t>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en-US"/>
        </w:rPr>
        <w:t>_______________</w:t>
      </w:r>
    </w:p>
    <w:p w14:paraId="656B7C4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678BC413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__________________________________________________________________________________________</w:t>
      </w:r>
    </w:p>
    <w:p w14:paraId="77EDF8A5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F68D9C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</w:t>
      </w:r>
      <w:r>
        <w:rPr>
          <w:rFonts w:ascii="Arial" w:hAnsi="Arial" w:cs="Arial"/>
          <w:sz w:val="18"/>
          <w:szCs w:val="18"/>
        </w:rPr>
        <w:t xml:space="preserve"> Ф.И.О. кандидата (при его наличии), ИИН</w:t>
      </w:r>
      <w:r>
        <w:rPr>
          <w:rFonts w:ascii="Arial" w:hAnsi="Arial" w:cs="Arial"/>
          <w:sz w:val="18"/>
          <w:szCs w:val="18"/>
          <w:lang w:val="kk-KZ"/>
        </w:rPr>
        <w:t>)</w:t>
      </w:r>
    </w:p>
    <w:p w14:paraId="7477D9F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4F2EDB8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6967CD7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(должность, место работы)</w:t>
      </w:r>
    </w:p>
    <w:p w14:paraId="36402B82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6D1E7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14:paraId="4D9E9817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__</w:t>
      </w:r>
    </w:p>
    <w:p w14:paraId="583D9607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14:paraId="4DB1650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14:paraId="297EB41C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sz w:val="28"/>
          <w:lang w:val="kk-KZ"/>
        </w:rPr>
        <w:t xml:space="preserve">      </w:t>
      </w:r>
      <w:r>
        <w:rPr>
          <w:sz w:val="28"/>
          <w:lang w:val="kk-KZ"/>
        </w:rPr>
        <w:tab/>
      </w:r>
      <w:r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14:paraId="7CD070D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должности </w:t>
      </w: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6385935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1672431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(наименование организаций образования, адрес (область, район, город/село)</w:t>
      </w:r>
    </w:p>
    <w:p w14:paraId="388515C3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14:paraId="64A0A11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>В настоящее время работаю: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</w:t>
      </w:r>
    </w:p>
    <w:p w14:paraId="01510BF6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1D44819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  <w:lang w:val="kk-KZ"/>
        </w:rPr>
        <w:t>_</w:t>
      </w:r>
    </w:p>
    <w:p w14:paraId="682CFBB6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  <w:lang w:val="kk-KZ"/>
        </w:rPr>
        <w:t>(должность, наименование организации, адрес (область, район, город/село)</w:t>
      </w:r>
    </w:p>
    <w:p w14:paraId="20C169B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702807B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14:paraId="7607BC15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6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5"/>
        <w:gridCol w:w="2963"/>
        <w:gridCol w:w="2189"/>
        <w:gridCol w:w="2752"/>
      </w:tblGrid>
      <w:tr w14:paraId="02E37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atLeast"/>
        </w:trPr>
        <w:tc>
          <w:tcPr>
            <w:tcW w:w="2127" w:type="dxa"/>
          </w:tcPr>
          <w:p w14:paraId="21C763D2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14:paraId="794D423B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Наименование </w:t>
            </w:r>
          </w:p>
          <w:p w14:paraId="23F2D48F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учебного заведения</w:t>
            </w:r>
          </w:p>
        </w:tc>
        <w:tc>
          <w:tcPr>
            <w:tcW w:w="2197" w:type="dxa"/>
          </w:tcPr>
          <w:p w14:paraId="35D146FE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Период обучения</w:t>
            </w:r>
          </w:p>
        </w:tc>
        <w:tc>
          <w:tcPr>
            <w:tcW w:w="2765" w:type="dxa"/>
          </w:tcPr>
          <w:p w14:paraId="389D5E55">
            <w:pPr>
              <w:spacing w:after="0" w:line="240" w:lineRule="auto"/>
              <w:jc w:val="center"/>
              <w:rPr>
                <w:rFonts w:ascii="Arial" w:hAnsi="Arial" w:cs="Arial"/>
                <w:lang w:val="kk-KZ"/>
              </w:rPr>
            </w:pPr>
            <w:r>
              <w:rPr>
                <w:rFonts w:ascii="Arial" w:hAnsi="Arial" w:cs="Arial"/>
                <w:lang w:val="en-US"/>
              </w:rPr>
              <w:t xml:space="preserve">Специальность </w:t>
            </w:r>
          </w:p>
          <w:p w14:paraId="0838B77A">
            <w:pPr>
              <w:spacing w:after="0" w:line="240" w:lineRule="auto"/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по диплому</w:t>
            </w:r>
          </w:p>
        </w:tc>
      </w:tr>
      <w:tr w14:paraId="4355D1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2127" w:type="dxa"/>
          </w:tcPr>
          <w:p w14:paraId="6BBB9CFE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14:paraId="1782BD01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14:paraId="0D999C2B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14:paraId="5908D81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14:paraId="4E5BA655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14:paraId="2D08FBF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Наличие квалификационной категории (дата </w:t>
      </w:r>
    </w:p>
    <w:p w14:paraId="4CB6506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4"/>
          <w:szCs w:val="24"/>
        </w:rPr>
        <w:t>присвоения</w:t>
      </w:r>
      <w:r>
        <w:rPr>
          <w:rFonts w:ascii="Arial" w:hAnsi="Arial" w:cs="Arial"/>
          <w:sz w:val="24"/>
          <w:szCs w:val="24"/>
          <w:lang w:val="kk-KZ"/>
        </w:rPr>
        <w:t>/</w:t>
      </w:r>
      <w:r>
        <w:rPr>
          <w:rFonts w:ascii="Arial" w:hAnsi="Arial" w:cs="Arial"/>
          <w:sz w:val="24"/>
          <w:szCs w:val="24"/>
        </w:rPr>
        <w:t>подтверждения):_</w:t>
      </w:r>
      <w:r>
        <w:rPr>
          <w:rFonts w:ascii="Arial" w:hAnsi="Arial" w:cs="Arial"/>
          <w:sz w:val="20"/>
          <w:szCs w:val="20"/>
        </w:rPr>
        <w:t>_____________</w:t>
      </w:r>
    </w:p>
    <w:p w14:paraId="09383374">
      <w:pPr>
        <w:spacing w:after="0" w:line="240" w:lineRule="auto"/>
        <w:rPr>
          <w:sz w:val="20"/>
          <w:szCs w:val="20"/>
        </w:rPr>
      </w:pPr>
      <w:r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>
        <w:rPr>
          <w:rFonts w:ascii="Arial" w:hAnsi="Arial" w:cs="Arial"/>
          <w:sz w:val="20"/>
          <w:szCs w:val="20"/>
        </w:rPr>
        <w:t>_</w:t>
      </w:r>
    </w:p>
    <w:p w14:paraId="4C1A920D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14:paraId="3261DD4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>
        <w:rPr>
          <w:rFonts w:ascii="Arial" w:hAnsi="Arial" w:cs="Arial"/>
          <w:sz w:val="24"/>
          <w:szCs w:val="24"/>
        </w:rPr>
        <w:t>Стаж педагогической работы: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6F73D858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</w:p>
    <w:p w14:paraId="4A3F8E1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0"/>
          <w:szCs w:val="20"/>
        </w:rPr>
        <w:t>_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701"/>
        <w:gridCol w:w="2268"/>
        <w:gridCol w:w="2693"/>
        <w:gridCol w:w="2374"/>
      </w:tblGrid>
      <w:tr w14:paraId="4A2C3E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033B1EB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Общий</w:t>
            </w:r>
          </w:p>
        </w:tc>
        <w:tc>
          <w:tcPr>
            <w:tcW w:w="1701" w:type="dxa"/>
          </w:tcPr>
          <w:p w14:paraId="0E17015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Педагогический </w:t>
            </w:r>
          </w:p>
        </w:tc>
        <w:tc>
          <w:tcPr>
            <w:tcW w:w="2268" w:type="dxa"/>
          </w:tcPr>
          <w:p w14:paraId="239B47C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Стаж государственной  службы</w:t>
            </w:r>
          </w:p>
        </w:tc>
        <w:tc>
          <w:tcPr>
            <w:tcW w:w="2693" w:type="dxa"/>
          </w:tcPr>
          <w:p w14:paraId="171DF16B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 специальности (для специалистов субъектов предпринимательства))</w:t>
            </w:r>
          </w:p>
        </w:tc>
        <w:tc>
          <w:tcPr>
            <w:tcW w:w="2374" w:type="dxa"/>
          </w:tcPr>
          <w:p w14:paraId="72C351F6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 данной организации образования в том числе должности</w:t>
            </w:r>
          </w:p>
        </w:tc>
      </w:tr>
      <w:tr w14:paraId="758E59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01" w:type="dxa"/>
          </w:tcPr>
          <w:p w14:paraId="1E586A42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40F1198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</w:tcPr>
          <w:p w14:paraId="7C6D28A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2BE96D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74" w:type="dxa"/>
          </w:tcPr>
          <w:p w14:paraId="64ADAB37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10CE315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Имею следующие результаты работы:</w:t>
      </w:r>
    </w:p>
    <w:p w14:paraId="16709D6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  <w:lang w:val="kk-KZ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</w:t>
      </w:r>
    </w:p>
    <w:p w14:paraId="7954681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62A201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91E9F6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6D6D67C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2AEF5499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3A8D4D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4"/>
          <w:szCs w:val="24"/>
        </w:rPr>
        <w:t>Награды, звания, степень, ученая степень, ученое звание, а также дополнительные сведения (при наличии)</w:t>
      </w:r>
      <w:r>
        <w:rPr>
          <w:rFonts w:ascii="Arial" w:hAnsi="Arial" w:cs="Arial"/>
          <w:sz w:val="24"/>
          <w:szCs w:val="24"/>
          <w:lang w:val="kk-KZ"/>
        </w:rPr>
        <w:t xml:space="preserve"> </w:t>
      </w:r>
    </w:p>
    <w:p w14:paraId="59E97C0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6D47E96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7AD17AC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5160931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0F7AF0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39015E1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__________________________________________________________________________________________</w:t>
      </w:r>
    </w:p>
    <w:p w14:paraId="0482FF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</w:p>
    <w:p w14:paraId="30874BB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16F681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соответствии с пунктом 1 статьи 8 Закона Республики Казахстан  “ О персональных данных и их защите» даю согласие на обработку моих персональных данных, без ограничения срока, любыми законными способами, соответствующими целям обработки персональных данных (для использования фото, видео, в том числе в информационных системах персональных данных с использованием средств автоматизации или без таких средств).</w:t>
      </w:r>
    </w:p>
    <w:p w14:paraId="39F838C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Я согласен (-а)</w:t>
      </w:r>
    </w:p>
    <w:p w14:paraId="02A80E82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</w:t>
      </w:r>
    </w:p>
    <w:p w14:paraId="0441324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14:paraId="54325EE1">
      <w:pPr>
        <w:spacing w:after="0" w:line="240" w:lineRule="auto"/>
        <w:rPr>
          <w:sz w:val="28"/>
        </w:rPr>
      </w:pPr>
      <w:r>
        <w:rPr>
          <w:sz w:val="28"/>
        </w:rPr>
        <w:t>(Ф.И.О. (при его наличии))   (подпись)</w:t>
      </w:r>
    </w:p>
    <w:p w14:paraId="2B6EB818">
      <w:pPr>
        <w:spacing w:after="0" w:line="240" w:lineRule="auto"/>
        <w:rPr>
          <w:sz w:val="28"/>
        </w:rPr>
      </w:pPr>
    </w:p>
    <w:p w14:paraId="51993D85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  <w:r>
        <w:rPr>
          <w:rFonts w:ascii="Arial" w:hAnsi="Arial" w:cs="Arial"/>
          <w:lang w:val="kk-KZ"/>
        </w:rPr>
        <w:t>«___</w:t>
      </w:r>
      <w:r>
        <w:rPr>
          <w:rFonts w:ascii="Arial" w:hAnsi="Arial" w:cs="Arial"/>
        </w:rPr>
        <w:t>_</w:t>
      </w:r>
      <w:r>
        <w:rPr>
          <w:rFonts w:ascii="Arial" w:hAnsi="Arial" w:cs="Arial"/>
          <w:lang w:val="kk-KZ"/>
        </w:rPr>
        <w:t>_»_____________20___года</w:t>
      </w:r>
      <w:r>
        <w:rPr>
          <w:rFonts w:ascii="Arial" w:hAnsi="Arial" w:cs="Arial"/>
        </w:rPr>
        <w:t xml:space="preserve">              ______________________</w:t>
      </w:r>
      <w:r>
        <w:rPr>
          <w:rFonts w:ascii="Arial" w:hAnsi="Arial" w:cs="Arial"/>
          <w:sz w:val="20"/>
          <w:szCs w:val="20"/>
        </w:rPr>
        <w:br w:type="textWrapping"/>
      </w:r>
      <w:r>
        <w:rPr>
          <w:rFonts w:ascii="Arial" w:hAnsi="Arial" w:cs="Arial"/>
          <w:i/>
          <w:sz w:val="20"/>
          <w:szCs w:val="20"/>
        </w:rPr>
        <w:t xml:space="preserve">                                                        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  <w:lang w:val="kk-KZ"/>
        </w:rPr>
        <w:t>подпись</w:t>
      </w:r>
      <w:r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i/>
          <w:sz w:val="20"/>
          <w:szCs w:val="20"/>
        </w:rPr>
        <w:t xml:space="preserve">                 </w:t>
      </w:r>
    </w:p>
    <w:p w14:paraId="7ED9F81F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0B10B12E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sz w:val="21"/>
          <w:szCs w:val="21"/>
          <w:lang w:val="kk-KZ"/>
        </w:rPr>
      </w:pPr>
    </w:p>
    <w:p w14:paraId="1A69E530">
      <w:pPr>
        <w:spacing w:after="0"/>
        <w:jc w:val="both"/>
        <w:rPr>
          <w:sz w:val="28"/>
        </w:rPr>
      </w:pPr>
    </w:p>
    <w:p w14:paraId="6B8A341B">
      <w:pPr>
        <w:spacing w:after="0"/>
        <w:jc w:val="both"/>
        <w:rPr>
          <w:sz w:val="28"/>
        </w:rPr>
      </w:pPr>
    </w:p>
    <w:tbl>
      <w:tblPr>
        <w:tblStyle w:val="6"/>
        <w:tblW w:w="10314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20"/>
        <w:gridCol w:w="4394"/>
      </w:tblGrid>
      <w:tr w14:paraId="6CC734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5920" w:type="dxa"/>
          </w:tcPr>
          <w:p w14:paraId="2FFDEF90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</w:pPr>
          </w:p>
          <w:p w14:paraId="3BDC359D">
            <w:pPr>
              <w:spacing w:after="0" w:line="345" w:lineRule="atLeast"/>
              <w:jc w:val="center"/>
              <w:textAlignment w:val="baseline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4394" w:type="dxa"/>
          </w:tcPr>
          <w:p w14:paraId="0A019A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                         Приложение 12 к Правилам</w:t>
            </w:r>
          </w:p>
          <w:p w14:paraId="7A9ACC5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  <w14:textFill>
                  <w14:solidFill>
                    <w14:schemeClr w14:val="tx1"/>
                  </w14:solidFill>
                </w14:textFill>
              </w:rPr>
              <w:t>назначения на должности,</w:t>
            </w:r>
          </w:p>
          <w:p w14:paraId="1F9DBA2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  <w14:textFill>
                  <w14:solidFill>
                    <w14:schemeClr w14:val="tx1"/>
                  </w14:solidFill>
                </w14:textFill>
              </w:rPr>
              <w:t>освобождения от должностей</w:t>
            </w:r>
          </w:p>
          <w:p w14:paraId="00FAA1D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  <w14:textFill>
                  <w14:solidFill>
                    <w14:schemeClr w14:val="tx1"/>
                  </w14:solidFill>
                </w14:textFill>
              </w:rPr>
              <w:t>первых руководителей и педагогов</w:t>
            </w:r>
          </w:p>
          <w:p w14:paraId="2A206A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  <w14:textFill>
                  <w14:solidFill>
                    <w14:schemeClr w14:val="tx1"/>
                  </w14:solidFill>
                </w14:textFill>
              </w:rPr>
              <w:t xml:space="preserve"> государственных организаций образования</w:t>
            </w:r>
          </w:p>
          <w:p w14:paraId="3899510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  <w:lang w:val="kk-KZ"/>
                <w14:textFill>
                  <w14:solidFill>
                    <w14:schemeClr w14:val="tx1"/>
                  </w14:solidFill>
                </w14:textFill>
              </w:rPr>
              <w:t>Форма</w:t>
            </w:r>
          </w:p>
        </w:tc>
      </w:tr>
    </w:tbl>
    <w:p w14:paraId="313053F0">
      <w:pPr>
        <w:spacing w:after="0" w:line="240" w:lineRule="auto"/>
        <w:rPr>
          <w:sz w:val="10"/>
          <w:szCs w:val="10"/>
        </w:rPr>
      </w:pPr>
    </w:p>
    <w:p w14:paraId="2610DFC0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b/>
        </w:rPr>
        <w:t>Оценочный лист кандидата  со стажем на вакантную или временно вакантную должность педагога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14:paraId="7064A01D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5F5F70CB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3"/>
        <w:tblW w:w="104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1"/>
        <w:gridCol w:w="2551"/>
        <w:gridCol w:w="2268"/>
        <w:gridCol w:w="4253"/>
        <w:gridCol w:w="850"/>
      </w:tblGrid>
      <w:tr w14:paraId="363F1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" w:hRule="atLeast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B770A1D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CBE9BA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9D273B1">
            <w:pPr>
              <w:spacing w:after="0" w:line="240" w:lineRule="auto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253" w:type="dxa"/>
            <w:shd w:val="clear" w:color="auto" w:fill="FFFFFF"/>
          </w:tcPr>
          <w:p w14:paraId="59AD0F16">
            <w:pPr>
              <w:spacing w:after="0" w:line="240" w:lineRule="auto"/>
              <w:ind w:firstLine="851"/>
              <w:jc w:val="center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(от 1 до 30)</w:t>
            </w:r>
          </w:p>
        </w:tc>
        <w:tc>
          <w:tcPr>
            <w:tcW w:w="850" w:type="dxa"/>
            <w:shd w:val="clear" w:color="auto" w:fill="FFFFFF"/>
          </w:tcPr>
          <w:p w14:paraId="5F28AB43">
            <w:pPr>
              <w:spacing w:after="20"/>
              <w:ind w:left="20"/>
              <w:jc w:val="center"/>
              <w:rPr>
                <w:rFonts w:ascii="Arial" w:hAnsi="Arial" w:cs="Arial"/>
                <w:b/>
                <w:sz w:val="19"/>
                <w:szCs w:val="19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14:paraId="12C79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6" w:hRule="atLeast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D1E8E37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842B1A5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1A5BC5F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Копии диплома об образовании и приложения к диплому</w:t>
            </w:r>
          </w:p>
        </w:tc>
        <w:tc>
          <w:tcPr>
            <w:tcW w:w="4253" w:type="dxa"/>
            <w:shd w:val="clear" w:color="auto" w:fill="FFFFFF"/>
          </w:tcPr>
          <w:p w14:paraId="4E38292E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-т</w:t>
            </w:r>
            <w:r>
              <w:rPr>
                <w:rFonts w:ascii="Arial" w:hAnsi="Arial" w:eastAsia="Calibri" w:cs="Arial"/>
                <w:sz w:val="18"/>
                <w:szCs w:val="18"/>
              </w:rPr>
              <w:t>ехническое и профессиональное -  1 балл</w:t>
            </w:r>
          </w:p>
          <w:p w14:paraId="5B90AB0B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hAnsi="Arial" w:eastAsia="Calibri" w:cs="Arial"/>
                <w:sz w:val="18"/>
                <w:szCs w:val="18"/>
              </w:rPr>
              <w:t>ысшее  - 2 баллов</w:t>
            </w:r>
          </w:p>
          <w:p w14:paraId="57FEA86D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 в</w:t>
            </w:r>
            <w:r>
              <w:rPr>
                <w:rFonts w:ascii="Arial" w:hAnsi="Arial" w:eastAsia="Calibri" w:cs="Arial"/>
                <w:sz w:val="18"/>
                <w:szCs w:val="18"/>
              </w:rPr>
              <w:t>ысшее  с отличием -  3 балла</w:t>
            </w:r>
          </w:p>
          <w:p w14:paraId="5F9038DC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3AE232E7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56BEB2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47C4A5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F4F9D25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Ученая/</w:t>
            </w: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C4C7EEA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Копии диплома об образовании и приложения к диплому/аттестат о присвоении ученного звания /ученной степени</w:t>
            </w:r>
          </w:p>
        </w:tc>
        <w:tc>
          <w:tcPr>
            <w:tcW w:w="4253" w:type="dxa"/>
            <w:shd w:val="clear" w:color="auto" w:fill="FFFFFF"/>
          </w:tcPr>
          <w:p w14:paraId="566F82C9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-Доктор наук-15 баллов</w:t>
            </w:r>
          </w:p>
          <w:p w14:paraId="03DD0BC1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-Кандидат</w:t>
            </w:r>
            <w:r>
              <w:rPr>
                <w:rFonts w:ascii="Arial" w:hAnsi="Arial" w:eastAsia="Calibri" w:cs="Arial"/>
                <w:sz w:val="18"/>
                <w:szCs w:val="18"/>
              </w:rPr>
              <w:t xml:space="preserve"> наук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sz w:val="18"/>
                <w:szCs w:val="18"/>
              </w:rPr>
              <w:t>,</w:t>
            </w: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 доктор </w:t>
            </w:r>
            <w:r>
              <w:rPr>
                <w:rFonts w:ascii="Arial" w:hAnsi="Arial" w:eastAsia="Calibri" w:cs="Arial"/>
                <w:sz w:val="18"/>
                <w:szCs w:val="18"/>
              </w:rPr>
              <w:t>P</w:t>
            </w:r>
            <w:r>
              <w:rPr>
                <w:rFonts w:ascii="Arial" w:hAnsi="Arial" w:eastAsia="Calibri" w:cs="Arial"/>
                <w:sz w:val="18"/>
                <w:szCs w:val="18"/>
                <w:lang w:val="en-US"/>
              </w:rPr>
              <w:t>h</w:t>
            </w:r>
            <w:r>
              <w:rPr>
                <w:rFonts w:ascii="Arial" w:hAnsi="Arial" w:eastAsia="Calibri" w:cs="Arial"/>
                <w:sz w:val="18"/>
                <w:szCs w:val="18"/>
              </w:rPr>
              <w:t>D,</w:t>
            </w:r>
          </w:p>
          <w:p w14:paraId="5DADB51E">
            <w:pPr>
              <w:spacing w:after="0" w:line="240" w:lineRule="auto"/>
              <w:ind w:left="141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доктор по профилю-10 баллов</w:t>
            </w:r>
          </w:p>
          <w:p w14:paraId="5B593005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-Магистр по педагогическому направлению-          5 баллов</w:t>
            </w:r>
          </w:p>
        </w:tc>
        <w:tc>
          <w:tcPr>
            <w:tcW w:w="850" w:type="dxa"/>
            <w:shd w:val="clear" w:color="auto" w:fill="FFFFFF"/>
          </w:tcPr>
          <w:p w14:paraId="0794138D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2A4B9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7" w:hRule="atLeast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CD7C358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C6E06A6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 xml:space="preserve">Квалификационная категория 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01D591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Удостоверение, иной документ</w:t>
            </w:r>
          </w:p>
          <w:p w14:paraId="256AC530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4253" w:type="dxa"/>
            <w:shd w:val="clear" w:color="auto" w:fill="FFFFFF"/>
          </w:tcPr>
          <w:p w14:paraId="0C1B8E0B">
            <w:pPr>
              <w:spacing w:after="20"/>
              <w:ind w:left="20"/>
              <w:jc w:val="both"/>
            </w:pPr>
            <w:bookmarkStart w:id="1" w:name="z613"/>
            <w:r>
              <w:rPr>
                <w:color w:val="000000"/>
                <w:sz w:val="20"/>
              </w:rPr>
              <w:t>Педагог-  2 балла</w:t>
            </w:r>
          </w:p>
          <w:bookmarkEnd w:id="1"/>
          <w:p w14:paraId="1824FA0A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педагог-модератор -  3 балла</w:t>
            </w:r>
          </w:p>
          <w:p w14:paraId="5D991464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педагог-эксперт -  5 баллов</w:t>
            </w:r>
          </w:p>
          <w:p w14:paraId="54B03A7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педагог-исследователь -  7 баллов</w:t>
            </w:r>
          </w:p>
          <w:p w14:paraId="07BF9D8F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педагог-мастер -  10 баллов</w:t>
            </w:r>
          </w:p>
          <w:p w14:paraId="5D0C1E83">
            <w:pPr>
              <w:spacing w:after="0" w:line="240" w:lineRule="auto"/>
              <w:ind w:left="141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"заместитель руководителя третьей квалификационной категории" -  5 баллов, "заместитель руководителя второй квалификационной категории" -  6 баллов, "заместитель руководителя первой квалификационной категории" -  7 баллов</w:t>
            </w:r>
          </w:p>
        </w:tc>
        <w:tc>
          <w:tcPr>
            <w:tcW w:w="850" w:type="dxa"/>
            <w:shd w:val="clear" w:color="auto" w:fill="FFFFFF"/>
          </w:tcPr>
          <w:p w14:paraId="34FB5DD5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5A756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</w:tblPrEx>
        <w:trPr>
          <w:trHeight w:val="807" w:hRule="atLeast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000677E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4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A8F0905">
            <w:pPr>
              <w:spacing w:after="0" w:line="240" w:lineRule="auto"/>
              <w:ind w:left="66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Опыт административной и методической деятельности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C59B9CA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>Трудовая книжка/документ, заменяющий трудовую деятельность</w:t>
            </w:r>
          </w:p>
        </w:tc>
        <w:tc>
          <w:tcPr>
            <w:tcW w:w="4253" w:type="dxa"/>
            <w:shd w:val="clear" w:color="auto" w:fill="FFFFFF"/>
          </w:tcPr>
          <w:p w14:paraId="19396456">
            <w:pPr>
              <w:spacing w:after="20"/>
              <w:ind w:left="20"/>
            </w:pPr>
            <w:r>
              <w:rPr>
                <w:rFonts w:ascii="Arial" w:hAnsi="Arial" w:eastAsia="Calibri" w:cs="Arial"/>
                <w:sz w:val="18"/>
                <w:szCs w:val="18"/>
              </w:rPr>
              <w:t xml:space="preserve"> </w:t>
            </w:r>
            <w:bookmarkStart w:id="2" w:name="z623"/>
            <w:r>
              <w:rPr>
                <w:color w:val="000000"/>
                <w:sz w:val="20"/>
              </w:rPr>
              <w:t>Методист, стаж в должности до двух лет -  2 балла</w:t>
            </w:r>
          </w:p>
          <w:bookmarkEnd w:id="2"/>
          <w:p w14:paraId="49CAE4B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Методист, стаж в должности более двух лет-  3 балла</w:t>
            </w:r>
          </w:p>
          <w:p w14:paraId="07B570DE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Заместитель директора стаж в должности до двух лет -  3 балла; </w:t>
            </w:r>
          </w:p>
          <w:p w14:paraId="56B79817">
            <w:pPr>
              <w:spacing w:after="20"/>
              <w:ind w:left="20"/>
            </w:pPr>
            <w:r>
              <w:rPr>
                <w:color w:val="000000"/>
                <w:sz w:val="20"/>
              </w:rPr>
              <w:t>Заместитель директора стаж в должности более двух лет -4 балла</w:t>
            </w:r>
          </w:p>
          <w:p w14:paraId="5C5280F9">
            <w:pPr>
              <w:spacing w:after="20"/>
              <w:ind w:left="20"/>
            </w:pPr>
            <w:r>
              <w:rPr>
                <w:color w:val="000000"/>
                <w:sz w:val="20"/>
              </w:rPr>
              <w:t>Директор стаж в должности до двух лет -  4 балла</w:t>
            </w:r>
          </w:p>
          <w:p w14:paraId="642AA965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>Директор стаж в должности более двух лет -  5 баллов</w:t>
            </w:r>
          </w:p>
        </w:tc>
        <w:tc>
          <w:tcPr>
            <w:tcW w:w="850" w:type="dxa"/>
            <w:shd w:val="clear" w:color="auto" w:fill="FFFFFF"/>
          </w:tcPr>
          <w:p w14:paraId="53B178D5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30A138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7" w:hRule="atLeast"/>
        </w:trPr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51E2CA6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1A3D251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Рекомендательное письмо с предыдущего места работы (по должности педагога) или учебы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14C84A7D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color w:val="000000"/>
                <w:sz w:val="20"/>
              </w:rPr>
              <w:t xml:space="preserve">  Рекомендательное письмо (по должности педагога c предыдущего места работы</w:t>
            </w:r>
          </w:p>
        </w:tc>
        <w:tc>
          <w:tcPr>
            <w:tcW w:w="4253" w:type="dxa"/>
            <w:shd w:val="clear" w:color="auto" w:fill="FFFFFF"/>
          </w:tcPr>
          <w:p w14:paraId="62DE67D0">
            <w:pPr>
              <w:spacing w:after="0" w:line="240" w:lineRule="auto"/>
              <w:ind w:left="142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t>Наличие положительного рекомендательного письма -  3 балла</w:t>
            </w:r>
          </w:p>
        </w:tc>
        <w:tc>
          <w:tcPr>
            <w:tcW w:w="850" w:type="dxa"/>
            <w:shd w:val="clear" w:color="auto" w:fill="FFFFFF"/>
          </w:tcPr>
          <w:p w14:paraId="09417E91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7F6C18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4070615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C811BF0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Показатели профессиональных достижений (за последние 5лет)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50198487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 дипломы, грамоты победителей олимпиад и конкурсов, научных проектов обучающихся;</w:t>
            </w:r>
          </w:p>
          <w:p w14:paraId="7DFE0DAD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 дипломы, грамоты победителей олимпиад и конкурсов учителя;</w:t>
            </w:r>
          </w:p>
          <w:p w14:paraId="165F8F80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4253" w:type="dxa"/>
            <w:shd w:val="clear" w:color="auto" w:fill="FFFFFF"/>
          </w:tcPr>
          <w:p w14:paraId="6B10D978">
            <w:pPr>
              <w:spacing w:after="20"/>
              <w:ind w:left="20"/>
            </w:pPr>
            <w:r>
              <w:rPr>
                <w:color w:val="000000"/>
                <w:sz w:val="20"/>
              </w:rPr>
              <w:t xml:space="preserve">1) призеры городских/районных олимпиад и конкурсов -0,5 балла, </w:t>
            </w:r>
          </w:p>
          <w:p w14:paraId="0073C4BD">
            <w:pPr>
              <w:spacing w:after="20"/>
              <w:ind w:left="20"/>
            </w:pPr>
            <w:r>
              <w:rPr>
                <w:color w:val="000000"/>
                <w:sz w:val="20"/>
              </w:rPr>
              <w:t>областных -1 балл, республиканских -2 балла, международных - 3 балла</w:t>
            </w:r>
          </w:p>
          <w:p w14:paraId="744F28C0">
            <w:pPr>
              <w:spacing w:after="20"/>
              <w:ind w:left="20"/>
            </w:pPr>
            <w:r>
              <w:rPr>
                <w:color w:val="000000"/>
                <w:sz w:val="20"/>
              </w:rPr>
              <w:t>2) научных проектов: городской/районный -0,5 балла, областной - 1 балл, республиканский -2 балла, международный – 3 балла</w:t>
            </w:r>
          </w:p>
          <w:p w14:paraId="1BDB4065">
            <w:pPr>
              <w:spacing w:after="20"/>
              <w:ind w:left="20"/>
            </w:pPr>
            <w:r>
              <w:rPr>
                <w:color w:val="000000"/>
                <w:sz w:val="20"/>
              </w:rPr>
              <w:t>3) участник конкурса "Лучший педагог" - 1 балл</w:t>
            </w:r>
          </w:p>
          <w:p w14:paraId="148FB354">
            <w:pPr>
              <w:spacing w:after="20"/>
              <w:ind w:left="20"/>
            </w:pPr>
            <w:r>
              <w:rPr>
                <w:color w:val="000000"/>
                <w:sz w:val="20"/>
              </w:rPr>
              <w:t>4) призер конкурса "Лучший педагог" - 5 баллов</w:t>
            </w:r>
          </w:p>
        </w:tc>
        <w:tc>
          <w:tcPr>
            <w:tcW w:w="850" w:type="dxa"/>
            <w:shd w:val="clear" w:color="auto" w:fill="FFFFFF"/>
          </w:tcPr>
          <w:p w14:paraId="67DF5FD3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</w:p>
        </w:tc>
      </w:tr>
      <w:tr w14:paraId="0593B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2BC50F8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6D7B26E3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288FC8C7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</w:rPr>
              <w:t>Документ, подтверждающий общественно-педагогическую деятельность</w:t>
            </w:r>
          </w:p>
        </w:tc>
        <w:tc>
          <w:tcPr>
            <w:tcW w:w="4253" w:type="dxa"/>
            <w:shd w:val="clear" w:color="auto" w:fill="FFFFFF"/>
          </w:tcPr>
          <w:p w14:paraId="2F164CF1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наставник - 0,5 балла</w:t>
            </w:r>
          </w:p>
          <w:p w14:paraId="05927A71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</w:rPr>
            </w:pPr>
            <w:r>
              <w:rPr>
                <w:rFonts w:ascii="Arial" w:hAnsi="Arial" w:eastAsia="Calibri" w:cs="Arial"/>
                <w:sz w:val="18"/>
                <w:szCs w:val="18"/>
                <w:lang w:val="kk-KZ"/>
              </w:rPr>
              <w:t xml:space="preserve">- </w:t>
            </w:r>
            <w:r>
              <w:rPr>
                <w:rFonts w:ascii="Arial" w:hAnsi="Arial" w:eastAsia="Calibri" w:cs="Arial"/>
                <w:sz w:val="18"/>
                <w:szCs w:val="18"/>
              </w:rPr>
              <w:t>руководитель методического объединения - 2 балла</w:t>
            </w:r>
          </w:p>
          <w:p w14:paraId="040FB55E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</w:p>
          <w:p w14:paraId="66BF5CCC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5657E908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47A5EC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0F3ED0BE">
            <w:pPr>
              <w:spacing w:after="0" w:line="240" w:lineRule="auto"/>
              <w:ind w:left="-142" w:right="-75"/>
              <w:jc w:val="center"/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2551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7DAB993">
            <w:pPr>
              <w:spacing w:after="0" w:line="240" w:lineRule="auto"/>
              <w:ind w:left="66"/>
              <w:jc w:val="both"/>
              <w:rPr>
                <w:rFonts w:ascii="Arial" w:hAnsi="Arial" w:eastAsia="Calibri" w:cs="Arial"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spacing w:val="2"/>
                <w:sz w:val="18"/>
                <w:szCs w:val="18"/>
              </w:rPr>
              <w:t>Курсовая подготовка</w:t>
            </w:r>
          </w:p>
        </w:tc>
        <w:tc>
          <w:tcPr>
            <w:tcW w:w="2268" w:type="dxa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3AE3236C">
            <w:pPr>
              <w:spacing w:after="0" w:line="240" w:lineRule="auto"/>
              <w:ind w:left="67"/>
              <w:rPr>
                <w:rFonts w:ascii="Arial" w:hAnsi="Arial" w:eastAsia="Calibri" w:cs="Arial"/>
                <w:sz w:val="17"/>
                <w:szCs w:val="17"/>
                <w:lang w:val="en-US"/>
              </w:rPr>
            </w:pPr>
            <w:r>
              <w:t>сертификаты</w:t>
            </w:r>
            <w:r>
              <w:rPr>
                <w:lang w:val="en-US"/>
              </w:rPr>
              <w:t xml:space="preserve"> </w:t>
            </w:r>
            <w:r>
              <w:t>предметной</w:t>
            </w:r>
            <w:r>
              <w:rPr>
                <w:lang w:val="en-US"/>
              </w:rPr>
              <w:t xml:space="preserve"> </w:t>
            </w:r>
            <w:r>
              <w:t>подготовки</w:t>
            </w:r>
            <w:r>
              <w:rPr>
                <w:lang w:val="en-US"/>
              </w:rPr>
              <w:t xml:space="preserve">; - </w:t>
            </w:r>
            <w:r>
              <w:t>сертификат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цифровую</w:t>
            </w:r>
            <w:r>
              <w:rPr>
                <w:lang w:val="en-US"/>
              </w:rPr>
              <w:t xml:space="preserve"> </w:t>
            </w:r>
            <w:r>
              <w:t>грамотность</w:t>
            </w:r>
            <w:r>
              <w:rPr>
                <w:lang w:val="en-US"/>
              </w:rPr>
              <w:t xml:space="preserve">, - </w:t>
            </w:r>
            <w:r>
              <w:t>КАЗТЕСТ</w:t>
            </w:r>
            <w:r>
              <w:rPr>
                <w:lang w:val="en-US"/>
              </w:rPr>
              <w:t xml:space="preserve"> </w:t>
            </w:r>
            <w:r>
              <w:t>или</w:t>
            </w:r>
            <w:r>
              <w:rPr>
                <w:lang w:val="en-US"/>
              </w:rPr>
              <w:t xml:space="preserve"> QAZAQ RESMI- TEST; IELTS; TOEFL; DELF; - GoetheZertifikat, 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по</w:t>
            </w:r>
            <w:r>
              <w:rPr>
                <w:lang w:val="en-US"/>
              </w:rPr>
              <w:t xml:space="preserve"> </w:t>
            </w:r>
            <w:r>
              <w:t>программам</w:t>
            </w:r>
            <w:r>
              <w:rPr>
                <w:lang w:val="en-US"/>
              </w:rPr>
              <w:t xml:space="preserve"> «</w:t>
            </w:r>
            <w:r>
              <w:t>Основы</w:t>
            </w:r>
            <w:r>
              <w:rPr>
                <w:lang w:val="en-US"/>
              </w:rPr>
              <w:t xml:space="preserve"> </w:t>
            </w:r>
            <w:r>
              <w:t>программирования</w:t>
            </w:r>
            <w:r>
              <w:rPr>
                <w:lang w:val="en-US"/>
              </w:rPr>
              <w:t xml:space="preserve"> </w:t>
            </w:r>
            <w:r>
              <w:t>в</w:t>
            </w:r>
            <w:r>
              <w:rPr>
                <w:lang w:val="en-US"/>
              </w:rPr>
              <w:t xml:space="preserve"> Python», «</w:t>
            </w:r>
            <w:r>
              <w:t>Обучение</w:t>
            </w:r>
            <w:r>
              <w:rPr>
                <w:lang w:val="en-US"/>
              </w:rPr>
              <w:t xml:space="preserve"> </w:t>
            </w:r>
            <w:r>
              <w:t>работе</w:t>
            </w:r>
            <w:r>
              <w:rPr>
                <w:lang w:val="en-US"/>
              </w:rPr>
              <w:t xml:space="preserve"> </w:t>
            </w:r>
            <w:r>
              <w:t>с</w:t>
            </w:r>
            <w:r>
              <w:rPr>
                <w:lang w:val="en-US"/>
              </w:rPr>
              <w:t xml:space="preserve"> Microsoft» </w:t>
            </w:r>
            <w:r>
              <w:t>Курсера</w:t>
            </w:r>
            <w:r>
              <w:rPr>
                <w:lang w:val="en-US"/>
              </w:rPr>
              <w:t xml:space="preserve"> </w:t>
            </w:r>
            <w:r>
              <w:rPr>
                <w:b/>
                <w:bCs/>
              </w:rPr>
              <w:t>Международные</w:t>
            </w:r>
            <w:r>
              <w:rPr>
                <w:b/>
                <w:bCs/>
                <w:lang w:val="en-US"/>
              </w:rPr>
              <w:t xml:space="preserve"> </w:t>
            </w:r>
            <w:r>
              <w:rPr>
                <w:b/>
                <w:bCs/>
              </w:rPr>
              <w:t>курсы</w:t>
            </w:r>
            <w:r>
              <w:rPr>
                <w:lang w:val="en-US"/>
              </w:rPr>
              <w:t xml:space="preserve">: TEFL Cambridge «CELTA (Certificate in Teaching English to Speakers of Other Languages) CELT-P (Certificate in English Language Teaching – Primary) DELTA (Diploma in Teaching English to Speakers of Other Languages) CELT-S (Certificate in English Language Teaching – Secondary) «TKT Teaching Knowledge Test» Certificate in EMI Skills (English as a Medium of Instruction) Teacher of English to Speakers of Other Languages (TESOL) «TESOL» Certificate in teaching English for young learners International House Certificate in Teaching English as a Foreign Language (IHC) IHCYLT - International House Certificate In Teaching Young Learners and Teenagers Becoming a Better Teacher: Exploring Professional Development Assessment for Learning: Formative Assessment in Science and Maths Teaching Online Teaching for Educators: Development and Delivery Educational Management Key Ideas in Mentoring Mathematics Teachers </w:t>
            </w:r>
            <w:r>
              <w:t>Курсы</w:t>
            </w:r>
            <w:r>
              <w:rPr>
                <w:lang w:val="en-US"/>
              </w:rPr>
              <w:t xml:space="preserve"> </w:t>
            </w:r>
            <w:r>
              <w:t>на</w:t>
            </w:r>
            <w:r>
              <w:rPr>
                <w:lang w:val="en-US"/>
              </w:rPr>
              <w:t xml:space="preserve"> </w:t>
            </w:r>
            <w:r>
              <w:t>платформе</w:t>
            </w:r>
            <w:r>
              <w:rPr>
                <w:lang w:val="en-US"/>
              </w:rPr>
              <w:t xml:space="preserve"> Coursera, Futute learn Teaching Mathematics with Technology Special Educational Needs «Developing expertise in teaching chemistry»</w:t>
            </w:r>
          </w:p>
          <w:p w14:paraId="6FCC9EA6">
            <w:pPr>
              <w:spacing w:after="0" w:line="240" w:lineRule="auto"/>
              <w:ind w:left="67"/>
              <w:rPr>
                <w:rFonts w:ascii="Arial" w:hAnsi="Arial" w:eastAsia="Calibri" w:cs="Arial"/>
                <w:sz w:val="18"/>
                <w:szCs w:val="18"/>
                <w:lang w:val="en-US"/>
              </w:rPr>
            </w:pPr>
          </w:p>
        </w:tc>
        <w:tc>
          <w:tcPr>
            <w:tcW w:w="4253" w:type="dxa"/>
            <w:shd w:val="clear" w:color="auto" w:fill="FFFFFF"/>
          </w:tcPr>
          <w:p w14:paraId="17EF3A39">
            <w:pPr>
              <w:spacing w:after="0" w:line="240" w:lineRule="auto"/>
              <w:ind w:left="141" w:right="142"/>
              <w:rPr>
                <w:rFonts w:ascii="Arial" w:hAnsi="Arial" w:eastAsia="Calibri" w:cs="Arial"/>
                <w:sz w:val="18"/>
                <w:szCs w:val="18"/>
                <w:lang w:val="kk-KZ"/>
              </w:rPr>
            </w:pPr>
            <w:r>
              <w:rPr>
                <w:color w:val="000000"/>
                <w:sz w:val="20"/>
              </w:rPr>
              <w:t>курсы повышения квалификации по программам, согласованным с уполномоченным органом в области образования, реализуемым организациями повышения квалификации - 0,5 балла (каждый отдельно)</w:t>
            </w:r>
          </w:p>
        </w:tc>
        <w:tc>
          <w:tcPr>
            <w:tcW w:w="850" w:type="dxa"/>
            <w:shd w:val="clear" w:color="auto" w:fill="FFFFFF"/>
          </w:tcPr>
          <w:p w14:paraId="4F99502F">
            <w:pPr>
              <w:spacing w:after="0" w:line="240" w:lineRule="auto"/>
              <w:jc w:val="both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  <w:tr w14:paraId="141FB4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" w:hRule="atLeast"/>
        </w:trPr>
        <w:tc>
          <w:tcPr>
            <w:tcW w:w="3052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437834C7">
            <w:pPr>
              <w:spacing w:after="0" w:line="240" w:lineRule="auto"/>
              <w:ind w:firstLine="851"/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6521" w:type="dxa"/>
            <w:gridSpan w:val="2"/>
            <w:shd w:val="clear" w:color="auto" w:fill="FFFFFF"/>
            <w:tcMar>
              <w:top w:w="45" w:type="dxa"/>
              <w:left w:w="75" w:type="dxa"/>
              <w:bottom w:w="45" w:type="dxa"/>
              <w:right w:w="75" w:type="dxa"/>
            </w:tcMar>
          </w:tcPr>
          <w:p w14:paraId="758D8484">
            <w:pPr>
              <w:spacing w:after="0" w:line="240" w:lineRule="auto"/>
              <w:ind w:firstLine="851"/>
              <w:rPr>
                <w:rFonts w:ascii="Arial" w:hAnsi="Arial" w:eastAsia="Calibri" w:cs="Arial"/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FFFFFF"/>
          </w:tcPr>
          <w:p w14:paraId="5121AE11">
            <w:pPr>
              <w:spacing w:after="0" w:line="240" w:lineRule="auto"/>
              <w:ind w:firstLine="851"/>
              <w:rPr>
                <w:rFonts w:ascii="Arial" w:hAnsi="Arial" w:eastAsia="Calibri" w:cs="Arial"/>
                <w:sz w:val="18"/>
                <w:szCs w:val="18"/>
              </w:rPr>
            </w:pPr>
          </w:p>
        </w:tc>
      </w:tr>
    </w:tbl>
    <w:p w14:paraId="1F5FECB5">
      <w:pPr>
        <w:spacing w:after="0" w:line="240" w:lineRule="auto"/>
        <w:rPr>
          <w:rFonts w:ascii="Arial" w:hAnsi="Arial" w:cs="Arial"/>
          <w:sz w:val="10"/>
          <w:szCs w:val="10"/>
        </w:rPr>
      </w:pPr>
    </w:p>
    <w:p w14:paraId="13A2CC98">
      <w:pPr>
        <w:spacing w:after="0"/>
        <w:jc w:val="both"/>
      </w:pPr>
      <w:bookmarkStart w:id="3" w:name="z699"/>
      <w:r>
        <w:rPr>
          <w:color w:val="000000"/>
          <w:sz w:val="28"/>
        </w:rPr>
        <w:t> </w:t>
      </w:r>
      <w:r>
        <w:t xml:space="preserve">ПРИМЕЧАНИЕ: * В 6 пункте учитывается призеры за последние 3 (три) года по каждому уровню - (городской/районный) олимпиад и конкурсов – 0,5 баллов независимо от количества победителей, призеры областных олимпиад и конкурсов – 1 балла, республиканских – 2 балла, международных – 3 балла; - научных проектов: городской/районный – 1 балл, областной – 1 балл, республиканский – 2 балла, международный – 3 балла соответственно; - призеры республиканских олимпиад и конкурсов – 3 балла ** </w:t>
      </w:r>
    </w:p>
    <w:p w14:paraId="02092E68">
      <w:pPr>
        <w:spacing w:after="0"/>
        <w:jc w:val="both"/>
        <w:rPr>
          <w:color w:val="000000"/>
          <w:sz w:val="28"/>
        </w:rPr>
      </w:pPr>
      <w:r>
        <w:t>В 8 пункте учитываются сертификаты организаций курсов повышения квалификации, согласованные с уполномоченным органом в области образования, реализуемым организациями повышения квалификации за последние</w:t>
      </w:r>
      <w:r>
        <w:rPr>
          <w:color w:val="000000"/>
          <w:sz w:val="28"/>
        </w:rPr>
        <w:t xml:space="preserve">   3  </w:t>
      </w:r>
      <w:bookmarkEnd w:id="3"/>
      <w:r>
        <w:t>(три) года – 0,5 балл (за каждый отдельно).</w:t>
      </w:r>
    </w:p>
    <w:p w14:paraId="2DEC3B22">
      <w:pPr>
        <w:spacing w:after="0"/>
        <w:jc w:val="both"/>
        <w:rPr>
          <w:sz w:val="28"/>
        </w:rPr>
      </w:pPr>
    </w:p>
    <w:tbl>
      <w:tblPr>
        <w:tblStyle w:val="3"/>
        <w:tblW w:w="0" w:type="auto"/>
        <w:tblCellSpacing w:w="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81"/>
        <w:gridCol w:w="3870"/>
      </w:tblGrid>
      <w:tr w14:paraId="1F4278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54600D5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D66B733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0C5B27E8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F85BD1E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16EDC730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6C5684BC">
            <w:pPr>
              <w:spacing w:after="0"/>
              <w:jc w:val="center"/>
              <w:rPr>
                <w:color w:val="000000"/>
                <w:sz w:val="20"/>
              </w:rPr>
            </w:pPr>
          </w:p>
          <w:p w14:paraId="599AB5EF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13</w:t>
            </w:r>
            <w:r>
              <w:br w:type="textWrapping"/>
            </w:r>
            <w:r>
              <w:rPr>
                <w:color w:val="000000"/>
                <w:sz w:val="20"/>
              </w:rPr>
              <w:t>к Правилам назначения</w:t>
            </w:r>
            <w:r>
              <w:br w:type="textWrapping"/>
            </w:r>
            <w:r>
              <w:rPr>
                <w:color w:val="000000"/>
                <w:sz w:val="20"/>
              </w:rPr>
              <w:t>на должности, освобождения</w:t>
            </w:r>
            <w:r>
              <w:br w:type="textWrapping"/>
            </w:r>
            <w:r>
              <w:rPr>
                <w:color w:val="000000"/>
                <w:sz w:val="20"/>
              </w:rPr>
              <w:t>от должностей первых</w:t>
            </w:r>
            <w:r>
              <w:br w:type="textWrapping"/>
            </w:r>
            <w:r>
              <w:rPr>
                <w:color w:val="000000"/>
                <w:sz w:val="20"/>
              </w:rPr>
              <w:t>руководителей и педагогов</w:t>
            </w:r>
            <w:r>
              <w:br w:type="textWrapping"/>
            </w:r>
            <w:r>
              <w:rPr>
                <w:color w:val="000000"/>
                <w:sz w:val="20"/>
              </w:rPr>
              <w:t>государственных организаций</w:t>
            </w:r>
            <w:r>
              <w:br w:type="textWrapping"/>
            </w:r>
            <w:r>
              <w:rPr>
                <w:color w:val="000000"/>
                <w:sz w:val="20"/>
              </w:rPr>
              <w:t>образования</w:t>
            </w:r>
          </w:p>
        </w:tc>
      </w:tr>
      <w:tr w14:paraId="3C6168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  <w:tblCellSpacing w:w="0" w:type="dxa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411D471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0FE8C3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</w:tbl>
    <w:p w14:paraId="7FEE9F36">
      <w:pPr>
        <w:spacing w:after="0"/>
        <w:jc w:val="both"/>
        <w:rPr>
          <w:sz w:val="28"/>
        </w:rPr>
      </w:pPr>
      <w:r>
        <w:rPr>
          <w:b/>
          <w:color w:val="000000"/>
        </w:rPr>
        <w:t xml:space="preserve"> Оценочный лист кандидата без стажа на вакантную или временно вакантную должность</w:t>
      </w:r>
    </w:p>
    <w:p w14:paraId="005EE77D">
      <w:pPr>
        <w:spacing w:after="0"/>
        <w:jc w:val="center"/>
        <w:rPr>
          <w:rFonts w:ascii="Times New Roman"/>
          <w:b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>
        <w:rPr>
          <w:rFonts w:ascii="Times New Roman"/>
          <w:b/>
        </w:rPr>
        <w:t xml:space="preserve">  </w:t>
      </w:r>
    </w:p>
    <w:p w14:paraId="53E3461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>
        <w:rPr>
          <w:rFonts w:ascii="Arial" w:hAnsi="Arial" w:cs="Arial"/>
          <w:sz w:val="18"/>
          <w:szCs w:val="18"/>
        </w:rPr>
        <w:t>(фамилия, имя, отчество</w:t>
      </w:r>
      <w:r>
        <w:rPr>
          <w:rFonts w:ascii="Arial" w:hAnsi="Arial" w:cs="Arial"/>
          <w:sz w:val="18"/>
          <w:szCs w:val="18"/>
          <w:lang w:val="kk-KZ"/>
        </w:rPr>
        <w:t xml:space="preserve"> </w:t>
      </w:r>
      <w:r>
        <w:rPr>
          <w:rFonts w:ascii="Arial" w:hAnsi="Arial" w:cs="Arial"/>
          <w:sz w:val="18"/>
          <w:szCs w:val="18"/>
        </w:rPr>
        <w:t>(при его наличии))</w:t>
      </w:r>
    </w:p>
    <w:p w14:paraId="51054D48">
      <w:pPr>
        <w:spacing w:after="0" w:line="240" w:lineRule="auto"/>
        <w:jc w:val="center"/>
        <w:rPr>
          <w:rFonts w:ascii="Arial" w:hAnsi="Arial" w:cs="Arial"/>
          <w:sz w:val="10"/>
          <w:szCs w:val="10"/>
          <w:lang w:val="kk-KZ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3"/>
        <w:gridCol w:w="2271"/>
        <w:gridCol w:w="2381"/>
        <w:gridCol w:w="3997"/>
        <w:gridCol w:w="955"/>
      </w:tblGrid>
      <w:tr w14:paraId="03A4B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534" w:type="dxa"/>
          </w:tcPr>
          <w:p w14:paraId="5372925B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sz w:val="28"/>
                <w:lang w:val="kk-KZ"/>
              </w:rPr>
              <w:t>№</w:t>
            </w:r>
          </w:p>
        </w:tc>
        <w:tc>
          <w:tcPr>
            <w:tcW w:w="2126" w:type="dxa"/>
          </w:tcPr>
          <w:p w14:paraId="6D6586AC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410" w:type="dxa"/>
          </w:tcPr>
          <w:p w14:paraId="6AEC579D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4110" w:type="dxa"/>
          </w:tcPr>
          <w:p w14:paraId="07EA07DE">
            <w:pPr>
              <w:spacing w:after="0" w:line="240" w:lineRule="auto"/>
              <w:jc w:val="both"/>
              <w:rPr>
                <w:sz w:val="28"/>
                <w:lang w:val="kk-KZ"/>
              </w:rPr>
            </w:pP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Кол-во баллов</w:t>
            </w: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>
              <w:rPr>
                <w:rFonts w:ascii="Arial" w:hAnsi="Arial" w:eastAsia="Calibri" w:cs="Arial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957" w:type="dxa"/>
          </w:tcPr>
          <w:p w14:paraId="383C7D6E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b/>
                <w:sz w:val="19"/>
                <w:szCs w:val="19"/>
              </w:rPr>
              <w:t>О</w:t>
            </w:r>
            <w:r>
              <w:rPr>
                <w:rFonts w:ascii="Arial" w:hAnsi="Arial" w:cs="Arial"/>
                <w:b/>
                <w:sz w:val="19"/>
                <w:szCs w:val="19"/>
                <w:lang w:val="kk-KZ"/>
              </w:rPr>
              <w:t>ценка</w:t>
            </w:r>
          </w:p>
        </w:tc>
      </w:tr>
      <w:tr w14:paraId="75AE06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621EB14F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  <w:vAlign w:val="center"/>
          </w:tcPr>
          <w:p w14:paraId="4E84FBD0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2410" w:type="dxa"/>
          </w:tcPr>
          <w:p w14:paraId="5EBD4BC7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</w:rPr>
              <w:t>Копии диплома об образовании и приложения к диплому</w:t>
            </w:r>
          </w:p>
        </w:tc>
        <w:tc>
          <w:tcPr>
            <w:tcW w:w="4110" w:type="dxa"/>
          </w:tcPr>
          <w:p w14:paraId="1F10FCBE">
            <w:pPr>
              <w:spacing w:after="20" w:line="240" w:lineRule="auto"/>
              <w:ind w:left="20"/>
            </w:pPr>
            <w:bookmarkStart w:id="4" w:name="z712"/>
            <w:r>
              <w:rPr>
                <w:color w:val="000000"/>
                <w:sz w:val="20"/>
              </w:rPr>
              <w:t>Техническое и профессиональное - 1 балл</w:t>
            </w:r>
          </w:p>
          <w:bookmarkEnd w:id="4"/>
          <w:p w14:paraId="69BCCAA1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Техническое и профессиональное с отличием -2 балла</w:t>
            </w:r>
          </w:p>
          <w:p w14:paraId="0AB678E1">
            <w:pPr>
              <w:spacing w:after="20" w:line="240" w:lineRule="auto"/>
              <w:ind w:left="20"/>
            </w:pPr>
            <w:r>
              <w:rPr>
                <w:color w:val="000000"/>
                <w:sz w:val="20"/>
              </w:rPr>
              <w:t>Высшее - 3 балла</w:t>
            </w:r>
          </w:p>
          <w:p w14:paraId="154802EB">
            <w:pPr>
              <w:spacing w:after="0" w:line="240" w:lineRule="auto"/>
              <w:rPr>
                <w:sz w:val="28"/>
                <w:lang w:val="kk-KZ"/>
              </w:rPr>
            </w:pPr>
            <w:r>
              <w:rPr>
                <w:color w:val="000000"/>
                <w:sz w:val="20"/>
                <w:lang w:val="kk-KZ"/>
              </w:rPr>
              <w:t>Высшее с отличие 4 балла</w:t>
            </w:r>
          </w:p>
        </w:tc>
        <w:tc>
          <w:tcPr>
            <w:tcW w:w="957" w:type="dxa"/>
          </w:tcPr>
          <w:p w14:paraId="06A4A72C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1260B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03C02DD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2126" w:type="dxa"/>
            <w:vAlign w:val="center"/>
          </w:tcPr>
          <w:p w14:paraId="0946B221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2410" w:type="dxa"/>
          </w:tcPr>
          <w:p w14:paraId="782C474B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 xml:space="preserve">Копии диплома об образовании и приложения к </w:t>
            </w:r>
            <w:r>
              <w:rPr>
                <w:color w:val="000000"/>
                <w:sz w:val="20"/>
                <w:szCs w:val="20"/>
              </w:rPr>
              <w:t>диплому</w:t>
            </w:r>
            <w:r>
              <w:rPr>
                <w:sz w:val="20"/>
                <w:szCs w:val="20"/>
              </w:rPr>
              <w:t>/аттестат о присвоении ученого звания/ученой степени/степени</w:t>
            </w:r>
          </w:p>
        </w:tc>
        <w:tc>
          <w:tcPr>
            <w:tcW w:w="4110" w:type="dxa"/>
          </w:tcPr>
          <w:p w14:paraId="742742CE">
            <w:pPr>
              <w:spacing w:after="20" w:line="240" w:lineRule="auto"/>
              <w:ind w:left="20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Доктор наук – 15 баллов                                     Кандидат наук, доктор PhD, доктор по профилю - 10 баллов                                      Магистр по педагогическому направлению- 5 баллов</w:t>
            </w:r>
          </w:p>
          <w:p w14:paraId="78B97AB1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7EA4C684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1BBDA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2458615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126" w:type="dxa"/>
            <w:vAlign w:val="center"/>
          </w:tcPr>
          <w:p w14:paraId="6D9B5737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прохождения сертификации</w:t>
            </w:r>
          </w:p>
        </w:tc>
        <w:tc>
          <w:tcPr>
            <w:tcW w:w="2410" w:type="dxa"/>
          </w:tcPr>
          <w:p w14:paraId="7B6DC88C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3DB38E88">
            <w:pPr>
              <w:spacing w:after="20" w:line="240" w:lineRule="auto"/>
              <w:ind w:left="20"/>
              <w:jc w:val="both"/>
            </w:pPr>
            <w:bookmarkStart w:id="5" w:name="z727"/>
            <w:r>
              <w:rPr>
                <w:color w:val="000000"/>
                <w:sz w:val="20"/>
              </w:rPr>
              <w:t>50 % - 2 балла</w:t>
            </w:r>
          </w:p>
          <w:bookmarkEnd w:id="5"/>
          <w:p w14:paraId="2C6FD1FF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60-80 % - 4 балла</w:t>
            </w:r>
          </w:p>
          <w:p w14:paraId="58D7EE44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80-100% – 6 баллов</w:t>
            </w:r>
          </w:p>
        </w:tc>
        <w:tc>
          <w:tcPr>
            <w:tcW w:w="957" w:type="dxa"/>
          </w:tcPr>
          <w:p w14:paraId="6EDC7D3E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09ACD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5676E5F8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2126" w:type="dxa"/>
            <w:vAlign w:val="center"/>
          </w:tcPr>
          <w:p w14:paraId="2A614D23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Результаты педагогической/ профессиональной практики</w:t>
            </w:r>
          </w:p>
        </w:tc>
        <w:tc>
          <w:tcPr>
            <w:tcW w:w="2410" w:type="dxa"/>
          </w:tcPr>
          <w:p w14:paraId="71D8FCB9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4110" w:type="dxa"/>
          </w:tcPr>
          <w:p w14:paraId="2C642A36">
            <w:pPr>
              <w:spacing w:after="20" w:line="240" w:lineRule="auto"/>
              <w:ind w:left="20"/>
              <w:jc w:val="both"/>
            </w:pPr>
            <w:bookmarkStart w:id="6" w:name="z734"/>
            <w:r>
              <w:rPr>
                <w:color w:val="000000"/>
                <w:sz w:val="20"/>
              </w:rPr>
              <w:t>"3" - 2 балла</w:t>
            </w:r>
          </w:p>
          <w:bookmarkEnd w:id="6"/>
          <w:p w14:paraId="19B42DC4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"4" - 3 балла</w:t>
            </w:r>
          </w:p>
          <w:p w14:paraId="304C6B01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"5" – 4 балла</w:t>
            </w:r>
          </w:p>
        </w:tc>
        <w:tc>
          <w:tcPr>
            <w:tcW w:w="957" w:type="dxa"/>
          </w:tcPr>
          <w:p w14:paraId="7EB1E50B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6F2F3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4686742C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2126" w:type="dxa"/>
            <w:vAlign w:val="center"/>
          </w:tcPr>
          <w:p w14:paraId="2F23A76F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 с места учебы</w:t>
            </w:r>
          </w:p>
        </w:tc>
        <w:tc>
          <w:tcPr>
            <w:tcW w:w="2410" w:type="dxa"/>
          </w:tcPr>
          <w:p w14:paraId="05DB12F0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Рекомендательное письмо</w:t>
            </w:r>
          </w:p>
        </w:tc>
        <w:tc>
          <w:tcPr>
            <w:tcW w:w="4110" w:type="dxa"/>
          </w:tcPr>
          <w:p w14:paraId="40722AD9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</w:tc>
        <w:tc>
          <w:tcPr>
            <w:tcW w:w="957" w:type="dxa"/>
          </w:tcPr>
          <w:p w14:paraId="76E2A05E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76839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19E0883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126" w:type="dxa"/>
            <w:vAlign w:val="center"/>
          </w:tcPr>
          <w:p w14:paraId="26B93DF7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волонтерской работе</w:t>
            </w:r>
          </w:p>
        </w:tc>
        <w:tc>
          <w:tcPr>
            <w:tcW w:w="2410" w:type="dxa"/>
          </w:tcPr>
          <w:p w14:paraId="2B8B054C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0F570E6A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1 балл</w:t>
            </w:r>
          </w:p>
        </w:tc>
        <w:tc>
          <w:tcPr>
            <w:tcW w:w="957" w:type="dxa"/>
          </w:tcPr>
          <w:p w14:paraId="19D0B384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4A8CA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314D33BF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126" w:type="dxa"/>
            <w:vAlign w:val="center"/>
          </w:tcPr>
          <w:p w14:paraId="79C6F3EF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Ведение странички интернета, социальных сетей с публикацией о педагогической деятельности (публикации авторских научных проектов, уроки, семинары )</w:t>
            </w:r>
          </w:p>
        </w:tc>
        <w:tc>
          <w:tcPr>
            <w:tcW w:w="2410" w:type="dxa"/>
          </w:tcPr>
          <w:p w14:paraId="608917F3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Ссылки</w:t>
            </w:r>
          </w:p>
        </w:tc>
        <w:tc>
          <w:tcPr>
            <w:tcW w:w="4110" w:type="dxa"/>
          </w:tcPr>
          <w:p w14:paraId="0668B67F">
            <w:pPr>
              <w:spacing w:after="20" w:line="240" w:lineRule="auto"/>
              <w:ind w:left="20"/>
              <w:jc w:val="both"/>
            </w:pPr>
            <w:bookmarkStart w:id="7" w:name="z751"/>
            <w:r>
              <w:rPr>
                <w:color w:val="000000"/>
                <w:sz w:val="20"/>
              </w:rPr>
              <w:t>до 1 года -1 балл</w:t>
            </w:r>
          </w:p>
          <w:bookmarkEnd w:id="7"/>
          <w:p w14:paraId="7A2DEB38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>от 1 до 3 лет -2 балла</w:t>
            </w:r>
          </w:p>
          <w:p w14:paraId="4EA5AF51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от 3 лет -3 балла</w:t>
            </w:r>
          </w:p>
        </w:tc>
        <w:tc>
          <w:tcPr>
            <w:tcW w:w="957" w:type="dxa"/>
          </w:tcPr>
          <w:p w14:paraId="45438686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4A0A2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05D407B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2126" w:type="dxa"/>
            <w:vAlign w:val="center"/>
          </w:tcPr>
          <w:p w14:paraId="647F7291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работе летних лагерей</w:t>
            </w:r>
          </w:p>
        </w:tc>
        <w:tc>
          <w:tcPr>
            <w:tcW w:w="2410" w:type="dxa"/>
          </w:tcPr>
          <w:p w14:paraId="085B143F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29247A1F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 балла</w:t>
            </w:r>
          </w:p>
        </w:tc>
        <w:tc>
          <w:tcPr>
            <w:tcW w:w="957" w:type="dxa"/>
          </w:tcPr>
          <w:p w14:paraId="776DCACE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1E678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3B92DA0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2126" w:type="dxa"/>
            <w:vAlign w:val="center"/>
          </w:tcPr>
          <w:p w14:paraId="72180FD0">
            <w:pPr>
              <w:spacing w:after="20" w:line="240" w:lineRule="auto"/>
              <w:ind w:left="20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Участие в конкурсах по месту учебы (научных проектов, творческих и др.)</w:t>
            </w:r>
          </w:p>
        </w:tc>
        <w:tc>
          <w:tcPr>
            <w:tcW w:w="2410" w:type="dxa"/>
          </w:tcPr>
          <w:p w14:paraId="2023A3B6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Документ участия</w:t>
            </w:r>
          </w:p>
        </w:tc>
        <w:tc>
          <w:tcPr>
            <w:tcW w:w="4110" w:type="dxa"/>
          </w:tcPr>
          <w:p w14:paraId="124C4E6B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За каждое участие 1 балл, но не более 4 баллов</w:t>
            </w:r>
          </w:p>
        </w:tc>
        <w:tc>
          <w:tcPr>
            <w:tcW w:w="957" w:type="dxa"/>
          </w:tcPr>
          <w:p w14:paraId="1469156C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23808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058D9F46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</w:t>
            </w:r>
          </w:p>
        </w:tc>
        <w:tc>
          <w:tcPr>
            <w:tcW w:w="2126" w:type="dxa"/>
            <w:vAlign w:val="center"/>
          </w:tcPr>
          <w:p w14:paraId="2523F7A7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Наличие сертификатов КАЗТЕСТ, </w:t>
            </w:r>
          </w:p>
          <w:p w14:paraId="6FE0967C">
            <w:pPr>
              <w:spacing w:after="20" w:line="240" w:lineRule="auto"/>
              <w:ind w:left="20"/>
              <w:jc w:val="both"/>
            </w:pPr>
            <w:r>
              <w:rPr>
                <w:color w:val="000000"/>
                <w:sz w:val="20"/>
              </w:rPr>
              <w:t xml:space="preserve">IELTS; TOEFL; DELF; GoetheZertifikat, обучение по программам "Основы программирования в Python", "Обучение работе с Microsoft" </w:t>
            </w:r>
          </w:p>
          <w:p w14:paraId="15FA0491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Курсера</w:t>
            </w:r>
          </w:p>
          <w:p w14:paraId="338DE95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</w:rPr>
              <w:t>Международныекурсы</w:t>
            </w:r>
            <w:r>
              <w:rPr>
                <w:color w:val="000000"/>
                <w:sz w:val="20"/>
                <w:lang w:val="en-US"/>
              </w:rPr>
              <w:t>:</w:t>
            </w:r>
          </w:p>
          <w:p w14:paraId="663DB76C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 xml:space="preserve">TEFL Cambridge </w:t>
            </w:r>
          </w:p>
          <w:p w14:paraId="68B29DFF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"CELTA(Certificate in Teaching English to Speakers of Other Languages)"</w:t>
            </w:r>
          </w:p>
          <w:p w14:paraId="276431D4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CELT-P (Certificate in English Language Teaching – Primary)</w:t>
            </w:r>
          </w:p>
          <w:p w14:paraId="49D864F6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DELTA (Diploma in Teaching English to Speakers of Other Languages)</w:t>
            </w:r>
          </w:p>
          <w:p w14:paraId="0DA60E22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CELT-S (Certificate in English Language Teaching – Secondary)</w:t>
            </w:r>
          </w:p>
          <w:p w14:paraId="3678DCE2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TKT</w:t>
            </w:r>
          </w:p>
          <w:p w14:paraId="55BE9C39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"Teaching Knowledge Test</w:t>
            </w:r>
          </w:p>
          <w:p w14:paraId="0C7C138C">
            <w:pPr>
              <w:spacing w:after="20" w:line="240" w:lineRule="auto"/>
              <w:ind w:left="20"/>
              <w:jc w:val="both"/>
              <w:rPr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Certificate in EMI Skills (English as a Medium of Instruction)"</w:t>
            </w:r>
          </w:p>
          <w:p w14:paraId="0F06975D">
            <w:pPr>
              <w:spacing w:after="20" w:line="240" w:lineRule="auto"/>
              <w:ind w:left="20"/>
              <w:rPr>
                <w:color w:val="000000"/>
                <w:sz w:val="20"/>
                <w:lang w:val="en-US"/>
              </w:rPr>
            </w:pPr>
            <w:r>
              <w:rPr>
                <w:color w:val="000000"/>
                <w:sz w:val="20"/>
                <w:lang w:val="en-US"/>
              </w:rPr>
              <w:t>Teacher of English to Speakers of Other Languages (TESOL)"TESOL"</w:t>
            </w:r>
          </w:p>
        </w:tc>
        <w:tc>
          <w:tcPr>
            <w:tcW w:w="2410" w:type="dxa"/>
          </w:tcPr>
          <w:p w14:paraId="0AE9726D">
            <w:pPr>
              <w:spacing w:after="0" w:line="240" w:lineRule="auto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4110" w:type="dxa"/>
          </w:tcPr>
          <w:p w14:paraId="38D77672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плюс 1 балл (за каждый отдельно)</w:t>
            </w:r>
          </w:p>
        </w:tc>
        <w:tc>
          <w:tcPr>
            <w:tcW w:w="957" w:type="dxa"/>
          </w:tcPr>
          <w:p w14:paraId="3CE7CBC1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  <w:tr w14:paraId="0D975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</w:tcPr>
          <w:p w14:paraId="155C6C19">
            <w:pPr>
              <w:spacing w:after="0" w:line="240" w:lineRule="auto"/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2126" w:type="dxa"/>
            <w:vAlign w:val="center"/>
          </w:tcPr>
          <w:p w14:paraId="15ABC1D1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2410" w:type="dxa"/>
          </w:tcPr>
          <w:p w14:paraId="79373462">
            <w:pPr>
              <w:spacing w:after="0" w:line="240" w:lineRule="auto"/>
              <w:rPr>
                <w:color w:val="000000"/>
                <w:sz w:val="20"/>
              </w:rPr>
            </w:pPr>
          </w:p>
        </w:tc>
        <w:tc>
          <w:tcPr>
            <w:tcW w:w="4110" w:type="dxa"/>
          </w:tcPr>
          <w:p w14:paraId="55E17C0D">
            <w:pPr>
              <w:spacing w:after="20" w:line="240" w:lineRule="auto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957" w:type="dxa"/>
          </w:tcPr>
          <w:p w14:paraId="4660E0A7">
            <w:pPr>
              <w:spacing w:after="0" w:line="240" w:lineRule="auto"/>
              <w:jc w:val="both"/>
              <w:rPr>
                <w:sz w:val="28"/>
                <w:lang w:val="kk-KZ"/>
              </w:rPr>
            </w:pPr>
          </w:p>
        </w:tc>
      </w:tr>
    </w:tbl>
    <w:p w14:paraId="00E59222">
      <w:pPr>
        <w:spacing w:after="0"/>
        <w:jc w:val="both"/>
        <w:rPr>
          <w:sz w:val="28"/>
          <w:lang w:val="kk-KZ"/>
        </w:rPr>
      </w:pPr>
    </w:p>
    <w:p w14:paraId="0223CC51">
      <w:pPr>
        <w:spacing w:after="0"/>
        <w:jc w:val="both"/>
        <w:rPr>
          <w:rFonts w:ascii="Times New Roman"/>
          <w:sz w:val="28"/>
        </w:rPr>
      </w:pPr>
    </w:p>
    <w:p w14:paraId="3261E81D">
      <w:pPr>
        <w:spacing w:after="0"/>
        <w:jc w:val="both"/>
        <w:rPr>
          <w:rFonts w:ascii="Times New Roman"/>
          <w:sz w:val="28"/>
        </w:rPr>
      </w:pPr>
    </w:p>
    <w:p w14:paraId="711277B6">
      <w:pPr>
        <w:spacing w:after="0"/>
        <w:jc w:val="both"/>
        <w:rPr>
          <w:rFonts w:ascii="Times New Roman"/>
          <w:sz w:val="28"/>
        </w:rPr>
      </w:pPr>
    </w:p>
    <w:p w14:paraId="6C876422">
      <w:pPr>
        <w:spacing w:after="0"/>
        <w:jc w:val="both"/>
        <w:rPr>
          <w:rFonts w:ascii="Times New Roman"/>
          <w:sz w:val="28"/>
        </w:rPr>
      </w:pPr>
    </w:p>
    <w:p w14:paraId="21195ADF">
      <w:pPr>
        <w:spacing w:after="0"/>
        <w:jc w:val="both"/>
        <w:rPr>
          <w:rFonts w:ascii="Times New Roman"/>
          <w:sz w:val="28"/>
        </w:rPr>
      </w:pPr>
    </w:p>
    <w:p w14:paraId="64BFF3DA">
      <w:pPr>
        <w:spacing w:after="0"/>
        <w:jc w:val="both"/>
        <w:rPr>
          <w:rFonts w:ascii="Times New Roman"/>
          <w:sz w:val="28"/>
        </w:rPr>
      </w:pPr>
    </w:p>
    <w:p w14:paraId="32FAE00B">
      <w:pPr>
        <w:spacing w:after="0"/>
        <w:jc w:val="both"/>
        <w:rPr>
          <w:rFonts w:ascii="Times New Roman"/>
          <w:sz w:val="28"/>
        </w:rPr>
      </w:pPr>
    </w:p>
    <w:p w14:paraId="5D71C469">
      <w:pPr>
        <w:spacing w:after="0"/>
        <w:jc w:val="both"/>
        <w:rPr>
          <w:rFonts w:ascii="Times New Roman"/>
          <w:sz w:val="28"/>
        </w:rPr>
      </w:pPr>
    </w:p>
    <w:p w14:paraId="7088D5BF">
      <w:pPr>
        <w:spacing w:after="0"/>
        <w:jc w:val="both"/>
        <w:rPr>
          <w:rFonts w:ascii="Times New Roman"/>
          <w:sz w:val="28"/>
        </w:rPr>
      </w:pPr>
    </w:p>
    <w:p w14:paraId="4C7CE5EA">
      <w:pPr>
        <w:spacing w:after="0"/>
        <w:jc w:val="both"/>
        <w:rPr>
          <w:rFonts w:ascii="Times New Roman"/>
          <w:sz w:val="28"/>
        </w:rPr>
      </w:pPr>
    </w:p>
    <w:p w14:paraId="6E8D20A4">
      <w:pPr>
        <w:spacing w:after="0"/>
        <w:jc w:val="both"/>
        <w:rPr>
          <w:rFonts w:ascii="Times New Roman"/>
          <w:sz w:val="28"/>
        </w:rPr>
      </w:pPr>
    </w:p>
    <w:p w14:paraId="372A1D3A">
      <w:pPr>
        <w:spacing w:after="0"/>
        <w:jc w:val="both"/>
        <w:rPr>
          <w:rFonts w:ascii="Times New Roman"/>
          <w:sz w:val="28"/>
        </w:rPr>
      </w:pPr>
    </w:p>
    <w:p w14:paraId="65B01867">
      <w:pPr>
        <w:spacing w:after="0"/>
        <w:jc w:val="both"/>
        <w:rPr>
          <w:rFonts w:ascii="Times New Roman"/>
          <w:sz w:val="28"/>
        </w:rPr>
      </w:pPr>
    </w:p>
    <w:p w14:paraId="2FA51B8F">
      <w:pPr>
        <w:spacing w:after="0"/>
        <w:jc w:val="both"/>
        <w:rPr>
          <w:rFonts w:ascii="Times New Roman"/>
          <w:sz w:val="28"/>
        </w:rPr>
      </w:pPr>
    </w:p>
    <w:sectPr>
      <w:pgSz w:w="11906" w:h="16838"/>
      <w:pgMar w:top="794" w:right="851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NewtonC">
    <w:altName w:val="Courier New"/>
    <w:panose1 w:val="00000000000000000000"/>
    <w:charset w:val="00"/>
    <w:family w:val="swiss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B74EC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4B3B"/>
    <w:rsid w:val="00155EE7"/>
    <w:rsid w:val="001615CA"/>
    <w:rsid w:val="001650C0"/>
    <w:rsid w:val="00170E9A"/>
    <w:rsid w:val="00176CE7"/>
    <w:rsid w:val="0017753F"/>
    <w:rsid w:val="001828DC"/>
    <w:rsid w:val="00183FF8"/>
    <w:rsid w:val="001917EE"/>
    <w:rsid w:val="00193898"/>
    <w:rsid w:val="00194690"/>
    <w:rsid w:val="00194744"/>
    <w:rsid w:val="001A24F6"/>
    <w:rsid w:val="001A30E3"/>
    <w:rsid w:val="001A386F"/>
    <w:rsid w:val="001B010B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1F4BA9"/>
    <w:rsid w:val="00200BD1"/>
    <w:rsid w:val="00201B90"/>
    <w:rsid w:val="002034CA"/>
    <w:rsid w:val="00204794"/>
    <w:rsid w:val="002075F7"/>
    <w:rsid w:val="002107BC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0194"/>
    <w:rsid w:val="00261786"/>
    <w:rsid w:val="00263268"/>
    <w:rsid w:val="002647B4"/>
    <w:rsid w:val="00272A89"/>
    <w:rsid w:val="00273774"/>
    <w:rsid w:val="00275389"/>
    <w:rsid w:val="002760FC"/>
    <w:rsid w:val="00276140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037"/>
    <w:rsid w:val="002C5543"/>
    <w:rsid w:val="002D081D"/>
    <w:rsid w:val="002D5996"/>
    <w:rsid w:val="002D7B29"/>
    <w:rsid w:val="002D7E2F"/>
    <w:rsid w:val="002E21B8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143FA"/>
    <w:rsid w:val="003153C2"/>
    <w:rsid w:val="0031728D"/>
    <w:rsid w:val="003221E8"/>
    <w:rsid w:val="00323CC6"/>
    <w:rsid w:val="0032543F"/>
    <w:rsid w:val="003259A1"/>
    <w:rsid w:val="0033199C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586E"/>
    <w:rsid w:val="00390F02"/>
    <w:rsid w:val="003920E0"/>
    <w:rsid w:val="00393EEA"/>
    <w:rsid w:val="003A2172"/>
    <w:rsid w:val="003A5835"/>
    <w:rsid w:val="003A6132"/>
    <w:rsid w:val="003B10DA"/>
    <w:rsid w:val="003B611D"/>
    <w:rsid w:val="003B65BE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767B0"/>
    <w:rsid w:val="0048067D"/>
    <w:rsid w:val="00481A44"/>
    <w:rsid w:val="00491B89"/>
    <w:rsid w:val="00494FDD"/>
    <w:rsid w:val="004A5758"/>
    <w:rsid w:val="004B1185"/>
    <w:rsid w:val="004B289B"/>
    <w:rsid w:val="004C0AB4"/>
    <w:rsid w:val="004D120D"/>
    <w:rsid w:val="004D7E10"/>
    <w:rsid w:val="004E116A"/>
    <w:rsid w:val="004E1DA3"/>
    <w:rsid w:val="004E6483"/>
    <w:rsid w:val="004F115C"/>
    <w:rsid w:val="004F3AA7"/>
    <w:rsid w:val="004F5BBF"/>
    <w:rsid w:val="005116C4"/>
    <w:rsid w:val="005135A5"/>
    <w:rsid w:val="005166D3"/>
    <w:rsid w:val="00517B75"/>
    <w:rsid w:val="00520636"/>
    <w:rsid w:val="00520C9B"/>
    <w:rsid w:val="0052206B"/>
    <w:rsid w:val="00523AD9"/>
    <w:rsid w:val="0052544D"/>
    <w:rsid w:val="00527372"/>
    <w:rsid w:val="00527961"/>
    <w:rsid w:val="00530F67"/>
    <w:rsid w:val="005345C3"/>
    <w:rsid w:val="0053507A"/>
    <w:rsid w:val="005354D3"/>
    <w:rsid w:val="005357A3"/>
    <w:rsid w:val="00552FDD"/>
    <w:rsid w:val="0055526E"/>
    <w:rsid w:val="00560EEB"/>
    <w:rsid w:val="005621FC"/>
    <w:rsid w:val="00566BA8"/>
    <w:rsid w:val="00570619"/>
    <w:rsid w:val="0057164C"/>
    <w:rsid w:val="0057567C"/>
    <w:rsid w:val="005763A2"/>
    <w:rsid w:val="00577E4B"/>
    <w:rsid w:val="0058138D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0AA8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71E4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78F2"/>
    <w:rsid w:val="007129B6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63811"/>
    <w:rsid w:val="00771CBE"/>
    <w:rsid w:val="0077286E"/>
    <w:rsid w:val="00775FEF"/>
    <w:rsid w:val="00780A27"/>
    <w:rsid w:val="00781391"/>
    <w:rsid w:val="007827E9"/>
    <w:rsid w:val="007844FC"/>
    <w:rsid w:val="007A2085"/>
    <w:rsid w:val="007A339B"/>
    <w:rsid w:val="007A3FA2"/>
    <w:rsid w:val="007A5711"/>
    <w:rsid w:val="007B3459"/>
    <w:rsid w:val="007C2163"/>
    <w:rsid w:val="007D5A26"/>
    <w:rsid w:val="007E07E6"/>
    <w:rsid w:val="007E3D0C"/>
    <w:rsid w:val="007F3DBC"/>
    <w:rsid w:val="00800002"/>
    <w:rsid w:val="00801FDE"/>
    <w:rsid w:val="0081008A"/>
    <w:rsid w:val="00821210"/>
    <w:rsid w:val="00821DF7"/>
    <w:rsid w:val="00822C55"/>
    <w:rsid w:val="00834BCF"/>
    <w:rsid w:val="00837CF1"/>
    <w:rsid w:val="00844A40"/>
    <w:rsid w:val="00854F32"/>
    <w:rsid w:val="00855143"/>
    <w:rsid w:val="00855F75"/>
    <w:rsid w:val="00861BC7"/>
    <w:rsid w:val="00863F2F"/>
    <w:rsid w:val="00866E0F"/>
    <w:rsid w:val="00872C2F"/>
    <w:rsid w:val="00873C6B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234C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07F7B"/>
    <w:rsid w:val="00912432"/>
    <w:rsid w:val="009217D4"/>
    <w:rsid w:val="00922249"/>
    <w:rsid w:val="00923618"/>
    <w:rsid w:val="00927984"/>
    <w:rsid w:val="00932150"/>
    <w:rsid w:val="00933282"/>
    <w:rsid w:val="00936046"/>
    <w:rsid w:val="009540D9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9F55EE"/>
    <w:rsid w:val="00A00C92"/>
    <w:rsid w:val="00A03802"/>
    <w:rsid w:val="00A053FC"/>
    <w:rsid w:val="00A0584B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10B"/>
    <w:rsid w:val="00A5737A"/>
    <w:rsid w:val="00A70E7A"/>
    <w:rsid w:val="00A71A5A"/>
    <w:rsid w:val="00A71D18"/>
    <w:rsid w:val="00A74D26"/>
    <w:rsid w:val="00A76515"/>
    <w:rsid w:val="00A7718F"/>
    <w:rsid w:val="00A8114F"/>
    <w:rsid w:val="00A86EE1"/>
    <w:rsid w:val="00A872D3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475E6"/>
    <w:rsid w:val="00B4786A"/>
    <w:rsid w:val="00B552A1"/>
    <w:rsid w:val="00B57A82"/>
    <w:rsid w:val="00B57AE1"/>
    <w:rsid w:val="00B6112C"/>
    <w:rsid w:val="00B73D07"/>
    <w:rsid w:val="00B74851"/>
    <w:rsid w:val="00B820C6"/>
    <w:rsid w:val="00B86124"/>
    <w:rsid w:val="00B940DA"/>
    <w:rsid w:val="00B9715B"/>
    <w:rsid w:val="00B97888"/>
    <w:rsid w:val="00BA4B1E"/>
    <w:rsid w:val="00BA612E"/>
    <w:rsid w:val="00BC0FA0"/>
    <w:rsid w:val="00BC18D5"/>
    <w:rsid w:val="00BD00E0"/>
    <w:rsid w:val="00BD1E4A"/>
    <w:rsid w:val="00BD2BA7"/>
    <w:rsid w:val="00BD2C62"/>
    <w:rsid w:val="00BD3A11"/>
    <w:rsid w:val="00BD4143"/>
    <w:rsid w:val="00BD6754"/>
    <w:rsid w:val="00BE0EE5"/>
    <w:rsid w:val="00BE40D3"/>
    <w:rsid w:val="00BE4202"/>
    <w:rsid w:val="00BE6061"/>
    <w:rsid w:val="00BE6D49"/>
    <w:rsid w:val="00BF0E8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00AA"/>
    <w:rsid w:val="00C90F57"/>
    <w:rsid w:val="00C91DC4"/>
    <w:rsid w:val="00C956AD"/>
    <w:rsid w:val="00CA1596"/>
    <w:rsid w:val="00CB2210"/>
    <w:rsid w:val="00CB452E"/>
    <w:rsid w:val="00CB6B4F"/>
    <w:rsid w:val="00CB7B0D"/>
    <w:rsid w:val="00CD2B90"/>
    <w:rsid w:val="00CF598D"/>
    <w:rsid w:val="00CF6669"/>
    <w:rsid w:val="00CF6937"/>
    <w:rsid w:val="00D06E89"/>
    <w:rsid w:val="00D14EC4"/>
    <w:rsid w:val="00D15D60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22D7"/>
    <w:rsid w:val="00D54740"/>
    <w:rsid w:val="00D60CA1"/>
    <w:rsid w:val="00D627E1"/>
    <w:rsid w:val="00D70D9E"/>
    <w:rsid w:val="00D8716B"/>
    <w:rsid w:val="00D91558"/>
    <w:rsid w:val="00D922C4"/>
    <w:rsid w:val="00D93CEA"/>
    <w:rsid w:val="00D9619F"/>
    <w:rsid w:val="00D974D0"/>
    <w:rsid w:val="00DA1DDF"/>
    <w:rsid w:val="00DA2C9B"/>
    <w:rsid w:val="00DA2D05"/>
    <w:rsid w:val="00DA4F44"/>
    <w:rsid w:val="00DB2E41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217A"/>
    <w:rsid w:val="00DD7F5E"/>
    <w:rsid w:val="00DE4B0E"/>
    <w:rsid w:val="00DF2BA9"/>
    <w:rsid w:val="00DF4A7D"/>
    <w:rsid w:val="00DF55DB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23E0F"/>
    <w:rsid w:val="00E333F9"/>
    <w:rsid w:val="00E40125"/>
    <w:rsid w:val="00E41FA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8343F"/>
    <w:rsid w:val="00E92116"/>
    <w:rsid w:val="00E95246"/>
    <w:rsid w:val="00E97C39"/>
    <w:rsid w:val="00EA2899"/>
    <w:rsid w:val="00EB1451"/>
    <w:rsid w:val="00EB2F11"/>
    <w:rsid w:val="00EB3A68"/>
    <w:rsid w:val="00EB3D30"/>
    <w:rsid w:val="00EB44A6"/>
    <w:rsid w:val="00EB6C2D"/>
    <w:rsid w:val="00EC2D0B"/>
    <w:rsid w:val="00EC48A6"/>
    <w:rsid w:val="00EC57EE"/>
    <w:rsid w:val="00EC773A"/>
    <w:rsid w:val="00ED17B4"/>
    <w:rsid w:val="00ED3B15"/>
    <w:rsid w:val="00ED521E"/>
    <w:rsid w:val="00EE68A3"/>
    <w:rsid w:val="00EF02EF"/>
    <w:rsid w:val="00EF1FD6"/>
    <w:rsid w:val="00EF2BA0"/>
    <w:rsid w:val="00EF5AEE"/>
    <w:rsid w:val="00EF6369"/>
    <w:rsid w:val="00F02467"/>
    <w:rsid w:val="00F02FA4"/>
    <w:rsid w:val="00F03DC3"/>
    <w:rsid w:val="00F16017"/>
    <w:rsid w:val="00F17DA2"/>
    <w:rsid w:val="00F17FB1"/>
    <w:rsid w:val="00F23564"/>
    <w:rsid w:val="00F23E99"/>
    <w:rsid w:val="00F24D9F"/>
    <w:rsid w:val="00F275A4"/>
    <w:rsid w:val="00F313C7"/>
    <w:rsid w:val="00F36FB3"/>
    <w:rsid w:val="00F410E4"/>
    <w:rsid w:val="00F41301"/>
    <w:rsid w:val="00F42855"/>
    <w:rsid w:val="00F47591"/>
    <w:rsid w:val="00F4763A"/>
    <w:rsid w:val="00F523E7"/>
    <w:rsid w:val="00F52F7C"/>
    <w:rsid w:val="00F56B91"/>
    <w:rsid w:val="00F60C7B"/>
    <w:rsid w:val="00F63B83"/>
    <w:rsid w:val="00F64577"/>
    <w:rsid w:val="00F655AB"/>
    <w:rsid w:val="00F655DE"/>
    <w:rsid w:val="00F7131A"/>
    <w:rsid w:val="00F7191E"/>
    <w:rsid w:val="00F72CF7"/>
    <w:rsid w:val="00F7514F"/>
    <w:rsid w:val="00F8329A"/>
    <w:rsid w:val="00FA3BCC"/>
    <w:rsid w:val="00FA78E4"/>
    <w:rsid w:val="00FB1C66"/>
    <w:rsid w:val="00FC2ABC"/>
    <w:rsid w:val="00FC6E8F"/>
    <w:rsid w:val="00FD0105"/>
    <w:rsid w:val="00FD1AF7"/>
    <w:rsid w:val="00FD61C1"/>
    <w:rsid w:val="00FE1190"/>
    <w:rsid w:val="00FE46BF"/>
    <w:rsid w:val="00FF12C4"/>
    <w:rsid w:val="00FF231B"/>
    <w:rsid w:val="00FF3B2F"/>
    <w:rsid w:val="00FF4B7F"/>
    <w:rsid w:val="00FF50F4"/>
    <w:rsid w:val="00FF7747"/>
    <w:rsid w:val="64EB441B"/>
    <w:rsid w:val="7F7F5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6">
    <w:name w:val="Table Grid"/>
    <w:basedOn w:val="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Неразрешенное упоминание1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8">
    <w:name w:val="Основ_Текст"/>
    <w:qFormat/>
    <w:uiPriority w:val="0"/>
    <w:pPr>
      <w:tabs>
        <w:tab w:val="left" w:pos="645"/>
      </w:tabs>
      <w:suppressAutoHyphens/>
      <w:spacing w:after="0" w:line="228" w:lineRule="atLeast"/>
      <w:jc w:val="both"/>
    </w:pPr>
    <w:rPr>
      <w:rFonts w:ascii="NewtonC" w:hAnsi="NewtonC" w:eastAsia="Arial" w:cs="Times New Roman"/>
      <w:color w:val="000000"/>
      <w:sz w:val="20"/>
      <w:szCs w:val="20"/>
      <w:lang w:val="ru-RU" w:eastAsia="ar-SA" w:bidi="ar-SA"/>
    </w:rPr>
  </w:style>
  <w:style w:type="character" w:customStyle="1" w:styleId="9">
    <w:name w:val="Текст выноски Знак"/>
    <w:basedOn w:val="2"/>
    <w:link w:val="5"/>
    <w:semiHidden/>
    <w:uiPriority w:val="99"/>
    <w:rPr>
      <w:rFonts w:ascii="Segoe UI" w:hAnsi="Segoe UI" w:cs="Segoe UI"/>
      <w:sz w:val="18"/>
      <w:szCs w:val="18"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  <w:style w:type="character" w:styleId="11">
    <w:name w:val="Placeholder Text"/>
    <w:basedOn w:val="2"/>
    <w:semiHidden/>
    <w:qFormat/>
    <w:uiPriority w:val="99"/>
    <w:rPr>
      <w:color w:val="808080"/>
    </w:rPr>
  </w:style>
  <w:style w:type="character" w:customStyle="1" w:styleId="12">
    <w:name w:val="Intense Emphasis"/>
    <w:basedOn w:val="2"/>
    <w:qFormat/>
    <w:uiPriority w:val="21"/>
    <w:rPr>
      <w:i/>
      <w:iCs/>
      <w:color w:val="4F81BD" w:themeColor="accent1"/>
      <w14:textFill>
        <w14:solidFill>
          <w14:schemeClr w14:val="accent1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1FB4F-DF5B-44C3-9F4F-A593408B65E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802</Words>
  <Characters>7716</Characters>
  <Lines>125</Lines>
  <Paragraphs>35</Paragraphs>
  <TotalTime>0</TotalTime>
  <ScaleCrop>false</ScaleCrop>
  <LinksUpToDate>false</LinksUpToDate>
  <CharactersWithSpaces>8525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2025-08-27T12:46:00Z</dcterms:created>
  <dc:creator>Gulnar</dc:creator>
  <cp:lastModifiedBy>Асель Аугазина</cp:lastModifiedBy>
  <cp:lastPrinted>2025-02-11T13:09:00Z</cp:lastPrinted>
  <dcterms:modified xsi:type="dcterms:W3CDTF">2026-07-20T11:20:28Z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eyJoZGlkIjoiOWM3YmRmZTg1NjNhNWIzNzVkOTA3ZTcxNDYwZjZlYTciLCJ1c2VySWQiOiI4ODEzNzc4OTg2NDc2In0=</vt:lpwstr>
  </property>
  <property fmtid="{D5CDD505-2E9C-101B-9397-08002B2CF9AE}" pid="3" name="KSOProductBuildVer">
    <vt:lpwstr>1049-12.1.0.25242</vt:lpwstr>
  </property>
  <property fmtid="{D5CDD505-2E9C-101B-9397-08002B2CF9AE}" pid="4" name="ICV">
    <vt:lpwstr>B33FC213D0A14664A3D9AF7ABAAB2188_12</vt:lpwstr>
  </property>
</Properties>
</file>