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3D" w:rsidRPr="00390BAA" w:rsidRDefault="0083483D" w:rsidP="008348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lang w:val="kk-KZ"/>
        </w:rPr>
      </w:pPr>
      <w:r w:rsidRPr="00390BAA">
        <w:rPr>
          <w:rFonts w:ascii="Arial" w:hAnsi="Arial" w:cs="Arial"/>
          <w:b/>
          <w:bCs/>
          <w:noProof/>
          <w:spacing w:val="-1"/>
          <w:lang w:val="kk-KZ"/>
        </w:rPr>
        <w:t>«Павлодар қаласының № 34</w:t>
      </w:r>
      <w:r>
        <w:rPr>
          <w:rFonts w:ascii="Arial" w:hAnsi="Arial" w:cs="Arial"/>
          <w:b/>
          <w:bCs/>
          <w:noProof/>
          <w:spacing w:val="-1"/>
          <w:lang w:val="kk-KZ"/>
        </w:rPr>
        <w:t xml:space="preserve"> сәбилер бақш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асы»</w:t>
      </w: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КМҚК</w:t>
      </w:r>
    </w:p>
    <w:p w:rsidR="0083483D" w:rsidRPr="00390BAA" w:rsidRDefault="0083483D" w:rsidP="0083483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Style w:val="layout"/>
          <w:rFonts w:ascii="Arial" w:hAnsi="Arial" w:cs="Arial"/>
          <w:b/>
          <w:lang w:val="kk-KZ"/>
        </w:rPr>
        <w:t>орыс тілінде оқытатын </w:t>
      </w:r>
      <w:bookmarkStart w:id="0" w:name="_GoBack"/>
      <w:r>
        <w:rPr>
          <w:rStyle w:val="layout"/>
          <w:rFonts w:ascii="Arial" w:hAnsi="Arial" w:cs="Arial"/>
          <w:b/>
          <w:lang w:val="kk-KZ"/>
        </w:rPr>
        <w:t>тәрбиеші</w:t>
      </w:r>
      <w:r w:rsidRPr="00390BAA">
        <w:rPr>
          <w:rStyle w:val="layout"/>
          <w:rFonts w:ascii="Arial" w:hAnsi="Arial" w:cs="Arial"/>
          <w:b/>
          <w:lang w:val="kk-KZ"/>
        </w:rPr>
        <w:t> лауазымына</w:t>
      </w:r>
    </w:p>
    <w:p w:rsidR="0083483D" w:rsidRPr="00390BAA" w:rsidRDefault="0083483D" w:rsidP="0083483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 xml:space="preserve">конкурс </w:t>
      </w:r>
      <w:bookmarkEnd w:id="0"/>
      <w:r w:rsidRPr="00390BAA">
        <w:rPr>
          <w:rFonts w:ascii="Arial" w:eastAsia="Times New Roman" w:hAnsi="Arial" w:cs="Arial"/>
          <w:b/>
          <w:bCs/>
          <w:lang w:val="kk-KZ"/>
        </w:rPr>
        <w:t>жариялайды</w:t>
      </w:r>
    </w:p>
    <w:p w:rsidR="0083483D" w:rsidRDefault="0083483D" w:rsidP="008348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83483D" w:rsidRPr="00B00AEE" w:rsidRDefault="0083483D" w:rsidP="008348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8328"/>
      </w:tblGrid>
      <w:tr w:rsidR="0083483D" w:rsidRPr="0034041A" w:rsidTr="00917F50">
        <w:trPr>
          <w:trHeight w:val="711"/>
        </w:trPr>
        <w:tc>
          <w:tcPr>
            <w:tcW w:w="284" w:type="dxa"/>
            <w:vMerge w:val="restart"/>
          </w:tcPr>
          <w:p w:rsidR="0083483D" w:rsidRPr="004F0EF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F0EF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бақшасы»</w:t>
            </w:r>
            <w:r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3483D" w:rsidRPr="005D5885" w:rsidTr="00917F50">
        <w:trPr>
          <w:trHeight w:val="453"/>
        </w:trPr>
        <w:tc>
          <w:tcPr>
            <w:tcW w:w="284" w:type="dxa"/>
            <w:vMerge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 Павлодар қаласы</w:t>
            </w:r>
            <w:r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Гагарин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кө</w:t>
            </w:r>
            <w:r w:rsidRPr="00911A11">
              <w:rPr>
                <w:rFonts w:ascii="Arial" w:hAnsi="Arial" w:cs="Arial"/>
                <w:sz w:val="20"/>
                <w:szCs w:val="20"/>
                <w:lang w:val="kk-KZ"/>
              </w:rPr>
              <w:t>шесі, 63</w:t>
            </w:r>
          </w:p>
        </w:tc>
      </w:tr>
      <w:tr w:rsidR="0083483D" w:rsidRPr="007F5406" w:rsidTr="00917F50">
        <w:trPr>
          <w:trHeight w:val="328"/>
        </w:trPr>
        <w:tc>
          <w:tcPr>
            <w:tcW w:w="284" w:type="dxa"/>
            <w:vMerge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83483D" w:rsidRPr="007F5406" w:rsidTr="00917F50">
        <w:trPr>
          <w:trHeight w:val="203"/>
        </w:trPr>
        <w:tc>
          <w:tcPr>
            <w:tcW w:w="284" w:type="dxa"/>
            <w:vMerge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1177E9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83483D" w:rsidRPr="0034041A" w:rsidTr="00917F50">
        <w:trPr>
          <w:trHeight w:val="570"/>
        </w:trPr>
        <w:tc>
          <w:tcPr>
            <w:tcW w:w="284" w:type="dxa"/>
            <w:vMerge w:val="restart"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83483D" w:rsidRPr="00E56BD2" w:rsidTr="00917F50">
        <w:trPr>
          <w:trHeight w:val="825"/>
        </w:trPr>
        <w:tc>
          <w:tcPr>
            <w:tcW w:w="284" w:type="dxa"/>
            <w:vMerge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83483D" w:rsidRDefault="0083483D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83483D" w:rsidRDefault="0083483D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бағытталған тәсілді жүзеге асырады;</w:t>
            </w:r>
          </w:p>
          <w:p w:rsidR="0083483D" w:rsidRPr="007F5406" w:rsidRDefault="0083483D" w:rsidP="00917F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3483D" w:rsidRPr="007F5406" w:rsidTr="00917F50">
        <w:trPr>
          <w:trHeight w:val="638"/>
        </w:trPr>
        <w:tc>
          <w:tcPr>
            <w:tcW w:w="284" w:type="dxa"/>
            <w:vMerge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3483D" w:rsidRPr="00586D7F" w:rsidRDefault="0083483D" w:rsidP="00917F50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152 760,50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77 146,97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83483D" w:rsidRPr="007F5406" w:rsidTr="00917F50">
        <w:trPr>
          <w:trHeight w:val="2946"/>
        </w:trPr>
        <w:tc>
          <w:tcPr>
            <w:tcW w:w="284" w:type="dxa"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3483D" w:rsidRPr="007F5406" w:rsidRDefault="0083483D" w:rsidP="00917F5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3483D" w:rsidRPr="007F5406" w:rsidTr="00917F50">
        <w:trPr>
          <w:trHeight w:val="847"/>
        </w:trPr>
        <w:tc>
          <w:tcPr>
            <w:tcW w:w="284" w:type="dxa"/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328" w:type="dxa"/>
          </w:tcPr>
          <w:p w:rsidR="0083483D" w:rsidRPr="007F5406" w:rsidRDefault="0083483D" w:rsidP="00917F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val="kk-KZ"/>
              </w:rPr>
              <w:t xml:space="preserve">27.07-05.08.2026 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ж.</w:t>
            </w:r>
          </w:p>
        </w:tc>
      </w:tr>
      <w:tr w:rsidR="0083483D" w:rsidRPr="001177E9" w:rsidTr="00917F50">
        <w:trPr>
          <w:trHeight w:val="4526"/>
        </w:trPr>
        <w:tc>
          <w:tcPr>
            <w:tcW w:w="284" w:type="dxa"/>
            <w:tcBorders>
              <w:bottom w:val="single" w:sz="4" w:space="0" w:color="auto"/>
            </w:tcBorders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483D" w:rsidRPr="007F5406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ұйымдарының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бірінші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басшылары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педагогтерін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лауазымға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тағайындау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лауазымнан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босату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2)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басын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не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сервисінен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электрондық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сәйкестендіру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3)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кадрларды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парақ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фото;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4)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тұралы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үлгідегі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5)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растайтын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 6) "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саласындағы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құжаттамасының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нысандарын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сондай-ақ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толтыру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нұсқаулықтарды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министрінің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міндетін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атқарушының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жылғы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ҚР ДСМ-175/2020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бұйрығымен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құқықтық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21579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болып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бекітілген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075/у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7)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психикалық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мінез-құлық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бұзылыстары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8)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наркологиялық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9) Осы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7-қосымшаға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сертификаттаудан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өткені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сертификат;</w:t>
            </w:r>
          </w:p>
          <w:p w:rsidR="0083483D" w:rsidRPr="003B4856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түйіндеме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3483D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санатын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беру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83483D" w:rsidRDefault="0083483D" w:rsidP="00917F5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Конкурсқа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қатысу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кандидат конкурс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жариялаған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органның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қарауына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жетістіктері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біліктілігін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зерттеулері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жинақтаған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марапаттары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материалдарды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тиімділік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көрсеткіштеріне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қол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жеткізу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ақпаратты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ұсынады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3483D" w:rsidRDefault="0083483D" w:rsidP="00917F50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  <w:p w:rsidR="0083483D" w:rsidRPr="00D6016F" w:rsidRDefault="0083483D" w:rsidP="00917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Педагогтарды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жұмысқа қабылдау </w:t>
            </w:r>
            <w:hyperlink r:id="rId4" w:history="1">
              <w:r w:rsidRPr="009C77A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https://hr-nobd.edu.kz/</w:t>
              </w:r>
            </w:hyperlink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сілтемесі бойынша NOBD ақпараттық жүйесі арқылы жүзеге асырылады.</w:t>
            </w:r>
          </w:p>
          <w:p w:rsidR="0083483D" w:rsidRPr="0034041A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83D" w:rsidRPr="007F5406" w:rsidTr="00917F50">
        <w:tc>
          <w:tcPr>
            <w:tcW w:w="284" w:type="dxa"/>
            <w:tcBorders>
              <w:bottom w:val="single" w:sz="4" w:space="0" w:color="auto"/>
            </w:tcBorders>
          </w:tcPr>
          <w:p w:rsidR="0083483D" w:rsidRPr="007F5406" w:rsidRDefault="0083483D" w:rsidP="00917F5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483D" w:rsidRPr="00D60DFE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83483D" w:rsidRPr="00D60DFE" w:rsidRDefault="0083483D" w:rsidP="00917F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B40016" w:rsidRDefault="00B40016"/>
    <w:sectPr w:rsidR="00B40016" w:rsidSect="0083483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3D"/>
    <w:rsid w:val="0083483D"/>
    <w:rsid w:val="00B4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01A7-C8DB-4E61-AE21-220604ED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8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348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834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2026-07-29T13:01:00Z</dcterms:created>
  <dcterms:modified xsi:type="dcterms:W3CDTF">2026-07-29T13:04:00Z</dcterms:modified>
</cp:coreProperties>
</file>