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bookmarkStart w:id="0" w:name="_GoBack"/>
      <w:bookmarkEnd w:id="0"/>
      <w:r w:rsidR="006D4D1D">
        <w:rPr>
          <w:b/>
          <w:color w:val="000000"/>
          <w:sz w:val="24"/>
          <w:szCs w:val="24"/>
          <w:lang w:val="ru-RU"/>
        </w:rPr>
        <w:t xml:space="preserve">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439D7">
        <w:rPr>
          <w:b/>
          <w:color w:val="000000"/>
          <w:sz w:val="24"/>
          <w:szCs w:val="24"/>
          <w:lang w:val="ru-RU"/>
        </w:rPr>
        <w:t>психолога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439D7" w:rsidP="00EA4FD5">
            <w:pPr>
              <w:pStyle w:val="a6"/>
              <w:rPr>
                <w:b/>
              </w:rPr>
            </w:pPr>
            <w:r>
              <w:t>психолог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439D7" w:rsidRDefault="00A439D7" w:rsidP="00A439D7">
            <w:pPr>
              <w:pStyle w:val="a6"/>
            </w:pPr>
            <w:r>
      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проводит работу по профилактике аутодеструктивного и девиантного поведения у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A439D7" w:rsidRDefault="00A439D7" w:rsidP="00A439D7">
            <w:pPr>
              <w:pStyle w:val="a6"/>
            </w:pPr>
            <w:r>
      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A439D7" w:rsidRDefault="00A439D7" w:rsidP="00A439D7">
            <w:pPr>
              <w:pStyle w:val="a6"/>
            </w:pPr>
            <w:r>
              <w:t>      осуществляет психологическую поддержку одаренных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A439D7" w:rsidRDefault="00A439D7" w:rsidP="00A439D7">
            <w:pPr>
              <w:pStyle w:val="a6"/>
            </w:pPr>
            <w:r>
              <w:t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содействует охране прав личности в соответствии с </w:t>
            </w:r>
            <w:hyperlink r:id="rId5" w:anchor="z2" w:history="1">
              <w:r>
                <w:rPr>
                  <w:rStyle w:val="a8"/>
                  <w:rFonts w:ascii="Courier New" w:eastAsia="Arial" w:hAnsi="Courier New" w:cs="Courier New"/>
                  <w:color w:val="073A5E"/>
                  <w:spacing w:val="2"/>
                  <w:sz w:val="20"/>
                  <w:szCs w:val="20"/>
                </w:rPr>
                <w:t>Конвенцией</w:t>
              </w:r>
            </w:hyperlink>
            <w:r>
              <w:t> о правах ребенка и действующего законодательства Республики Казахстан;</w:t>
            </w:r>
          </w:p>
          <w:p w:rsidR="00A439D7" w:rsidRDefault="00A439D7" w:rsidP="00A439D7">
            <w:pPr>
              <w:pStyle w:val="a6"/>
            </w:pPr>
            <w:r>
              <w:t>     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A439D7" w:rsidRDefault="00A439D7" w:rsidP="00A439D7">
            <w:pPr>
              <w:pStyle w:val="a6"/>
            </w:pPr>
            <w:r>
      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lastRenderedPageBreak/>
              <w:t>     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A439D7" w:rsidRDefault="00A439D7" w:rsidP="00A439D7">
            <w:pPr>
              <w:pStyle w:val="a6"/>
            </w:pPr>
            <w:r>
      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A439D7" w:rsidRDefault="00A439D7" w:rsidP="00A439D7">
            <w:pPr>
              <w:pStyle w:val="a6"/>
            </w:pPr>
            <w:r>
              <w:t>      проводит индивидуальные или групповые коррекционные, развивающие и мотивационные занятия или тренинги;</w:t>
            </w:r>
          </w:p>
          <w:p w:rsidR="00A439D7" w:rsidRDefault="00A439D7" w:rsidP="00A439D7">
            <w:pPr>
              <w:pStyle w:val="a6"/>
            </w:pPr>
            <w:r>
              <w:t>     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374F92" w:rsidRPr="00A439D7" w:rsidRDefault="00374F92" w:rsidP="00A439D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A76A7C">
              <w:rPr>
                <w:bCs/>
                <w:sz w:val="24"/>
                <w:szCs w:val="24"/>
              </w:rPr>
              <w:t>139381,57</w:t>
            </w:r>
            <w:r>
              <w:rPr>
                <w:spacing w:val="-2"/>
              </w:rPr>
              <w:t>тенге;</w:t>
            </w:r>
          </w:p>
          <w:p w:rsidR="007E7D2F" w:rsidRDefault="00374F92" w:rsidP="00A76A7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76A7C">
              <w:rPr>
                <w:spacing w:val="-3"/>
              </w:rPr>
              <w:t>172864,3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27D75" w:rsidRDefault="008435BD" w:rsidP="00627D75">
            <w:pPr>
              <w:pStyle w:val="a6"/>
              <w:rPr>
                <w:lang w:val="ru-RU"/>
              </w:rPr>
            </w:pPr>
            <w:r>
              <w:t> </w:t>
            </w:r>
            <w:r w:rsidR="00627D75">
              <w:t> 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педагога-мастера не менее 5 лет.</w:t>
            </w:r>
          </w:p>
          <w:p w:rsidR="00374F92" w:rsidRPr="00627D75" w:rsidRDefault="00374F92" w:rsidP="008435BD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490A8C" w:rsidRDefault="00A24097" w:rsidP="00A24097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8</w:t>
            </w:r>
            <w:r w:rsidR="00E40230">
              <w:rPr>
                <w:b/>
                <w:lang w:val="ru-RU"/>
              </w:rPr>
              <w:t>.0</w:t>
            </w:r>
            <w:r>
              <w:rPr>
                <w:b/>
                <w:lang w:val="ru-RU"/>
              </w:rPr>
              <w:t>9-16.09</w:t>
            </w:r>
            <w:r w:rsidR="00490A8C" w:rsidRPr="00E40230">
              <w:rPr>
                <w:b/>
                <w:lang w:val="ru-RU"/>
              </w:rPr>
              <w:t>.</w:t>
            </w:r>
            <w:r w:rsidR="00490A8C">
              <w:rPr>
                <w:b/>
              </w:rPr>
              <w:t>2026</w:t>
            </w:r>
            <w:r w:rsidR="00854379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490A8C"/>
    <w:rsid w:val="00513B35"/>
    <w:rsid w:val="00547394"/>
    <w:rsid w:val="00624506"/>
    <w:rsid w:val="00627D75"/>
    <w:rsid w:val="006D4D1D"/>
    <w:rsid w:val="006E7E85"/>
    <w:rsid w:val="00772EA0"/>
    <w:rsid w:val="007E7D2F"/>
    <w:rsid w:val="00831FF9"/>
    <w:rsid w:val="008435BD"/>
    <w:rsid w:val="00854379"/>
    <w:rsid w:val="009C2192"/>
    <w:rsid w:val="009C7638"/>
    <w:rsid w:val="00A24097"/>
    <w:rsid w:val="00A439D7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40230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7B1C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B9400014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2025-07-15T13:02:00Z</dcterms:created>
  <dcterms:modified xsi:type="dcterms:W3CDTF">2026-09-07T10:51:00Z</dcterms:modified>
</cp:coreProperties>
</file>