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КГУ «Кенжекольская средняя общеобразовательная школа  города Павлодара» объявляет конкурс на должность </w:t>
      </w:r>
      <w:r w:rsidR="009A7677">
        <w:rPr>
          <w:rFonts w:ascii="Arial" w:hAnsi="Arial" w:cs="Arial"/>
          <w:b/>
          <w:sz w:val="21"/>
          <w:szCs w:val="21"/>
          <w:lang w:val="kk-KZ"/>
        </w:rPr>
        <w:t>логопеда</w:t>
      </w:r>
      <w:r>
        <w:rPr>
          <w:rFonts w:ascii="Arial" w:hAnsi="Arial" w:cs="Arial"/>
          <w:b/>
          <w:sz w:val="21"/>
          <w:szCs w:val="21"/>
        </w:rPr>
        <w:t xml:space="preserve"> со смешанным языком обучения</w:t>
      </w: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BD62D7">
        <w:trPr>
          <w:trHeight w:val="711"/>
        </w:trPr>
        <w:tc>
          <w:tcPr>
            <w:tcW w:w="392" w:type="dxa"/>
            <w:vMerge w:val="restart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BD62D7">
        <w:trPr>
          <w:trHeight w:val="453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BD62D7" w:rsidRDefault="00F067B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BD62D7">
        <w:trPr>
          <w:trHeight w:val="264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BD62D7" w:rsidRDefault="00F067B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BD62D7">
        <w:trPr>
          <w:trHeight w:val="203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BD62D7">
        <w:trPr>
          <w:trHeight w:val="570"/>
        </w:trPr>
        <w:tc>
          <w:tcPr>
            <w:tcW w:w="392" w:type="dxa"/>
            <w:vMerge w:val="restart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BD62D7" w:rsidRDefault="009A7677" w:rsidP="009A7677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Логопед</w:t>
            </w:r>
            <w:r w:rsidR="00F067B4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– 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</w:t>
            </w:r>
            <w:r w:rsidR="00F067B4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ставк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</w:t>
            </w:r>
          </w:p>
        </w:tc>
      </w:tr>
      <w:tr w:rsidR="00BD62D7">
        <w:trPr>
          <w:trHeight w:val="825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E40985" w:rsidRDefault="009A7677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Специальный педагог организации среднего образования, реализующей учебные</w:t>
            </w:r>
            <w:r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программы начального, основного среднего и общего среднего образования, в том</w:t>
            </w:r>
            <w:r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 xml:space="preserve">числе специальных школ (школ-интернатов), 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проводит индивидуальные, групповые и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подгрупповые занятия (уроки) с детьми с ограниченными возможностями в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соответствии с типовыми учебными планами и программами;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проводит специальное педагогическое обследование детей с ограниченными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возможностями и осуществляет оценку особых образовательных потребностей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воспитанников;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для преодоления нарушений психофизического развития у детей с ограниченными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возможностями в развитии разрабатывает и реализует индивидуальные учебные,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индивидуально-развивающие, коррекционно-развивающие программы и проводит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индивидуальные (подгрупповые, групповые занятия);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оказывает специальную психолого-педагогическую поддержку детям с</w:t>
            </w:r>
          </w:p>
          <w:p w:rsidR="009A7677" w:rsidRPr="00165EA7" w:rsidRDefault="009A7677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ограниченными возможностями;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осуществляет психолого-педагогическое сопровождение детей с особыми</w:t>
            </w:r>
          </w:p>
          <w:p w:rsidR="009A7677" w:rsidRPr="00165EA7" w:rsidRDefault="009A7677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образовательными потребностями в организациях образования;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обеспечивает взаимодействие с другими педагогами и специалистами, способствует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реализации принципа инклюзивности в образовании;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в тесном контакте с другими педагогами и специалистами осуществляет</w:t>
            </w:r>
          </w:p>
          <w:p w:rsidR="009A7677" w:rsidRPr="00165EA7" w:rsidRDefault="009A7677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деятельность по развитию и социализации детей с ограниченными возможностями;</w:t>
            </w:r>
          </w:p>
          <w:p w:rsidR="009A7677" w:rsidRPr="00165EA7" w:rsidRDefault="00E40985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консультирует воспитателей, родителей лиц (детей) и иных законных</w:t>
            </w:r>
          </w:p>
          <w:p w:rsidR="009A7677" w:rsidRPr="00165EA7" w:rsidRDefault="009A7677" w:rsidP="009A76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представителей по применению специальных методов и приемов обучения и</w:t>
            </w:r>
            <w:r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165EA7">
              <w:rPr>
                <w:rFonts w:ascii="Times New Roman" w:hAnsi="Times New Roman" w:cs="Times New Roman"/>
                <w:sz w:val="21"/>
                <w:szCs w:val="21"/>
              </w:rPr>
              <w:t>воспитания;</w:t>
            </w:r>
          </w:p>
          <w:p w:rsidR="00BD62D7" w:rsidRPr="00E40985" w:rsidRDefault="00E40985" w:rsidP="00E4098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</w:t>
            </w:r>
            <w:bookmarkStart w:id="0" w:name="_GoBack"/>
            <w:bookmarkEnd w:id="0"/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способствует формированию общей культуры личности, использует разнообразные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формы, образовательные технологии, приемы, методы и средства обучения в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соответствии с требованиями государственного общеобязательного стандарта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="009A7677" w:rsidRPr="00165EA7">
              <w:rPr>
                <w:rFonts w:ascii="Times New Roman" w:hAnsi="Times New Roman" w:cs="Times New Roman"/>
                <w:sz w:val="21"/>
                <w:szCs w:val="21"/>
              </w:rPr>
              <w:t>образования и типовых учебных программ;</w:t>
            </w:r>
          </w:p>
        </w:tc>
      </w:tr>
      <w:tr w:rsidR="00BD62D7">
        <w:trPr>
          <w:trHeight w:val="639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специальное образование( min):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130816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тенге;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высшее образование (min): 181394  тенге.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lastRenderedPageBreak/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BD62D7" w:rsidRPr="004E06DC" w:rsidRDefault="0093091B" w:rsidP="00D0236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</w:rPr>
            </w:pP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6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-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4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10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.2026</w:t>
            </w:r>
            <w:r w:rsidR="00F067B4" w:rsidRPr="00D02360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r w:rsidR="00F067B4" w:rsidRPr="00D0236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г.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2) документ,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3) заполненный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 форме 075/у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по их заполнению»;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динамического наблюдения больных с психическими поведенческими расстройствами;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9)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(при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для кандидатов на занятие должности педагогов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русского языка и литературы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) заполненный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BD62D7" w:rsidRDefault="00BD62D7">
      <w:pPr>
        <w:spacing w:after="0" w:line="240" w:lineRule="auto"/>
        <w:rPr>
          <w:sz w:val="28"/>
          <w:lang w:val="kk-KZ"/>
        </w:rPr>
      </w:pPr>
    </w:p>
    <w:p w:rsidR="00BD62D7" w:rsidRDefault="00F067B4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BD62D7">
        <w:trPr>
          <w:trHeight w:val="781"/>
        </w:trPr>
        <w:tc>
          <w:tcPr>
            <w:tcW w:w="5495" w:type="dxa"/>
          </w:tcPr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Приложение 3 к Правилам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lastRenderedPageBreak/>
              <w:t>государственных организаций образования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:rsidR="00BD62D7" w:rsidRDefault="00BD62D7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  <w:lang w:val="en-US"/>
        </w:rPr>
      </w:pPr>
    </w:p>
    <w:p w:rsidR="00BD62D7" w:rsidRDefault="00F067B4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  <w:lang w:val="en-US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en-US"/>
        </w:rPr>
        <w:t>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>государственный орган, объявивший конкурс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 xml:space="preserve"> Ф.И.О. кандидата (при его наличии), ИИН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(должность, место работы)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__</w:t>
      </w:r>
    </w:p>
    <w:p w:rsidR="00BD62D7" w:rsidRDefault="00BD62D7">
      <w:pPr>
        <w:spacing w:after="0"/>
        <w:rPr>
          <w:rFonts w:ascii="Arial" w:hAnsi="Arial" w:cs="Arial"/>
          <w:b/>
          <w:sz w:val="16"/>
          <w:szCs w:val="16"/>
          <w:lang w:val="kk-KZ"/>
        </w:rPr>
      </w:pPr>
    </w:p>
    <w:p w:rsidR="00BD62D7" w:rsidRDefault="00F067B4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Заявление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sz w:val="28"/>
          <w:lang w:val="kk-KZ"/>
        </w:rPr>
        <w:t xml:space="preserve">      </w:t>
      </w:r>
      <w:r>
        <w:rPr>
          <w:sz w:val="28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должности </w:t>
      </w: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BD62D7" w:rsidRDefault="00BD62D7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>В настоящее время работаю: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:rsidR="00BD62D7" w:rsidRDefault="00F067B4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</w:t>
      </w:r>
    </w:p>
    <w:p w:rsidR="00BD62D7" w:rsidRDefault="00F067B4">
      <w:pPr>
        <w:spacing w:after="0" w:line="240" w:lineRule="auto"/>
        <w:ind w:firstLine="708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Сообщаю о себе следующие сведения: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05"/>
        <w:gridCol w:w="2884"/>
        <w:gridCol w:w="2121"/>
        <w:gridCol w:w="2693"/>
      </w:tblGrid>
      <w:tr w:rsidR="00BD62D7">
        <w:trPr>
          <w:trHeight w:val="951"/>
        </w:trPr>
        <w:tc>
          <w:tcPr>
            <w:tcW w:w="2127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Наименование </w:t>
            </w:r>
          </w:p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Специальность </w:t>
            </w:r>
          </w:p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по диплому</w:t>
            </w:r>
          </w:p>
        </w:tc>
      </w:tr>
      <w:tr w:rsidR="00BD62D7">
        <w:trPr>
          <w:trHeight w:val="979"/>
        </w:trPr>
        <w:tc>
          <w:tcPr>
            <w:tcW w:w="2127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квалификационной категории (дата 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4"/>
          <w:szCs w:val="24"/>
        </w:rPr>
        <w:t>присвоения</w:t>
      </w:r>
      <w:r>
        <w:rPr>
          <w:rFonts w:ascii="Arial" w:hAnsi="Arial" w:cs="Arial"/>
          <w:sz w:val="24"/>
          <w:szCs w:val="24"/>
          <w:lang w:val="kk-KZ"/>
        </w:rPr>
        <w:t>/</w:t>
      </w:r>
      <w:r>
        <w:rPr>
          <w:rFonts w:ascii="Arial" w:hAnsi="Arial" w:cs="Arial"/>
          <w:sz w:val="24"/>
          <w:szCs w:val="24"/>
        </w:rPr>
        <w:t>подтверждения):_</w:t>
      </w:r>
      <w:r>
        <w:rPr>
          <w:rFonts w:ascii="Arial" w:hAnsi="Arial" w:cs="Arial"/>
          <w:sz w:val="20"/>
          <w:szCs w:val="20"/>
        </w:rPr>
        <w:t>_____________</w:t>
      </w:r>
    </w:p>
    <w:p w:rsidR="00BD62D7" w:rsidRDefault="00F067B4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</w:rPr>
        <w:t>Стаж педагогической работы: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5"/>
        <w:gridCol w:w="1700"/>
        <w:gridCol w:w="2212"/>
        <w:gridCol w:w="2662"/>
        <w:gridCol w:w="2262"/>
      </w:tblGrid>
      <w:tr w:rsidR="00BD62D7">
        <w:tc>
          <w:tcPr>
            <w:tcW w:w="1101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BD62D7">
        <w:tc>
          <w:tcPr>
            <w:tcW w:w="1101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Имею следующие результаты работы: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согласен (-а)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rPr>
          <w:sz w:val="28"/>
        </w:rPr>
      </w:pPr>
      <w:r>
        <w:rPr>
          <w:sz w:val="28"/>
        </w:rPr>
        <w:t>(Ф.И.О. (при его наличии))   (подпись)</w:t>
      </w:r>
    </w:p>
    <w:p w:rsidR="00BD62D7" w:rsidRDefault="00BD62D7">
      <w:pPr>
        <w:spacing w:after="0" w:line="240" w:lineRule="auto"/>
        <w:rPr>
          <w:sz w:val="28"/>
        </w:rPr>
      </w:pP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  <w:r>
        <w:rPr>
          <w:rFonts w:ascii="Arial" w:hAnsi="Arial" w:cs="Arial"/>
          <w:lang w:val="kk-KZ"/>
        </w:rPr>
        <w:t>«___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kk-KZ"/>
        </w:rPr>
        <w:t>_»_____________20___года</w:t>
      </w:r>
      <w:r>
        <w:rPr>
          <w:rFonts w:ascii="Arial" w:hAnsi="Arial" w:cs="Arial"/>
        </w:rPr>
        <w:t xml:space="preserve">              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lang w:val="kk-KZ"/>
        </w:rPr>
        <w:t>подпись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                </w:t>
      </w: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/>
        <w:jc w:val="both"/>
        <w:rPr>
          <w:sz w:val="28"/>
        </w:rPr>
      </w:pPr>
    </w:p>
    <w:p w:rsidR="00BD62D7" w:rsidRDefault="00BD62D7">
      <w:pPr>
        <w:spacing w:after="0"/>
        <w:jc w:val="both"/>
        <w:rPr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BD62D7">
        <w:trPr>
          <w:trHeight w:val="781"/>
        </w:trPr>
        <w:tc>
          <w:tcPr>
            <w:tcW w:w="5920" w:type="dxa"/>
          </w:tcPr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BD62D7" w:rsidRDefault="00BD62D7">
      <w:pPr>
        <w:spacing w:after="0" w:line="240" w:lineRule="auto"/>
        <w:rPr>
          <w:sz w:val="10"/>
          <w:szCs w:val="10"/>
        </w:rPr>
      </w:pPr>
    </w:p>
    <w:p w:rsidR="00BD62D7" w:rsidRDefault="00F067B4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b/>
        </w:rPr>
        <w:t>Оценочный лист кандидата  со стажем на вакантную или временно вакантную должность педагога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BD62D7" w:rsidRDefault="00BD62D7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BD62D7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firstLine="851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BD62D7" w:rsidRDefault="00F067B4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19"/>
                <w:szCs w:val="19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BD62D7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-т</w:t>
            </w:r>
            <w:r>
              <w:rPr>
                <w:rFonts w:ascii="Arial" w:eastAsia="Calibri" w:hAnsi="Arial" w:cs="Arial"/>
                <w:sz w:val="18"/>
                <w:szCs w:val="18"/>
              </w:rPr>
              <w:t>ехническое и профессиональное -  1 балл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- 2 баллов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с отличием -  3 балла</w:t>
            </w:r>
          </w:p>
          <w:p w:rsidR="00BD62D7" w:rsidRDefault="00BD62D7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lastRenderedPageBreak/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Ученая/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-Доктор наук-15 баллов</w:t>
            </w:r>
          </w:p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-Кандидат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наук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,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доктор </w:t>
            </w:r>
            <w:r>
              <w:rPr>
                <w:rFonts w:ascii="Arial" w:eastAsia="Calibri" w:hAnsi="Arial" w:cs="Arial"/>
                <w:sz w:val="18"/>
                <w:szCs w:val="18"/>
              </w:rPr>
              <w:t>P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h</w:t>
            </w:r>
            <w:r>
              <w:rPr>
                <w:rFonts w:ascii="Arial" w:eastAsia="Calibri" w:hAnsi="Arial" w:cs="Arial"/>
                <w:sz w:val="18"/>
                <w:szCs w:val="18"/>
              </w:rPr>
              <w:t>D,</w:t>
            </w:r>
          </w:p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доктор по профилю-10 баллов</w:t>
            </w:r>
          </w:p>
          <w:p w:rsidR="00BD62D7" w:rsidRDefault="00F067B4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Удостоверение, иной документ</w:t>
            </w:r>
          </w:p>
          <w:p w:rsidR="00BD62D7" w:rsidRDefault="00BD62D7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  <w:jc w:val="both"/>
            </w:pPr>
            <w:bookmarkStart w:id="2" w:name="z613"/>
            <w:r>
              <w:rPr>
                <w:color w:val="000000"/>
                <w:sz w:val="20"/>
              </w:rPr>
              <w:t>Педагог-  2 балла</w:t>
            </w:r>
          </w:p>
          <w:bookmarkEnd w:id="2"/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 3 балла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 5 баллов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 7 баллов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 10 баллов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bookmarkStart w:id="3" w:name="z623"/>
            <w:r>
              <w:rPr>
                <w:color w:val="000000"/>
                <w:sz w:val="20"/>
              </w:rPr>
              <w:t>Методист, стаж в должности до двух лет -  2 балла</w:t>
            </w:r>
          </w:p>
          <w:bookmarkEnd w:id="3"/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Методист, стаж в должности более двух лет- 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Заместитель директора стаж в должности до двух лет -  3 балла; 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-4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Директор стаж в должности до двух лет -  4 балла</w:t>
            </w:r>
          </w:p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 Рекомендательное письмо (по должности педагога c 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1) призеры городских/районных олимпиад и конкурсов -0,5 балла, 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наставник - 0,5 балла</w:t>
            </w:r>
          </w:p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руководитель методического объединения - 2 балла</w:t>
            </w:r>
          </w:p>
          <w:p w:rsidR="00BD62D7" w:rsidRDefault="00BD62D7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  <w:p w:rsidR="00BD62D7" w:rsidRDefault="00BD62D7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>
              <w:t>сертификаты</w:t>
            </w:r>
            <w:r>
              <w:rPr>
                <w:lang w:val="en-US"/>
              </w:rPr>
              <w:t xml:space="preserve"> </w:t>
            </w:r>
            <w:r>
              <w:t>предметной</w:t>
            </w:r>
            <w:r>
              <w:rPr>
                <w:lang w:val="en-US"/>
              </w:rPr>
              <w:t xml:space="preserve"> </w:t>
            </w:r>
            <w:r>
              <w:t>подготовки</w:t>
            </w:r>
            <w:r>
              <w:rPr>
                <w:lang w:val="en-US"/>
              </w:rPr>
              <w:t xml:space="preserve">; - </w:t>
            </w:r>
            <w:r>
              <w:t>сертификат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цифровую</w:t>
            </w:r>
            <w:r>
              <w:rPr>
                <w:lang w:val="en-US"/>
              </w:rPr>
              <w:t xml:space="preserve"> </w:t>
            </w:r>
            <w:r>
              <w:t>грамотность</w:t>
            </w:r>
            <w:r>
              <w:rPr>
                <w:lang w:val="en-US"/>
              </w:rPr>
              <w:t xml:space="preserve">, - </w:t>
            </w:r>
            <w:r>
              <w:lastRenderedPageBreak/>
              <w:t>КАЗТЕСТ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QAZAQ RESMI- TEST; IELTS; TOEFL; DELF; - GoetheZertifikat, 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программам</w:t>
            </w:r>
            <w:r>
              <w:rPr>
                <w:lang w:val="en-US"/>
              </w:rPr>
              <w:t xml:space="preserve"> «</w:t>
            </w:r>
            <w:r>
              <w:t>Основы</w:t>
            </w:r>
            <w:r>
              <w:rPr>
                <w:lang w:val="en-US"/>
              </w:rPr>
              <w:t xml:space="preserve"> </w:t>
            </w:r>
            <w:r>
              <w:t>программирования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Python», «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работе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Microsoft» </w:t>
            </w:r>
            <w:r>
              <w:t>Курсера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</w:rPr>
              <w:t>Международные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курсы</w:t>
            </w:r>
            <w:r>
              <w:rPr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(English as a Medium of Instruction) Teacher of English to Speakers of Other Languages (TESOL) «TESOL» Certificate in teaching English for young learners International House Certificate in Teaching English as a Foreign Language (IHC) IHCYLT - International House Certificate In Teaching Young Learners and Teenagers Becoming a Better Teacher: Exploring Professional Development Assessment for Learning: Formative Assessment in Science and Maths Teaching Online Teaching for Educators: Development and </w:t>
            </w:r>
            <w:r>
              <w:rPr>
                <w:lang w:val="en-US"/>
              </w:rPr>
              <w:lastRenderedPageBreak/>
              <w:t xml:space="preserve">Delivery Educational Management Key Ideas in Mentoring Mathematics Teachers </w:t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Futute learn Teaching Mathematics with Technology Special Educational Needs «Developing expertise in teaching chemistry»</w:t>
            </w:r>
          </w:p>
          <w:p w:rsidR="00BD62D7" w:rsidRDefault="00BD62D7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BD62D7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ind w:firstLine="851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BD62D7" w:rsidRDefault="00BD62D7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/>
        <w:jc w:val="both"/>
      </w:pPr>
      <w:bookmarkStart w:id="4" w:name="z699"/>
      <w:r>
        <w:rPr>
          <w:color w:val="000000"/>
          <w:sz w:val="28"/>
        </w:rPr>
        <w:t> </w:t>
      </w:r>
      <w: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BD62D7" w:rsidRDefault="00F067B4">
      <w:pPr>
        <w:spacing w:after="0"/>
        <w:jc w:val="both"/>
        <w:rPr>
          <w:color w:val="000000"/>
          <w:sz w:val="28"/>
        </w:rPr>
      </w:pPr>
      <w: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>
        <w:rPr>
          <w:color w:val="000000"/>
          <w:sz w:val="28"/>
        </w:rPr>
        <w:t xml:space="preserve">   3  </w:t>
      </w:r>
      <w:bookmarkEnd w:id="4"/>
      <w:r>
        <w:t>(три) года – 0,5 балл (за каждый отдельно).</w:t>
      </w:r>
    </w:p>
    <w:p w:rsidR="00BD62D7" w:rsidRDefault="00BD62D7">
      <w:pPr>
        <w:spacing w:after="0"/>
        <w:jc w:val="both"/>
        <w:rPr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29"/>
        <w:gridCol w:w="3892"/>
      </w:tblGrid>
      <w:tr w:rsidR="00BD62D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BD62D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D62D7" w:rsidRDefault="00F067B4">
      <w:pPr>
        <w:spacing w:after="0"/>
        <w:jc w:val="both"/>
        <w:rPr>
          <w:sz w:val="28"/>
        </w:rPr>
      </w:pPr>
      <w:r>
        <w:rPr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BD62D7" w:rsidRDefault="00F067B4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BD62D7" w:rsidRDefault="00BD62D7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2271"/>
        <w:gridCol w:w="2339"/>
        <w:gridCol w:w="3822"/>
        <w:gridCol w:w="950"/>
      </w:tblGrid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</w:pPr>
            <w:bookmarkStart w:id="5" w:name="z712"/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BD62D7" w:rsidRDefault="00F067B4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BD62D7" w:rsidRDefault="00F067B4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BD62D7" w:rsidRDefault="00F067B4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Копии диплома об образовании и приложения к </w:t>
            </w:r>
            <w:r>
              <w:rPr>
                <w:color w:val="000000"/>
                <w:sz w:val="20"/>
                <w:szCs w:val="20"/>
              </w:rPr>
              <w:t>диплому</w:t>
            </w:r>
            <w:r>
              <w:rPr>
                <w:sz w:val="20"/>
                <w:szCs w:val="20"/>
              </w:rPr>
              <w:t xml:space="preserve">/аттестат о присвоении ученого </w:t>
            </w:r>
            <w:r>
              <w:rPr>
                <w:sz w:val="20"/>
                <w:szCs w:val="20"/>
              </w:rPr>
              <w:lastRenderedPageBreak/>
              <w:t>звания/ученой степени/степени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BD62D7" w:rsidRDefault="00BD62D7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6" w:name="z727"/>
            <w:r>
              <w:rPr>
                <w:color w:val="000000"/>
                <w:sz w:val="20"/>
              </w:rPr>
              <w:t>50 % - 2 балла</w:t>
            </w:r>
          </w:p>
          <w:bookmarkEnd w:id="6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7" w:name="z734"/>
            <w:r>
              <w:rPr>
                <w:color w:val="000000"/>
                <w:sz w:val="20"/>
              </w:rPr>
              <w:t>"3" - 2 балла</w:t>
            </w:r>
          </w:p>
          <w:bookmarkEnd w:id="7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"4" - 3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8" w:name="z751"/>
            <w:r>
              <w:rPr>
                <w:color w:val="000000"/>
                <w:sz w:val="20"/>
              </w:rPr>
              <w:t>до 1 года -1 балл</w:t>
            </w:r>
          </w:p>
          <w:bookmarkEnd w:id="8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сертификатов КАЗТЕСТ, </w:t>
            </w:r>
          </w:p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GoetheZertifikat, обучение по программам "Основы программирования в Python", "Обучение работе с Microsoft" 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Курсера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Международныекурсы</w:t>
            </w:r>
            <w:r>
              <w:rPr>
                <w:color w:val="000000"/>
                <w:sz w:val="20"/>
                <w:lang w:val="en-US"/>
              </w:rPr>
              <w:t>: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TKT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"Teaching Knowledge Test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lastRenderedPageBreak/>
              <w:t>Teacher of English to Speakers of Other Languages (TESOL)"TESOL"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BD62D7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BD62D7" w:rsidRDefault="00BD62D7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BD62D7" w:rsidRDefault="00BD62D7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</w:tbl>
    <w:p w:rsidR="00BD62D7" w:rsidRDefault="00BD62D7">
      <w:pPr>
        <w:spacing w:after="0"/>
        <w:jc w:val="both"/>
        <w:rPr>
          <w:sz w:val="28"/>
          <w:lang w:val="kk-KZ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sectPr w:rsidR="00BD62D7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745" w:rsidRDefault="00FD6745">
      <w:pPr>
        <w:spacing w:line="240" w:lineRule="auto"/>
      </w:pPr>
      <w:r>
        <w:separator/>
      </w:r>
    </w:p>
  </w:endnote>
  <w:endnote w:type="continuationSeparator" w:id="0">
    <w:p w:rsidR="00FD6745" w:rsidRDefault="00FD6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745" w:rsidRDefault="00FD6745">
      <w:pPr>
        <w:spacing w:after="0"/>
      </w:pPr>
      <w:r>
        <w:separator/>
      </w:r>
    </w:p>
  </w:footnote>
  <w:footnote w:type="continuationSeparator" w:id="0">
    <w:p w:rsidR="00FD6745" w:rsidRDefault="00FD67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615CA"/>
    <w:rsid w:val="001650C0"/>
    <w:rsid w:val="00165EA7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010B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86A01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037"/>
    <w:rsid w:val="002C5148"/>
    <w:rsid w:val="002C5543"/>
    <w:rsid w:val="002D081D"/>
    <w:rsid w:val="002D5996"/>
    <w:rsid w:val="002D7B29"/>
    <w:rsid w:val="002D7E2F"/>
    <w:rsid w:val="002E21B8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5835"/>
    <w:rsid w:val="003A6132"/>
    <w:rsid w:val="003B10DA"/>
    <w:rsid w:val="003B611D"/>
    <w:rsid w:val="003B65BE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31A8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06DC"/>
    <w:rsid w:val="004E116A"/>
    <w:rsid w:val="004E1DA3"/>
    <w:rsid w:val="004E6483"/>
    <w:rsid w:val="004F115C"/>
    <w:rsid w:val="004F3AA7"/>
    <w:rsid w:val="004F5BBF"/>
    <w:rsid w:val="005116C4"/>
    <w:rsid w:val="005135A5"/>
    <w:rsid w:val="005166D3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1D1A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138D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71E4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63811"/>
    <w:rsid w:val="00771CBE"/>
    <w:rsid w:val="0077286E"/>
    <w:rsid w:val="00775FEF"/>
    <w:rsid w:val="00780A27"/>
    <w:rsid w:val="00781391"/>
    <w:rsid w:val="007827E9"/>
    <w:rsid w:val="007844FC"/>
    <w:rsid w:val="007A2085"/>
    <w:rsid w:val="007A339B"/>
    <w:rsid w:val="007A3FA2"/>
    <w:rsid w:val="007A5711"/>
    <w:rsid w:val="007B3459"/>
    <w:rsid w:val="007C2163"/>
    <w:rsid w:val="007D5A26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2C2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053D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091B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A7677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57AE1"/>
    <w:rsid w:val="00B6112C"/>
    <w:rsid w:val="00B73D07"/>
    <w:rsid w:val="00B74851"/>
    <w:rsid w:val="00B820C6"/>
    <w:rsid w:val="00B86124"/>
    <w:rsid w:val="00B940DA"/>
    <w:rsid w:val="00B9715B"/>
    <w:rsid w:val="00B97888"/>
    <w:rsid w:val="00BA4B1E"/>
    <w:rsid w:val="00BA612E"/>
    <w:rsid w:val="00BC0FA0"/>
    <w:rsid w:val="00BC18D5"/>
    <w:rsid w:val="00BD00E0"/>
    <w:rsid w:val="00BD1E4A"/>
    <w:rsid w:val="00BD2BA7"/>
    <w:rsid w:val="00BD2C62"/>
    <w:rsid w:val="00BD3A11"/>
    <w:rsid w:val="00BD4143"/>
    <w:rsid w:val="00BD62D7"/>
    <w:rsid w:val="00BD6754"/>
    <w:rsid w:val="00BE0EE5"/>
    <w:rsid w:val="00BE40D3"/>
    <w:rsid w:val="00BE4202"/>
    <w:rsid w:val="00BE6061"/>
    <w:rsid w:val="00BE6D49"/>
    <w:rsid w:val="00BF0E8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2210"/>
    <w:rsid w:val="00CB452E"/>
    <w:rsid w:val="00CB6B4F"/>
    <w:rsid w:val="00CB7B0D"/>
    <w:rsid w:val="00CD2B90"/>
    <w:rsid w:val="00CF598D"/>
    <w:rsid w:val="00CF6669"/>
    <w:rsid w:val="00CF6937"/>
    <w:rsid w:val="00D02360"/>
    <w:rsid w:val="00D06E89"/>
    <w:rsid w:val="00D14EC4"/>
    <w:rsid w:val="00D15D60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60CA1"/>
    <w:rsid w:val="00D627E1"/>
    <w:rsid w:val="00D70D9E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0985"/>
    <w:rsid w:val="00E41FA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8343F"/>
    <w:rsid w:val="00E92116"/>
    <w:rsid w:val="00E95246"/>
    <w:rsid w:val="00E97C39"/>
    <w:rsid w:val="00EA2899"/>
    <w:rsid w:val="00EB1451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1FD6"/>
    <w:rsid w:val="00EF2BA0"/>
    <w:rsid w:val="00EF5AEE"/>
    <w:rsid w:val="00EF6369"/>
    <w:rsid w:val="00F02467"/>
    <w:rsid w:val="00F02FA4"/>
    <w:rsid w:val="00F03DC3"/>
    <w:rsid w:val="00F067B4"/>
    <w:rsid w:val="00F16017"/>
    <w:rsid w:val="00F17DA2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31A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1AF7"/>
    <w:rsid w:val="00FD61C1"/>
    <w:rsid w:val="00FD6745"/>
    <w:rsid w:val="00FE1190"/>
    <w:rsid w:val="00FE46BF"/>
    <w:rsid w:val="00FF12C4"/>
    <w:rsid w:val="00FF231B"/>
    <w:rsid w:val="00FF3B2F"/>
    <w:rsid w:val="00FF4B7F"/>
    <w:rsid w:val="00FF50F4"/>
    <w:rsid w:val="00FF7747"/>
    <w:rsid w:val="64EB441B"/>
    <w:rsid w:val="7F7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F5F44-4142-4BF1-A2CF-95895135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1904B-0B7E-45C8-984C-D9958A8A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2634</Words>
  <Characters>15015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27</cp:revision>
  <cp:lastPrinted>2025-02-11T13:09:00Z</cp:lastPrinted>
  <dcterms:created xsi:type="dcterms:W3CDTF">2025-08-27T12:46:00Z</dcterms:created>
  <dcterms:modified xsi:type="dcterms:W3CDTF">2026-10-05T12:04:00Z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eyJoZGlkIjoiOWM3YmRmZTg1NjNhNWIzNzVkOTA3ZTcxNDYwZjZlYTciLCJ1c2VySWQiOiI4ODEzNzc4OTg2NDc2In0=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B33FC213D0A14664A3D9AF7ABAAB2188_12</vt:lpwstr>
  </property>
</Properties>
</file>