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0CB845" w14:textId="3A52A6EF" w:rsidR="00AD0A9E" w:rsidRPr="00057DB5" w:rsidRDefault="00CC48AE" w:rsidP="006E7EDC">
      <w:pPr>
        <w:spacing w:after="0" w:line="240" w:lineRule="auto"/>
        <w:ind w:left="1134" w:firstLine="284"/>
        <w:jc w:val="both"/>
        <w:rPr>
          <w:rFonts w:ascii="Times New Roman" w:hAnsi="Times New Roman" w:cs="Times New Roman"/>
        </w:rPr>
      </w:pPr>
      <w:r>
        <w:rPr>
          <w:rFonts w:ascii="Times New Roman" w:hAnsi="Times New Roman" w:cs="Times New Roman"/>
        </w:rPr>
        <w:t xml:space="preserve">    </w:t>
      </w:r>
    </w:p>
    <w:p w14:paraId="1352F0E0" w14:textId="77777777" w:rsidR="00D423ED" w:rsidRPr="00057DB5" w:rsidRDefault="00D423ED" w:rsidP="00057DB5">
      <w:pPr>
        <w:spacing w:after="0" w:line="240" w:lineRule="auto"/>
        <w:ind w:left="708"/>
        <w:jc w:val="center"/>
        <w:rPr>
          <w:rFonts w:ascii="Times New Roman" w:eastAsia="Times New Roman" w:hAnsi="Times New Roman" w:cs="Times New Roman"/>
          <w:b/>
          <w:sz w:val="28"/>
          <w:szCs w:val="28"/>
          <w:lang w:val="kk-KZ" w:eastAsia="ru-RU"/>
        </w:rPr>
      </w:pPr>
      <w:r w:rsidRPr="00057DB5">
        <w:rPr>
          <w:rFonts w:ascii="Times New Roman" w:eastAsia="Times New Roman" w:hAnsi="Times New Roman" w:cs="Times New Roman"/>
          <w:b/>
          <w:sz w:val="28"/>
          <w:szCs w:val="28"/>
          <w:lang w:val="kk-KZ" w:eastAsia="ru-RU"/>
        </w:rPr>
        <w:t>Содержание годового плана работы школы</w:t>
      </w:r>
    </w:p>
    <w:p w14:paraId="6FEF79A5" w14:textId="68C9DB8D" w:rsidR="00D423ED" w:rsidRPr="00057DB5" w:rsidRDefault="00D423ED" w:rsidP="00057DB5">
      <w:pPr>
        <w:spacing w:after="0" w:line="240" w:lineRule="auto"/>
        <w:ind w:left="708"/>
        <w:jc w:val="center"/>
        <w:rPr>
          <w:rFonts w:ascii="Times New Roman" w:eastAsia="Times New Roman" w:hAnsi="Times New Roman" w:cs="Times New Roman"/>
          <w:sz w:val="28"/>
          <w:szCs w:val="28"/>
          <w:lang w:val="kk-KZ" w:eastAsia="ru-RU"/>
        </w:rPr>
      </w:pPr>
      <w:r w:rsidRPr="00057DB5">
        <w:rPr>
          <w:rFonts w:ascii="Times New Roman" w:eastAsia="Times New Roman" w:hAnsi="Times New Roman" w:cs="Times New Roman"/>
          <w:b/>
          <w:sz w:val="28"/>
          <w:szCs w:val="28"/>
          <w:lang w:val="en-US" w:eastAsia="ru-RU"/>
        </w:rPr>
        <w:t>SWOT</w:t>
      </w:r>
      <w:r w:rsidRPr="00057DB5">
        <w:rPr>
          <w:rFonts w:ascii="Times New Roman" w:eastAsia="Times New Roman" w:hAnsi="Times New Roman" w:cs="Times New Roman"/>
          <w:b/>
          <w:sz w:val="28"/>
          <w:szCs w:val="28"/>
          <w:lang w:eastAsia="ru-RU"/>
        </w:rPr>
        <w:t>-</w:t>
      </w:r>
      <w:r w:rsidRPr="00057DB5">
        <w:rPr>
          <w:rFonts w:ascii="Times New Roman" w:eastAsia="Times New Roman" w:hAnsi="Times New Roman" w:cs="Times New Roman"/>
          <w:b/>
          <w:sz w:val="28"/>
          <w:szCs w:val="28"/>
          <w:lang w:val="kk-KZ" w:eastAsia="ru-RU"/>
        </w:rPr>
        <w:t>анализ работы школы за прошлый 202</w:t>
      </w:r>
      <w:r w:rsidR="0050398A">
        <w:rPr>
          <w:rFonts w:ascii="Times New Roman" w:eastAsia="Times New Roman" w:hAnsi="Times New Roman" w:cs="Times New Roman"/>
          <w:b/>
          <w:sz w:val="28"/>
          <w:szCs w:val="28"/>
          <w:lang w:val="kk-KZ" w:eastAsia="ru-RU"/>
        </w:rPr>
        <w:t>5</w:t>
      </w:r>
      <w:r w:rsidRPr="00057DB5">
        <w:rPr>
          <w:rFonts w:ascii="Times New Roman" w:eastAsia="Times New Roman" w:hAnsi="Times New Roman" w:cs="Times New Roman"/>
          <w:b/>
          <w:sz w:val="28"/>
          <w:szCs w:val="28"/>
          <w:lang w:val="kk-KZ" w:eastAsia="ru-RU"/>
        </w:rPr>
        <w:t>-202</w:t>
      </w:r>
      <w:r w:rsidR="006C4C1E">
        <w:rPr>
          <w:rFonts w:ascii="Times New Roman" w:eastAsia="Times New Roman" w:hAnsi="Times New Roman" w:cs="Times New Roman"/>
          <w:b/>
          <w:sz w:val="28"/>
          <w:szCs w:val="28"/>
          <w:lang w:val="kk-KZ" w:eastAsia="ru-RU"/>
        </w:rPr>
        <w:t>6</w:t>
      </w:r>
      <w:r w:rsidRPr="00057DB5">
        <w:rPr>
          <w:rFonts w:ascii="Times New Roman" w:eastAsia="Times New Roman" w:hAnsi="Times New Roman" w:cs="Times New Roman"/>
          <w:b/>
          <w:sz w:val="28"/>
          <w:szCs w:val="28"/>
          <w:lang w:val="kk-KZ" w:eastAsia="ru-RU"/>
        </w:rPr>
        <w:t xml:space="preserve"> учебный год</w:t>
      </w:r>
      <w:r w:rsidRPr="00057DB5">
        <w:rPr>
          <w:rFonts w:ascii="Times New Roman" w:eastAsia="Times New Roman" w:hAnsi="Times New Roman" w:cs="Times New Roman"/>
          <w:sz w:val="28"/>
          <w:szCs w:val="28"/>
          <w:lang w:val="kk-KZ" w:eastAsia="ru-RU"/>
        </w:rPr>
        <w:t>.</w:t>
      </w:r>
    </w:p>
    <w:p w14:paraId="511A9897" w14:textId="77777777" w:rsidR="00D423ED" w:rsidRPr="00057DB5" w:rsidRDefault="00D423ED" w:rsidP="00057DB5">
      <w:pPr>
        <w:spacing w:after="0" w:line="240" w:lineRule="auto"/>
        <w:ind w:left="708"/>
        <w:jc w:val="both"/>
        <w:rPr>
          <w:rFonts w:ascii="Times New Roman" w:eastAsia="Calibri" w:hAnsi="Times New Roman" w:cs="Times New Roman"/>
          <w:b/>
          <w:sz w:val="28"/>
          <w:szCs w:val="28"/>
        </w:rPr>
      </w:pPr>
      <w:r w:rsidRPr="00057DB5">
        <w:rPr>
          <w:rFonts w:ascii="Times New Roman" w:eastAsia="Calibri" w:hAnsi="Times New Roman" w:cs="Times New Roman"/>
          <w:b/>
          <w:sz w:val="28"/>
          <w:szCs w:val="28"/>
        </w:rPr>
        <w:t xml:space="preserve">Раздел </w:t>
      </w:r>
      <w:r w:rsidRPr="00057DB5">
        <w:rPr>
          <w:rFonts w:ascii="Times New Roman" w:eastAsia="Calibri" w:hAnsi="Times New Roman" w:cs="Times New Roman"/>
          <w:b/>
          <w:sz w:val="28"/>
          <w:szCs w:val="28"/>
          <w:lang w:val="en-US"/>
        </w:rPr>
        <w:t>I</w:t>
      </w:r>
      <w:r w:rsidRPr="00057DB5">
        <w:rPr>
          <w:rFonts w:ascii="Times New Roman" w:eastAsia="Calibri" w:hAnsi="Times New Roman" w:cs="Times New Roman"/>
          <w:b/>
          <w:sz w:val="28"/>
          <w:szCs w:val="28"/>
          <w:lang w:val="kk-KZ"/>
        </w:rPr>
        <w:t xml:space="preserve"> .</w:t>
      </w:r>
      <w:r w:rsidRPr="00057DB5">
        <w:rPr>
          <w:rFonts w:ascii="Times New Roman" w:eastAsia="Calibri" w:hAnsi="Times New Roman" w:cs="Times New Roman"/>
          <w:b/>
          <w:sz w:val="28"/>
          <w:szCs w:val="28"/>
        </w:rPr>
        <w:t xml:space="preserve"> Организация деятельности школы, направленной на выполнение   государственных нормативных документов об образовании</w:t>
      </w:r>
    </w:p>
    <w:p w14:paraId="045CB732" w14:textId="7D2972BE"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1.1.Цели и задачи на 202</w:t>
      </w:r>
      <w:r w:rsidR="006C4C1E">
        <w:rPr>
          <w:rFonts w:ascii="Times New Roman" w:eastAsia="Calibri" w:hAnsi="Times New Roman" w:cs="Times New Roman"/>
          <w:sz w:val="28"/>
          <w:szCs w:val="28"/>
          <w:lang w:val="kk-KZ"/>
        </w:rPr>
        <w:t>6</w:t>
      </w:r>
      <w:r w:rsidRPr="00057DB5">
        <w:rPr>
          <w:rFonts w:ascii="Times New Roman" w:eastAsia="Calibri" w:hAnsi="Times New Roman" w:cs="Times New Roman"/>
          <w:sz w:val="28"/>
          <w:szCs w:val="28"/>
          <w:lang w:val="kk-KZ"/>
        </w:rPr>
        <w:t>-202</w:t>
      </w:r>
      <w:r w:rsidR="006C4C1E">
        <w:rPr>
          <w:rFonts w:ascii="Times New Roman" w:eastAsia="Calibri" w:hAnsi="Times New Roman" w:cs="Times New Roman"/>
          <w:sz w:val="28"/>
          <w:szCs w:val="28"/>
          <w:lang w:val="kk-KZ"/>
        </w:rPr>
        <w:t xml:space="preserve">7 </w:t>
      </w:r>
      <w:r w:rsidRPr="00057DB5">
        <w:rPr>
          <w:rFonts w:ascii="Times New Roman" w:eastAsia="Calibri" w:hAnsi="Times New Roman" w:cs="Times New Roman"/>
          <w:sz w:val="28"/>
          <w:szCs w:val="28"/>
          <w:lang w:val="kk-KZ"/>
        </w:rPr>
        <w:t>уч.год.Тема над которой работает школа .</w:t>
      </w:r>
    </w:p>
    <w:p w14:paraId="73ECA093"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 xml:space="preserve">1.2 Выполнение Закона РК «Об образовании» </w:t>
      </w:r>
    </w:p>
    <w:p w14:paraId="57D91612"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 xml:space="preserve">1.3 Выполнение Закона РК «О языках в РК» </w:t>
      </w:r>
    </w:p>
    <w:p w14:paraId="3E309551"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1.4 Выполнение Закона РК «Об информатизации»</w:t>
      </w:r>
    </w:p>
    <w:p w14:paraId="68DD2A07"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 xml:space="preserve">1.5 Выполнение норм по ТБ в УВП </w:t>
      </w:r>
    </w:p>
    <w:p w14:paraId="07A23413"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1.6 Выполнение реализации инклюзивного образования в школе.</w:t>
      </w:r>
    </w:p>
    <w:p w14:paraId="74B47518" w14:textId="77777777" w:rsidR="00D423ED" w:rsidRPr="00057DB5" w:rsidRDefault="00D423ED" w:rsidP="00057DB5">
      <w:pPr>
        <w:spacing w:after="0" w:line="240" w:lineRule="auto"/>
        <w:ind w:left="708"/>
        <w:jc w:val="both"/>
        <w:rPr>
          <w:rFonts w:ascii="Times New Roman" w:eastAsia="Calibri" w:hAnsi="Times New Roman" w:cs="Times New Roman"/>
          <w:b/>
          <w:sz w:val="28"/>
          <w:szCs w:val="28"/>
        </w:rPr>
      </w:pPr>
      <w:r w:rsidRPr="00057DB5">
        <w:rPr>
          <w:rFonts w:ascii="Times New Roman" w:eastAsia="Calibri" w:hAnsi="Times New Roman" w:cs="Times New Roman"/>
          <w:b/>
          <w:sz w:val="28"/>
          <w:szCs w:val="28"/>
          <w:lang w:val="kk-KZ"/>
        </w:rPr>
        <w:t xml:space="preserve">Раздел </w:t>
      </w:r>
      <w:r w:rsidRPr="00057DB5">
        <w:rPr>
          <w:rFonts w:ascii="Times New Roman" w:eastAsia="Calibri" w:hAnsi="Times New Roman" w:cs="Times New Roman"/>
          <w:b/>
          <w:sz w:val="28"/>
          <w:szCs w:val="28"/>
          <w:lang w:val="en-US"/>
        </w:rPr>
        <w:t>II</w:t>
      </w:r>
      <w:r w:rsidRPr="00057DB5">
        <w:rPr>
          <w:rFonts w:ascii="Times New Roman" w:eastAsia="Calibri" w:hAnsi="Times New Roman" w:cs="Times New Roman"/>
          <w:b/>
          <w:sz w:val="28"/>
          <w:szCs w:val="28"/>
        </w:rPr>
        <w:t>.Работа с кадрами, обеспечение непрерывного образования и курсовой переподготовки.Аттестацияпед.кадров.</w:t>
      </w:r>
    </w:p>
    <w:p w14:paraId="49FD22C3" w14:textId="77777777" w:rsidR="00D423ED" w:rsidRPr="00057DB5" w:rsidRDefault="00D423ED" w:rsidP="00057DB5">
      <w:pPr>
        <w:spacing w:after="0" w:line="240" w:lineRule="auto"/>
        <w:ind w:left="708"/>
        <w:jc w:val="both"/>
        <w:rPr>
          <w:rFonts w:ascii="Times New Roman" w:eastAsia="Calibri" w:hAnsi="Times New Roman" w:cs="Times New Roman"/>
          <w:sz w:val="28"/>
          <w:szCs w:val="28"/>
        </w:rPr>
      </w:pPr>
      <w:r w:rsidRPr="00057DB5">
        <w:rPr>
          <w:rFonts w:ascii="Times New Roman" w:eastAsia="Calibri" w:hAnsi="Times New Roman" w:cs="Times New Roman"/>
          <w:sz w:val="28"/>
          <w:szCs w:val="28"/>
          <w:lang w:val="kk-KZ"/>
        </w:rPr>
        <w:t xml:space="preserve">2.1 Повышение  квалификации пед.кадров план </w:t>
      </w:r>
    </w:p>
    <w:p w14:paraId="0F2B7539" w14:textId="77777777" w:rsidR="00D423ED" w:rsidRPr="00057DB5" w:rsidRDefault="00D423ED" w:rsidP="00057DB5">
      <w:pPr>
        <w:spacing w:after="0" w:line="240" w:lineRule="auto"/>
        <w:ind w:left="708"/>
        <w:jc w:val="both"/>
        <w:rPr>
          <w:rFonts w:ascii="Times New Roman" w:eastAsia="Calibri" w:hAnsi="Times New Roman" w:cs="Times New Roman"/>
          <w:sz w:val="28"/>
          <w:szCs w:val="28"/>
        </w:rPr>
      </w:pPr>
      <w:r w:rsidRPr="00057DB5">
        <w:rPr>
          <w:rFonts w:ascii="Times New Roman" w:eastAsia="Calibri" w:hAnsi="Times New Roman" w:cs="Times New Roman"/>
          <w:sz w:val="28"/>
          <w:szCs w:val="28"/>
        </w:rPr>
        <w:t>2.2 Подготовка пед.кадров к аттестации</w:t>
      </w:r>
      <w:r w:rsidRPr="00057DB5">
        <w:rPr>
          <w:rFonts w:ascii="Times New Roman" w:eastAsia="Calibri" w:hAnsi="Times New Roman" w:cs="Times New Roman"/>
          <w:sz w:val="28"/>
          <w:szCs w:val="28"/>
          <w:lang w:val="kk-KZ"/>
        </w:rPr>
        <w:t xml:space="preserve"> план </w:t>
      </w:r>
    </w:p>
    <w:p w14:paraId="113CD225"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rPr>
        <w:t>2.3 Методическая работа</w:t>
      </w:r>
      <w:r w:rsidRPr="00057DB5">
        <w:rPr>
          <w:rFonts w:ascii="Times New Roman" w:eastAsia="Calibri" w:hAnsi="Times New Roman" w:cs="Times New Roman"/>
          <w:sz w:val="28"/>
          <w:szCs w:val="28"/>
          <w:lang w:val="kk-KZ"/>
        </w:rPr>
        <w:t xml:space="preserve"> </w:t>
      </w:r>
    </w:p>
    <w:p w14:paraId="65567F06" w14:textId="77777777" w:rsidR="00D423ED" w:rsidRPr="00057DB5" w:rsidRDefault="00D423ED" w:rsidP="00057DB5">
      <w:pPr>
        <w:spacing w:after="0" w:line="240" w:lineRule="auto"/>
        <w:ind w:left="708"/>
        <w:jc w:val="both"/>
        <w:rPr>
          <w:rFonts w:ascii="Times New Roman" w:eastAsia="Calibri" w:hAnsi="Times New Roman" w:cs="Times New Roman"/>
          <w:sz w:val="28"/>
          <w:szCs w:val="28"/>
        </w:rPr>
      </w:pPr>
      <w:r w:rsidRPr="00057DB5">
        <w:rPr>
          <w:rFonts w:ascii="Times New Roman" w:eastAsia="Calibri" w:hAnsi="Times New Roman" w:cs="Times New Roman"/>
          <w:sz w:val="28"/>
          <w:szCs w:val="28"/>
          <w:lang w:val="kk-KZ"/>
        </w:rPr>
        <w:t>2.4 Работа по изучению и обобщению ППО</w:t>
      </w:r>
    </w:p>
    <w:p w14:paraId="4254021D" w14:textId="77777777" w:rsidR="00D423ED" w:rsidRPr="00057DB5" w:rsidRDefault="00D423ED" w:rsidP="00057DB5">
      <w:pPr>
        <w:spacing w:after="0" w:line="240" w:lineRule="auto"/>
        <w:ind w:left="708"/>
        <w:jc w:val="both"/>
        <w:rPr>
          <w:rFonts w:ascii="Times New Roman" w:eastAsia="Calibri" w:hAnsi="Times New Roman" w:cs="Times New Roman"/>
          <w:b/>
          <w:sz w:val="28"/>
          <w:szCs w:val="28"/>
          <w:lang w:val="kk-KZ"/>
        </w:rPr>
      </w:pPr>
      <w:r w:rsidRPr="00057DB5">
        <w:rPr>
          <w:rFonts w:ascii="Times New Roman" w:eastAsia="Calibri" w:hAnsi="Times New Roman" w:cs="Times New Roman"/>
          <w:b/>
          <w:sz w:val="28"/>
          <w:szCs w:val="28"/>
          <w:lang w:val="kk-KZ"/>
        </w:rPr>
        <w:t xml:space="preserve">Раздел </w:t>
      </w:r>
      <w:r w:rsidRPr="00057DB5">
        <w:rPr>
          <w:rFonts w:ascii="Times New Roman" w:eastAsia="Calibri" w:hAnsi="Times New Roman" w:cs="Times New Roman"/>
          <w:b/>
          <w:sz w:val="28"/>
          <w:szCs w:val="28"/>
          <w:lang w:val="en-US"/>
        </w:rPr>
        <w:t>III</w:t>
      </w:r>
      <w:r w:rsidRPr="00057DB5">
        <w:rPr>
          <w:rFonts w:ascii="Times New Roman" w:eastAsia="Calibri" w:hAnsi="Times New Roman" w:cs="Times New Roman"/>
          <w:b/>
          <w:sz w:val="28"/>
          <w:szCs w:val="28"/>
        </w:rPr>
        <w:t xml:space="preserve"> </w:t>
      </w:r>
      <w:r w:rsidRPr="00057DB5">
        <w:rPr>
          <w:rFonts w:ascii="Times New Roman" w:eastAsia="Calibri" w:hAnsi="Times New Roman" w:cs="Times New Roman"/>
          <w:b/>
          <w:sz w:val="28"/>
          <w:szCs w:val="28"/>
          <w:lang w:val="kk-KZ"/>
        </w:rPr>
        <w:t xml:space="preserve">Реализация  ГОСО РК,организация УВП,обеспечение качества образования </w:t>
      </w:r>
    </w:p>
    <w:p w14:paraId="2BE1F2D2"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 xml:space="preserve">3.1 Рабочие учебные планы </w:t>
      </w:r>
    </w:p>
    <w:p w14:paraId="162D256D"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 xml:space="preserve">3.2 Работа с одаренными детьми </w:t>
      </w:r>
    </w:p>
    <w:p w14:paraId="5D0196D8"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 xml:space="preserve">3.3 Итоговая ,промежуточная аттестация  </w:t>
      </w:r>
    </w:p>
    <w:p w14:paraId="2104CAEA"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 xml:space="preserve">3.4 Профильное обучение и профориентационная работа </w:t>
      </w:r>
    </w:p>
    <w:p w14:paraId="4FE942CE"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3.5 План работы со слабоуспевающими и восполнению пробелов в знаниях</w:t>
      </w:r>
    </w:p>
    <w:p w14:paraId="42B4C3D5" w14:textId="77777777" w:rsidR="00D423ED" w:rsidRPr="00057DB5" w:rsidRDefault="00D423ED" w:rsidP="00057DB5">
      <w:pPr>
        <w:spacing w:after="0" w:line="240" w:lineRule="auto"/>
        <w:ind w:left="708"/>
        <w:jc w:val="both"/>
        <w:rPr>
          <w:rFonts w:ascii="Times New Roman" w:eastAsia="Calibri" w:hAnsi="Times New Roman" w:cs="Times New Roman"/>
          <w:sz w:val="28"/>
          <w:szCs w:val="28"/>
        </w:rPr>
      </w:pPr>
    </w:p>
    <w:p w14:paraId="2BC9AAE8" w14:textId="77777777" w:rsidR="00D423ED" w:rsidRPr="00057DB5" w:rsidRDefault="00D423ED" w:rsidP="00057DB5">
      <w:pPr>
        <w:spacing w:after="0" w:line="240" w:lineRule="auto"/>
        <w:ind w:left="708"/>
        <w:jc w:val="both"/>
        <w:rPr>
          <w:rFonts w:ascii="Times New Roman" w:eastAsia="Calibri" w:hAnsi="Times New Roman" w:cs="Times New Roman"/>
          <w:b/>
          <w:sz w:val="28"/>
          <w:szCs w:val="28"/>
          <w:lang w:val="kk-KZ"/>
        </w:rPr>
      </w:pPr>
      <w:r w:rsidRPr="00057DB5">
        <w:rPr>
          <w:rFonts w:ascii="Times New Roman" w:eastAsia="Calibri" w:hAnsi="Times New Roman" w:cs="Times New Roman"/>
          <w:b/>
          <w:sz w:val="28"/>
          <w:szCs w:val="28"/>
          <w:lang w:val="kk-KZ"/>
        </w:rPr>
        <w:t xml:space="preserve">Раздел </w:t>
      </w:r>
      <w:r w:rsidRPr="00057DB5">
        <w:rPr>
          <w:rFonts w:ascii="Times New Roman" w:eastAsia="Calibri" w:hAnsi="Times New Roman" w:cs="Times New Roman"/>
          <w:b/>
          <w:sz w:val="28"/>
          <w:szCs w:val="28"/>
          <w:lang w:val="en-US"/>
        </w:rPr>
        <w:t>IV</w:t>
      </w:r>
      <w:r w:rsidRPr="00057DB5">
        <w:rPr>
          <w:rFonts w:ascii="Times New Roman" w:eastAsia="Calibri" w:hAnsi="Times New Roman" w:cs="Times New Roman"/>
          <w:b/>
          <w:sz w:val="28"/>
          <w:szCs w:val="28"/>
        </w:rPr>
        <w:t xml:space="preserve"> </w:t>
      </w:r>
      <w:r w:rsidRPr="00057DB5">
        <w:rPr>
          <w:rFonts w:ascii="Times New Roman" w:eastAsia="Calibri" w:hAnsi="Times New Roman" w:cs="Times New Roman"/>
          <w:b/>
          <w:sz w:val="28"/>
          <w:szCs w:val="28"/>
          <w:lang w:val="kk-KZ"/>
        </w:rPr>
        <w:t xml:space="preserve">Психологическое сопровождение УВП </w:t>
      </w:r>
    </w:p>
    <w:p w14:paraId="72AE48AA"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4.1 Психологическое сопровождение УВП</w:t>
      </w:r>
    </w:p>
    <w:p w14:paraId="23269F6A" w14:textId="77777777" w:rsidR="00D423ED" w:rsidRPr="00057DB5" w:rsidRDefault="00D423ED" w:rsidP="00057DB5">
      <w:pPr>
        <w:spacing w:after="0" w:line="240" w:lineRule="auto"/>
        <w:ind w:left="708"/>
        <w:jc w:val="both"/>
        <w:rPr>
          <w:rFonts w:ascii="Times New Roman" w:eastAsia="Calibri" w:hAnsi="Times New Roman" w:cs="Times New Roman"/>
          <w:b/>
          <w:sz w:val="28"/>
          <w:szCs w:val="28"/>
          <w:lang w:val="kk-KZ"/>
        </w:rPr>
      </w:pPr>
      <w:r w:rsidRPr="00057DB5">
        <w:rPr>
          <w:rFonts w:ascii="Times New Roman" w:eastAsia="Calibri" w:hAnsi="Times New Roman" w:cs="Times New Roman"/>
          <w:b/>
          <w:sz w:val="28"/>
          <w:szCs w:val="28"/>
          <w:lang w:val="kk-KZ"/>
        </w:rPr>
        <w:t xml:space="preserve">Раздел </w:t>
      </w:r>
      <w:r w:rsidRPr="00057DB5">
        <w:rPr>
          <w:rFonts w:ascii="Times New Roman" w:eastAsia="Calibri" w:hAnsi="Times New Roman" w:cs="Times New Roman"/>
          <w:b/>
          <w:sz w:val="28"/>
          <w:szCs w:val="28"/>
          <w:lang w:val="en-US"/>
        </w:rPr>
        <w:t>V</w:t>
      </w:r>
      <w:r w:rsidRPr="00057DB5">
        <w:rPr>
          <w:rFonts w:ascii="Times New Roman" w:eastAsia="Calibri" w:hAnsi="Times New Roman" w:cs="Times New Roman"/>
          <w:b/>
          <w:sz w:val="28"/>
          <w:szCs w:val="28"/>
        </w:rPr>
        <w:t xml:space="preserve"> </w:t>
      </w:r>
      <w:r w:rsidRPr="00057DB5">
        <w:rPr>
          <w:rFonts w:ascii="Times New Roman" w:eastAsia="Calibri" w:hAnsi="Times New Roman" w:cs="Times New Roman"/>
          <w:b/>
          <w:sz w:val="28"/>
          <w:szCs w:val="28"/>
          <w:lang w:val="kk-KZ"/>
        </w:rPr>
        <w:t xml:space="preserve">Воспитательная работа </w:t>
      </w:r>
    </w:p>
    <w:p w14:paraId="1BBE7083"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5.1План воспитательной работы</w:t>
      </w:r>
    </w:p>
    <w:p w14:paraId="73EF249C" w14:textId="77777777" w:rsidR="00D423ED" w:rsidRPr="00E41E8F" w:rsidRDefault="00D423ED" w:rsidP="00057DB5">
      <w:pPr>
        <w:spacing w:after="0" w:line="240" w:lineRule="auto"/>
        <w:ind w:left="708"/>
        <w:jc w:val="both"/>
        <w:rPr>
          <w:rFonts w:ascii="Times New Roman" w:eastAsia="Calibri" w:hAnsi="Times New Roman" w:cs="Times New Roman"/>
          <w:b/>
          <w:sz w:val="28"/>
          <w:szCs w:val="28"/>
          <w:lang w:val="kk-KZ"/>
        </w:rPr>
      </w:pPr>
      <w:r w:rsidRPr="00E41E8F">
        <w:rPr>
          <w:rFonts w:ascii="Times New Roman" w:eastAsia="Calibri" w:hAnsi="Times New Roman" w:cs="Times New Roman"/>
          <w:b/>
          <w:sz w:val="28"/>
          <w:szCs w:val="28"/>
          <w:lang w:val="kk-KZ"/>
        </w:rPr>
        <w:t>Раздел  VІ Внутришкольный контроль администрация</w:t>
      </w:r>
    </w:p>
    <w:p w14:paraId="385C5867"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6.1 Пед.советы</w:t>
      </w:r>
    </w:p>
    <w:p w14:paraId="49B83844"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6.2 Совещания при директоре</w:t>
      </w:r>
    </w:p>
    <w:p w14:paraId="3B53622B"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6.3 Административные совещания</w:t>
      </w:r>
    </w:p>
    <w:p w14:paraId="08E9E0D1" w14:textId="77777777" w:rsidR="00D423ED" w:rsidRPr="00057DB5" w:rsidRDefault="00D423ED" w:rsidP="00057DB5">
      <w:pPr>
        <w:spacing w:after="0" w:line="240" w:lineRule="auto"/>
        <w:ind w:left="708"/>
        <w:jc w:val="both"/>
        <w:rPr>
          <w:rFonts w:ascii="Times New Roman" w:eastAsia="Calibri" w:hAnsi="Times New Roman" w:cs="Times New Roman"/>
          <w:sz w:val="28"/>
          <w:szCs w:val="28"/>
          <w:lang w:val="kk-KZ"/>
        </w:rPr>
      </w:pPr>
      <w:r w:rsidRPr="00057DB5">
        <w:rPr>
          <w:rFonts w:ascii="Times New Roman" w:eastAsia="Calibri" w:hAnsi="Times New Roman" w:cs="Times New Roman"/>
          <w:sz w:val="28"/>
          <w:szCs w:val="28"/>
          <w:lang w:val="kk-KZ"/>
        </w:rPr>
        <w:t xml:space="preserve">6.4 Метод.совет </w:t>
      </w:r>
    </w:p>
    <w:p w14:paraId="0F62798F" w14:textId="77777777" w:rsidR="00D423ED" w:rsidRPr="00057DB5" w:rsidRDefault="00D423ED" w:rsidP="00057DB5">
      <w:pPr>
        <w:spacing w:after="0" w:line="240" w:lineRule="auto"/>
        <w:ind w:left="708"/>
        <w:jc w:val="both"/>
        <w:rPr>
          <w:rFonts w:ascii="Times New Roman" w:eastAsia="Times New Roman" w:hAnsi="Times New Roman" w:cs="Times New Roman"/>
          <w:lang w:eastAsia="ru-RU"/>
        </w:rPr>
      </w:pPr>
    </w:p>
    <w:p w14:paraId="4FDE2F4D" w14:textId="77777777" w:rsidR="00D423ED" w:rsidRPr="00057DB5" w:rsidRDefault="00D423ED" w:rsidP="00057DB5">
      <w:pPr>
        <w:spacing w:after="0" w:line="240" w:lineRule="auto"/>
        <w:ind w:left="708"/>
        <w:jc w:val="both"/>
        <w:rPr>
          <w:rFonts w:ascii="Times New Roman" w:eastAsia="Times New Roman" w:hAnsi="Times New Roman" w:cs="Times New Roman"/>
          <w:lang w:eastAsia="ru-RU"/>
        </w:rPr>
      </w:pPr>
    </w:p>
    <w:p w14:paraId="19C97A56" w14:textId="77777777" w:rsidR="00D423ED" w:rsidRPr="00057DB5" w:rsidRDefault="00D423ED" w:rsidP="00057DB5">
      <w:pPr>
        <w:spacing w:after="0" w:line="240" w:lineRule="auto"/>
        <w:ind w:left="708"/>
        <w:jc w:val="both"/>
        <w:rPr>
          <w:rFonts w:ascii="Times New Roman" w:eastAsia="Times New Roman" w:hAnsi="Times New Roman" w:cs="Times New Roman"/>
          <w:lang w:eastAsia="ru-RU"/>
        </w:rPr>
      </w:pPr>
    </w:p>
    <w:p w14:paraId="6166F528" w14:textId="77777777" w:rsidR="00D423ED" w:rsidRPr="00057DB5" w:rsidRDefault="00D423ED" w:rsidP="00057DB5">
      <w:pPr>
        <w:spacing w:after="0" w:line="240" w:lineRule="auto"/>
        <w:ind w:left="708"/>
        <w:jc w:val="both"/>
        <w:rPr>
          <w:rFonts w:ascii="Times New Roman" w:eastAsia="Times New Roman" w:hAnsi="Times New Roman" w:cs="Times New Roman"/>
          <w:lang w:eastAsia="ru-RU"/>
        </w:rPr>
      </w:pPr>
    </w:p>
    <w:p w14:paraId="45D7D70C" w14:textId="4E06ECFC" w:rsidR="00D423ED" w:rsidRPr="00057DB5" w:rsidRDefault="00D423ED" w:rsidP="00057DB5">
      <w:pPr>
        <w:spacing w:after="0" w:line="240" w:lineRule="auto"/>
        <w:ind w:left="708"/>
        <w:jc w:val="both"/>
        <w:rPr>
          <w:rFonts w:ascii="Times New Roman" w:eastAsia="Times New Roman" w:hAnsi="Times New Roman" w:cs="Times New Roman"/>
          <w:lang w:eastAsia="ru-RU"/>
        </w:rPr>
      </w:pPr>
    </w:p>
    <w:p w14:paraId="7ABE4ED1" w14:textId="71E2AEDE" w:rsidR="00AF1B35" w:rsidRPr="00057DB5" w:rsidRDefault="00AF1B35" w:rsidP="00057DB5">
      <w:pPr>
        <w:spacing w:after="0" w:line="240" w:lineRule="auto"/>
        <w:ind w:left="708"/>
        <w:jc w:val="both"/>
        <w:rPr>
          <w:rFonts w:ascii="Times New Roman" w:eastAsia="Times New Roman" w:hAnsi="Times New Roman" w:cs="Times New Roman"/>
          <w:lang w:eastAsia="ru-RU"/>
        </w:rPr>
      </w:pPr>
    </w:p>
    <w:p w14:paraId="205B8019" w14:textId="714E05E3" w:rsidR="00AF1B35" w:rsidRPr="00057DB5" w:rsidRDefault="00AF1B35" w:rsidP="00057DB5">
      <w:pPr>
        <w:spacing w:after="0" w:line="240" w:lineRule="auto"/>
        <w:ind w:left="708"/>
        <w:jc w:val="both"/>
        <w:rPr>
          <w:rFonts w:ascii="Times New Roman" w:eastAsia="Times New Roman" w:hAnsi="Times New Roman" w:cs="Times New Roman"/>
          <w:lang w:eastAsia="ru-RU"/>
        </w:rPr>
      </w:pPr>
    </w:p>
    <w:p w14:paraId="5944C841" w14:textId="3EC349F1" w:rsidR="00AF1B35" w:rsidRPr="00057DB5" w:rsidRDefault="00AF1B35" w:rsidP="00057DB5">
      <w:pPr>
        <w:spacing w:after="0" w:line="240" w:lineRule="auto"/>
        <w:ind w:left="708"/>
        <w:jc w:val="both"/>
        <w:rPr>
          <w:rFonts w:ascii="Times New Roman" w:eastAsia="Times New Roman" w:hAnsi="Times New Roman" w:cs="Times New Roman"/>
          <w:lang w:eastAsia="ru-RU"/>
        </w:rPr>
      </w:pPr>
    </w:p>
    <w:p w14:paraId="64F884B4" w14:textId="2D07EBA5" w:rsidR="00AF1B35" w:rsidRPr="00057DB5" w:rsidRDefault="00AF1B35" w:rsidP="00057DB5">
      <w:pPr>
        <w:spacing w:after="0" w:line="240" w:lineRule="auto"/>
        <w:ind w:left="708"/>
        <w:jc w:val="both"/>
        <w:rPr>
          <w:rFonts w:ascii="Times New Roman" w:eastAsia="Times New Roman" w:hAnsi="Times New Roman" w:cs="Times New Roman"/>
          <w:lang w:eastAsia="ru-RU"/>
        </w:rPr>
      </w:pPr>
    </w:p>
    <w:p w14:paraId="23E7F541" w14:textId="14B89010" w:rsidR="00AF1B35" w:rsidRPr="00057DB5" w:rsidRDefault="00AF1B35" w:rsidP="00057DB5">
      <w:pPr>
        <w:spacing w:after="0" w:line="240" w:lineRule="auto"/>
        <w:ind w:left="708"/>
        <w:jc w:val="both"/>
        <w:rPr>
          <w:rFonts w:ascii="Times New Roman" w:eastAsia="Times New Roman" w:hAnsi="Times New Roman" w:cs="Times New Roman"/>
          <w:lang w:eastAsia="ru-RU"/>
        </w:rPr>
      </w:pPr>
    </w:p>
    <w:p w14:paraId="077B7A4D" w14:textId="270F9033" w:rsidR="00AF1B35" w:rsidRPr="00057DB5" w:rsidRDefault="00AF1B35" w:rsidP="00057DB5">
      <w:pPr>
        <w:spacing w:after="0" w:line="240" w:lineRule="auto"/>
        <w:ind w:left="708"/>
        <w:jc w:val="both"/>
        <w:rPr>
          <w:rFonts w:ascii="Times New Roman" w:eastAsia="Times New Roman" w:hAnsi="Times New Roman" w:cs="Times New Roman"/>
          <w:lang w:eastAsia="ru-RU"/>
        </w:rPr>
      </w:pPr>
    </w:p>
    <w:p w14:paraId="1B1BBF29" w14:textId="77777777" w:rsidR="00AF1B35" w:rsidRPr="00057DB5" w:rsidRDefault="00AF1B35" w:rsidP="00057DB5">
      <w:pPr>
        <w:spacing w:after="0" w:line="240" w:lineRule="auto"/>
        <w:ind w:left="708"/>
        <w:jc w:val="both"/>
        <w:rPr>
          <w:rFonts w:ascii="Times New Roman" w:eastAsia="Times New Roman" w:hAnsi="Times New Roman" w:cs="Times New Roman"/>
          <w:lang w:eastAsia="ru-RU"/>
        </w:rPr>
      </w:pPr>
    </w:p>
    <w:p w14:paraId="0461C732" w14:textId="77777777" w:rsidR="00D423ED" w:rsidRPr="00057DB5" w:rsidRDefault="00D423ED" w:rsidP="00057DB5">
      <w:pPr>
        <w:spacing w:after="0" w:line="240" w:lineRule="auto"/>
        <w:ind w:left="708"/>
        <w:jc w:val="both"/>
        <w:rPr>
          <w:rFonts w:ascii="Times New Roman" w:eastAsia="Times New Roman" w:hAnsi="Times New Roman" w:cs="Times New Roman"/>
          <w:lang w:eastAsia="ru-RU"/>
        </w:rPr>
      </w:pPr>
    </w:p>
    <w:p w14:paraId="362388DB" w14:textId="77777777" w:rsidR="00D423ED" w:rsidRPr="00057DB5" w:rsidRDefault="00D423ED" w:rsidP="00057DB5">
      <w:pPr>
        <w:spacing w:after="0" w:line="240" w:lineRule="auto"/>
        <w:ind w:left="708"/>
        <w:jc w:val="both"/>
        <w:rPr>
          <w:rFonts w:ascii="Times New Roman" w:eastAsia="Times New Roman" w:hAnsi="Times New Roman" w:cs="Times New Roman"/>
          <w:lang w:eastAsia="ru-RU"/>
        </w:rPr>
      </w:pPr>
    </w:p>
    <w:p w14:paraId="30B30E1E" w14:textId="77777777" w:rsidR="006B4AA6" w:rsidRDefault="006B4AA6" w:rsidP="00057DB5">
      <w:pPr>
        <w:spacing w:after="0" w:line="240" w:lineRule="auto"/>
        <w:ind w:left="708"/>
        <w:jc w:val="center"/>
        <w:rPr>
          <w:rFonts w:ascii="Times New Roman" w:eastAsia="Times New Roman" w:hAnsi="Times New Roman" w:cs="Times New Roman"/>
          <w:b/>
          <w:lang w:val="kk-KZ" w:eastAsia="ru-RU"/>
        </w:rPr>
      </w:pPr>
    </w:p>
    <w:p w14:paraId="600E0163" w14:textId="77777777" w:rsidR="006B4AA6" w:rsidRDefault="006B4AA6" w:rsidP="00057DB5">
      <w:pPr>
        <w:spacing w:after="0" w:line="240" w:lineRule="auto"/>
        <w:ind w:left="708"/>
        <w:jc w:val="center"/>
        <w:rPr>
          <w:rFonts w:ascii="Times New Roman" w:eastAsia="Times New Roman" w:hAnsi="Times New Roman" w:cs="Times New Roman"/>
          <w:b/>
          <w:lang w:val="kk-KZ" w:eastAsia="ru-RU"/>
        </w:rPr>
      </w:pPr>
    </w:p>
    <w:p w14:paraId="1368700F" w14:textId="77777777" w:rsidR="006B4AA6" w:rsidRDefault="006B4AA6" w:rsidP="00057DB5">
      <w:pPr>
        <w:spacing w:after="0" w:line="240" w:lineRule="auto"/>
        <w:ind w:left="708"/>
        <w:jc w:val="center"/>
        <w:rPr>
          <w:rFonts w:ascii="Times New Roman" w:eastAsia="Times New Roman" w:hAnsi="Times New Roman" w:cs="Times New Roman"/>
          <w:b/>
          <w:lang w:val="kk-KZ" w:eastAsia="ru-RU"/>
        </w:rPr>
      </w:pPr>
    </w:p>
    <w:p w14:paraId="1145583C" w14:textId="77777777" w:rsidR="006B4AA6" w:rsidRDefault="006B4AA6" w:rsidP="00057DB5">
      <w:pPr>
        <w:spacing w:after="0" w:line="240" w:lineRule="auto"/>
        <w:ind w:left="708"/>
        <w:jc w:val="center"/>
        <w:rPr>
          <w:rFonts w:ascii="Times New Roman" w:eastAsia="Times New Roman" w:hAnsi="Times New Roman" w:cs="Times New Roman"/>
          <w:b/>
          <w:lang w:val="kk-KZ" w:eastAsia="ru-RU"/>
        </w:rPr>
      </w:pPr>
    </w:p>
    <w:p w14:paraId="162C9723" w14:textId="77777777" w:rsidR="006B4AA6" w:rsidRDefault="006B4AA6" w:rsidP="00057DB5">
      <w:pPr>
        <w:spacing w:after="0" w:line="240" w:lineRule="auto"/>
        <w:ind w:left="708"/>
        <w:jc w:val="center"/>
        <w:rPr>
          <w:rFonts w:ascii="Times New Roman" w:eastAsia="Times New Roman" w:hAnsi="Times New Roman" w:cs="Times New Roman"/>
          <w:b/>
          <w:lang w:val="kk-KZ" w:eastAsia="ru-RU"/>
        </w:rPr>
      </w:pPr>
    </w:p>
    <w:p w14:paraId="17956764" w14:textId="77777777" w:rsidR="006B4AA6" w:rsidRDefault="006B4AA6" w:rsidP="00057DB5">
      <w:pPr>
        <w:spacing w:after="0" w:line="240" w:lineRule="auto"/>
        <w:ind w:left="708"/>
        <w:jc w:val="center"/>
        <w:rPr>
          <w:rFonts w:ascii="Times New Roman" w:eastAsia="Times New Roman" w:hAnsi="Times New Roman" w:cs="Times New Roman"/>
          <w:b/>
          <w:lang w:val="kk-KZ" w:eastAsia="ru-RU"/>
        </w:rPr>
      </w:pPr>
    </w:p>
    <w:p w14:paraId="0C45FC2C" w14:textId="47AECA58" w:rsidR="00D423ED" w:rsidRPr="00057DB5" w:rsidRDefault="00D423ED" w:rsidP="00057DB5">
      <w:pPr>
        <w:spacing w:after="0" w:line="240" w:lineRule="auto"/>
        <w:ind w:left="708"/>
        <w:jc w:val="center"/>
        <w:rPr>
          <w:rFonts w:ascii="Times New Roman" w:eastAsia="Times New Roman" w:hAnsi="Times New Roman" w:cs="Times New Roman"/>
          <w:b/>
          <w:lang w:val="kk-KZ" w:eastAsia="ru-RU"/>
        </w:rPr>
      </w:pPr>
      <w:r w:rsidRPr="00057DB5">
        <w:rPr>
          <w:rFonts w:ascii="Times New Roman" w:eastAsia="Times New Roman" w:hAnsi="Times New Roman" w:cs="Times New Roman"/>
          <w:b/>
          <w:lang w:val="kk-KZ" w:eastAsia="ru-RU"/>
        </w:rPr>
        <w:t>1.1.</w:t>
      </w:r>
    </w:p>
    <w:p w14:paraId="73E7E9D1" w14:textId="77777777" w:rsidR="00D423ED" w:rsidRPr="006E7EDC" w:rsidRDefault="00D423ED" w:rsidP="00057DB5">
      <w:pPr>
        <w:spacing w:after="0" w:line="240" w:lineRule="auto"/>
        <w:ind w:left="708"/>
        <w:jc w:val="center"/>
        <w:rPr>
          <w:rFonts w:ascii="Times New Roman" w:eastAsia="Calibri" w:hAnsi="Times New Roman" w:cs="Times New Roman"/>
          <w:b/>
          <w:sz w:val="28"/>
          <w:szCs w:val="28"/>
          <w:lang w:val="kk-KZ"/>
        </w:rPr>
      </w:pPr>
      <w:r w:rsidRPr="006E7EDC">
        <w:rPr>
          <w:rFonts w:ascii="Times New Roman" w:eastAsia="Calibri" w:hAnsi="Times New Roman" w:cs="Times New Roman"/>
          <w:b/>
          <w:sz w:val="28"/>
          <w:szCs w:val="28"/>
          <w:lang w:val="kk-KZ"/>
        </w:rPr>
        <w:t>Тема над которой работает школа :</w:t>
      </w:r>
    </w:p>
    <w:p w14:paraId="2301DBDB" w14:textId="77777777" w:rsidR="00D423ED" w:rsidRPr="006E7EDC" w:rsidRDefault="00D423ED" w:rsidP="00057DB5">
      <w:pPr>
        <w:spacing w:after="0" w:line="240" w:lineRule="auto"/>
        <w:ind w:left="708"/>
        <w:jc w:val="both"/>
        <w:rPr>
          <w:rFonts w:ascii="Times New Roman" w:eastAsia="Calibri" w:hAnsi="Times New Roman" w:cs="Times New Roman"/>
          <w:sz w:val="28"/>
          <w:szCs w:val="28"/>
          <w:lang w:val="kk-KZ"/>
        </w:rPr>
      </w:pPr>
      <w:r w:rsidRPr="006E7EDC">
        <w:rPr>
          <w:rFonts w:ascii="Times New Roman" w:eastAsia="Calibri" w:hAnsi="Times New Roman" w:cs="Times New Roman"/>
          <w:sz w:val="28"/>
          <w:szCs w:val="28"/>
        </w:rPr>
        <w:t xml:space="preserve"> «Профессиональная компетентность педагогов-ресурс обеспечения качества обучения и воспитания в условиях модернизации образования»</w:t>
      </w:r>
    </w:p>
    <w:p w14:paraId="195C2DD0" w14:textId="77777777" w:rsidR="00D423ED" w:rsidRPr="006E7EDC" w:rsidRDefault="00D423ED" w:rsidP="00057DB5">
      <w:pPr>
        <w:spacing w:after="0" w:line="240" w:lineRule="auto"/>
        <w:ind w:left="708"/>
        <w:jc w:val="both"/>
        <w:rPr>
          <w:rFonts w:ascii="Times New Roman" w:eastAsia="Calibri" w:hAnsi="Times New Roman" w:cs="Times New Roman"/>
          <w:b/>
          <w:sz w:val="28"/>
          <w:szCs w:val="28"/>
          <w:lang w:val="kk-KZ"/>
        </w:rPr>
      </w:pPr>
      <w:r w:rsidRPr="006E7EDC">
        <w:rPr>
          <w:rFonts w:ascii="Times New Roman" w:eastAsia="Calibri" w:hAnsi="Times New Roman" w:cs="Times New Roman"/>
          <w:b/>
          <w:sz w:val="28"/>
          <w:szCs w:val="28"/>
          <w:lang w:val="kk-KZ"/>
        </w:rPr>
        <w:t>по ПРШ на 2024-2029 уч.год</w:t>
      </w:r>
    </w:p>
    <w:p w14:paraId="00564275" w14:textId="77777777" w:rsidR="00D423ED" w:rsidRPr="006E7EDC" w:rsidRDefault="00D423ED" w:rsidP="00057DB5">
      <w:pPr>
        <w:spacing w:after="0" w:line="240" w:lineRule="auto"/>
        <w:ind w:left="708"/>
        <w:jc w:val="both"/>
        <w:rPr>
          <w:rFonts w:ascii="Times New Roman" w:eastAsia="Calibri" w:hAnsi="Times New Roman" w:cs="Times New Roman"/>
          <w:sz w:val="28"/>
          <w:szCs w:val="28"/>
          <w:lang w:val="kk-KZ"/>
        </w:rPr>
      </w:pPr>
    </w:p>
    <w:p w14:paraId="08403755" w14:textId="77777777" w:rsidR="00D423ED" w:rsidRPr="006E7EDC" w:rsidRDefault="00D423ED" w:rsidP="00057DB5">
      <w:pPr>
        <w:spacing w:after="0" w:line="240" w:lineRule="auto"/>
        <w:ind w:left="708"/>
        <w:jc w:val="both"/>
        <w:rPr>
          <w:rFonts w:ascii="Times New Roman" w:eastAsia="Calibri" w:hAnsi="Times New Roman" w:cs="Times New Roman"/>
          <w:sz w:val="28"/>
          <w:szCs w:val="28"/>
        </w:rPr>
      </w:pPr>
      <w:r w:rsidRPr="006E7EDC">
        <w:rPr>
          <w:rFonts w:ascii="Times New Roman" w:eastAsia="Calibri" w:hAnsi="Times New Roman" w:cs="Times New Roman"/>
          <w:sz w:val="28"/>
          <w:szCs w:val="28"/>
          <w:lang w:val="kk-KZ"/>
        </w:rPr>
        <w:t>Методическая тема школы:</w:t>
      </w:r>
      <w:r w:rsidRPr="006E7EDC">
        <w:rPr>
          <w:rFonts w:ascii="Times New Roman" w:eastAsia="Times New Roman" w:hAnsi="Times New Roman" w:cs="Times New Roman"/>
          <w:color w:val="000000"/>
          <w:sz w:val="28"/>
          <w:szCs w:val="28"/>
        </w:rPr>
        <w:t xml:space="preserve"> «</w:t>
      </w:r>
      <w:r w:rsidRPr="006E7EDC">
        <w:rPr>
          <w:rFonts w:ascii="Times New Roman" w:eastAsia="Times New Roman" w:hAnsi="Times New Roman" w:cs="Times New Roman"/>
          <w:color w:val="000000"/>
          <w:sz w:val="28"/>
          <w:szCs w:val="28"/>
          <w:lang w:val="kk-KZ"/>
        </w:rPr>
        <w:t>Совершенствование личного и профессионального роста учителя средствами методической работы  для обеспечения  повышения качества образования</w:t>
      </w:r>
      <w:r w:rsidRPr="006E7EDC">
        <w:rPr>
          <w:rFonts w:ascii="Times New Roman" w:eastAsia="Times New Roman" w:hAnsi="Times New Roman" w:cs="Times New Roman"/>
          <w:color w:val="000000"/>
          <w:sz w:val="28"/>
          <w:szCs w:val="28"/>
        </w:rPr>
        <w:t>»</w:t>
      </w:r>
    </w:p>
    <w:p w14:paraId="2651BE5C" w14:textId="5E4FFFC1" w:rsidR="00D423ED" w:rsidRPr="006E7EDC" w:rsidRDefault="00D423ED" w:rsidP="00057DB5">
      <w:pPr>
        <w:spacing w:after="0" w:line="240" w:lineRule="auto"/>
        <w:ind w:left="708"/>
        <w:jc w:val="both"/>
        <w:rPr>
          <w:rFonts w:ascii="Times New Roman" w:eastAsia="Times New Roman" w:hAnsi="Times New Roman" w:cs="Times New Roman"/>
          <w:b/>
          <w:sz w:val="28"/>
          <w:szCs w:val="28"/>
          <w:lang w:val="kk-KZ" w:eastAsia="ru-RU"/>
        </w:rPr>
      </w:pPr>
      <w:r w:rsidRPr="006E7EDC">
        <w:rPr>
          <w:rFonts w:ascii="Times New Roman" w:eastAsia="Times New Roman" w:hAnsi="Times New Roman" w:cs="Times New Roman"/>
          <w:b/>
          <w:sz w:val="28"/>
          <w:szCs w:val="28"/>
          <w:lang w:val="kk-KZ" w:eastAsia="ru-RU"/>
        </w:rPr>
        <w:t>Цели и задачи на 202</w:t>
      </w:r>
      <w:r w:rsidR="0050398A">
        <w:rPr>
          <w:rFonts w:ascii="Times New Roman" w:eastAsia="Times New Roman" w:hAnsi="Times New Roman" w:cs="Times New Roman"/>
          <w:b/>
          <w:sz w:val="28"/>
          <w:szCs w:val="28"/>
          <w:lang w:val="kk-KZ" w:eastAsia="ru-RU"/>
        </w:rPr>
        <w:t>6</w:t>
      </w:r>
      <w:r w:rsidRPr="006E7EDC">
        <w:rPr>
          <w:rFonts w:ascii="Times New Roman" w:eastAsia="Times New Roman" w:hAnsi="Times New Roman" w:cs="Times New Roman"/>
          <w:b/>
          <w:sz w:val="28"/>
          <w:szCs w:val="28"/>
          <w:lang w:val="kk-KZ" w:eastAsia="ru-RU"/>
        </w:rPr>
        <w:t>-202</w:t>
      </w:r>
      <w:r w:rsidR="0050398A">
        <w:rPr>
          <w:rFonts w:ascii="Times New Roman" w:eastAsia="Times New Roman" w:hAnsi="Times New Roman" w:cs="Times New Roman"/>
          <w:b/>
          <w:sz w:val="28"/>
          <w:szCs w:val="28"/>
          <w:lang w:val="kk-KZ" w:eastAsia="ru-RU"/>
        </w:rPr>
        <w:t>7</w:t>
      </w:r>
      <w:r w:rsidRPr="006E7EDC">
        <w:rPr>
          <w:rFonts w:ascii="Times New Roman" w:eastAsia="Times New Roman" w:hAnsi="Times New Roman" w:cs="Times New Roman"/>
          <w:b/>
          <w:sz w:val="28"/>
          <w:szCs w:val="28"/>
          <w:lang w:val="kk-KZ" w:eastAsia="ru-RU"/>
        </w:rPr>
        <w:t xml:space="preserve"> уч.год.</w:t>
      </w:r>
    </w:p>
    <w:p w14:paraId="29009059" w14:textId="51F425A9" w:rsidR="00D423ED" w:rsidRPr="006E7EDC" w:rsidRDefault="00D423ED" w:rsidP="00057DB5">
      <w:pPr>
        <w:spacing w:after="0" w:line="240" w:lineRule="auto"/>
        <w:ind w:left="708"/>
        <w:jc w:val="both"/>
        <w:rPr>
          <w:rFonts w:ascii="Times New Roman" w:eastAsia="Times New Roman" w:hAnsi="Times New Roman" w:cs="Times New Roman"/>
          <w:sz w:val="28"/>
          <w:szCs w:val="28"/>
          <w:lang w:eastAsia="ru-RU"/>
        </w:rPr>
      </w:pPr>
      <w:r w:rsidRPr="006E7EDC">
        <w:rPr>
          <w:rFonts w:ascii="Times New Roman" w:eastAsia="Times New Roman" w:hAnsi="Times New Roman" w:cs="Times New Roman"/>
          <w:sz w:val="28"/>
          <w:szCs w:val="28"/>
          <w:lang w:eastAsia="ru-RU"/>
        </w:rPr>
        <w:t>1. Внедрение в учебном процессе инновационных современных технологий, обеспечивающих качественное овладение государственным стандартом образования, нацеленных на формирование компетентностно-ориентированной, функционально-грамотной, интеллектуально и творчески развитой, физически здоровой, личности школьника.</w:t>
      </w:r>
    </w:p>
    <w:p w14:paraId="15AE7C04" w14:textId="1E55B04B" w:rsidR="00D423ED" w:rsidRPr="006E7EDC" w:rsidRDefault="00D423ED" w:rsidP="00057DB5">
      <w:pPr>
        <w:spacing w:after="0" w:line="240" w:lineRule="auto"/>
        <w:ind w:left="708"/>
        <w:jc w:val="both"/>
        <w:rPr>
          <w:rFonts w:ascii="Times New Roman" w:eastAsia="Times New Roman" w:hAnsi="Times New Roman" w:cs="Times New Roman"/>
          <w:sz w:val="28"/>
          <w:szCs w:val="28"/>
          <w:lang w:eastAsia="ru-RU"/>
        </w:rPr>
      </w:pPr>
      <w:r w:rsidRPr="006E7EDC">
        <w:rPr>
          <w:rFonts w:ascii="Times New Roman" w:eastAsia="Times New Roman" w:hAnsi="Times New Roman" w:cs="Times New Roman"/>
          <w:sz w:val="28"/>
          <w:szCs w:val="28"/>
          <w:lang w:eastAsia="ru-RU"/>
        </w:rPr>
        <w:t xml:space="preserve"> 2. Создание благоприятной образовательной среды,</w:t>
      </w:r>
      <w:r w:rsidR="006E7EDC">
        <w:rPr>
          <w:rFonts w:ascii="Times New Roman" w:eastAsia="Times New Roman" w:hAnsi="Times New Roman" w:cs="Times New Roman"/>
          <w:sz w:val="28"/>
          <w:szCs w:val="28"/>
          <w:lang w:eastAsia="ru-RU"/>
        </w:rPr>
        <w:t xml:space="preserve"> о</w:t>
      </w:r>
      <w:r w:rsidRPr="006E7EDC">
        <w:rPr>
          <w:rFonts w:ascii="Times New Roman" w:eastAsia="Times New Roman" w:hAnsi="Times New Roman" w:cs="Times New Roman"/>
          <w:sz w:val="28"/>
          <w:szCs w:val="28"/>
          <w:lang w:eastAsia="ru-RU"/>
        </w:rPr>
        <w:t>беспечивающей индивидуализацию образовательных траекторий обучения и достижения школьниками образовательных результатов, необходимых для успешной социализации и работы в инновационной экономике.</w:t>
      </w:r>
    </w:p>
    <w:p w14:paraId="61D860D5" w14:textId="77777777" w:rsidR="00D423ED" w:rsidRPr="006E7EDC" w:rsidRDefault="00D423ED" w:rsidP="00057DB5">
      <w:pPr>
        <w:spacing w:after="0" w:line="240" w:lineRule="auto"/>
        <w:ind w:left="708"/>
        <w:jc w:val="both"/>
        <w:rPr>
          <w:rFonts w:ascii="Times New Roman" w:eastAsia="Times New Roman" w:hAnsi="Times New Roman" w:cs="Times New Roman"/>
          <w:sz w:val="28"/>
          <w:szCs w:val="28"/>
          <w:lang w:eastAsia="ru-RU"/>
        </w:rPr>
      </w:pPr>
      <w:r w:rsidRPr="006E7EDC">
        <w:rPr>
          <w:rFonts w:ascii="Times New Roman" w:eastAsia="Times New Roman" w:hAnsi="Times New Roman" w:cs="Times New Roman"/>
          <w:sz w:val="28"/>
          <w:szCs w:val="28"/>
          <w:lang w:eastAsia="ru-RU"/>
        </w:rPr>
        <w:t>3. Внедрение инструментов мониторинга учебных достижений учащихся.</w:t>
      </w:r>
    </w:p>
    <w:p w14:paraId="4507B67D" w14:textId="77777777" w:rsidR="00D423ED" w:rsidRPr="006E7EDC" w:rsidRDefault="00D423ED" w:rsidP="00057DB5">
      <w:pPr>
        <w:spacing w:after="0" w:line="240" w:lineRule="auto"/>
        <w:ind w:left="708"/>
        <w:jc w:val="both"/>
        <w:rPr>
          <w:rFonts w:ascii="Times New Roman" w:eastAsia="Times New Roman" w:hAnsi="Times New Roman" w:cs="Times New Roman"/>
          <w:sz w:val="28"/>
          <w:szCs w:val="28"/>
          <w:lang w:eastAsia="ru-RU"/>
        </w:rPr>
      </w:pPr>
      <w:r w:rsidRPr="006E7EDC">
        <w:rPr>
          <w:rFonts w:ascii="Times New Roman" w:eastAsia="Times New Roman" w:hAnsi="Times New Roman" w:cs="Times New Roman"/>
          <w:sz w:val="28"/>
          <w:szCs w:val="28"/>
          <w:lang w:eastAsia="ru-RU"/>
        </w:rPr>
        <w:t xml:space="preserve">4. Создание на базе образовательной организации единого информационно-образовательно, полиязычного, развивающего пространства на основе принципов непрерывности, преемственности, вариативности. </w:t>
      </w:r>
    </w:p>
    <w:p w14:paraId="53F0B92B" w14:textId="77777777" w:rsidR="00D423ED" w:rsidRPr="006E7EDC" w:rsidRDefault="00D423ED" w:rsidP="00057DB5">
      <w:pPr>
        <w:spacing w:after="0" w:line="240" w:lineRule="auto"/>
        <w:ind w:left="708"/>
        <w:jc w:val="both"/>
        <w:rPr>
          <w:rFonts w:ascii="Times New Roman" w:eastAsia="Times New Roman" w:hAnsi="Times New Roman" w:cs="Times New Roman"/>
          <w:sz w:val="28"/>
          <w:szCs w:val="28"/>
          <w:lang w:eastAsia="ru-RU"/>
        </w:rPr>
      </w:pPr>
      <w:r w:rsidRPr="006E7EDC">
        <w:rPr>
          <w:rFonts w:ascii="Times New Roman" w:eastAsia="Times New Roman" w:hAnsi="Times New Roman" w:cs="Times New Roman"/>
          <w:sz w:val="28"/>
          <w:szCs w:val="28"/>
          <w:lang w:eastAsia="ru-RU"/>
        </w:rPr>
        <w:t>5. Формирование личности с развитым интеллектом, высокой культурой, адаптированной к жизни в обществе через успешное освоение  образовательных и воспитательных программ.</w:t>
      </w:r>
    </w:p>
    <w:p w14:paraId="54FC85B4" w14:textId="77777777" w:rsidR="00D423ED" w:rsidRPr="006E7EDC" w:rsidRDefault="00D423ED" w:rsidP="00057DB5">
      <w:pPr>
        <w:spacing w:after="0" w:line="240" w:lineRule="auto"/>
        <w:ind w:left="708"/>
        <w:jc w:val="both"/>
        <w:rPr>
          <w:rFonts w:ascii="Times New Roman" w:eastAsia="Times New Roman" w:hAnsi="Times New Roman" w:cs="Times New Roman"/>
          <w:sz w:val="28"/>
          <w:szCs w:val="28"/>
          <w:lang w:eastAsia="ru-RU"/>
        </w:rPr>
      </w:pPr>
      <w:r w:rsidRPr="006E7EDC">
        <w:rPr>
          <w:rFonts w:ascii="Times New Roman" w:eastAsia="Times New Roman" w:hAnsi="Times New Roman" w:cs="Times New Roman"/>
          <w:sz w:val="28"/>
          <w:szCs w:val="28"/>
          <w:lang w:eastAsia="ru-RU"/>
        </w:rPr>
        <w:t>6. Создание системы работы с одаренными детьми.</w:t>
      </w:r>
    </w:p>
    <w:p w14:paraId="76A2377C" w14:textId="77777777" w:rsidR="00D423ED" w:rsidRPr="006E7EDC" w:rsidRDefault="00D423ED" w:rsidP="00057DB5">
      <w:pPr>
        <w:spacing w:after="0" w:line="240" w:lineRule="auto"/>
        <w:ind w:left="708"/>
        <w:jc w:val="both"/>
        <w:rPr>
          <w:rFonts w:ascii="Times New Roman" w:eastAsia="Times New Roman" w:hAnsi="Times New Roman" w:cs="Times New Roman"/>
          <w:sz w:val="28"/>
          <w:szCs w:val="28"/>
          <w:lang w:eastAsia="ru-RU"/>
        </w:rPr>
      </w:pPr>
      <w:r w:rsidRPr="006E7EDC">
        <w:rPr>
          <w:rFonts w:ascii="Times New Roman" w:eastAsia="Times New Roman" w:hAnsi="Times New Roman" w:cs="Times New Roman"/>
          <w:sz w:val="28"/>
          <w:szCs w:val="28"/>
          <w:lang w:eastAsia="ru-RU"/>
        </w:rPr>
        <w:t>7. Создание условий максимально комфортных для обучения и воспитания. Внедрение здоровьесберегающих программ, направленных на формирование ответственного отношения к своему здоровью, как одной из основных ценностей жизни.</w:t>
      </w:r>
    </w:p>
    <w:p w14:paraId="48377BDE" w14:textId="77777777" w:rsidR="00D423ED" w:rsidRPr="006E7EDC" w:rsidRDefault="00D423ED" w:rsidP="00057DB5">
      <w:pPr>
        <w:spacing w:after="0" w:line="240" w:lineRule="auto"/>
        <w:ind w:left="708"/>
        <w:jc w:val="both"/>
        <w:rPr>
          <w:rFonts w:ascii="Times New Roman" w:eastAsia="Times New Roman" w:hAnsi="Times New Roman" w:cs="Times New Roman"/>
          <w:sz w:val="28"/>
          <w:szCs w:val="28"/>
          <w:lang w:eastAsia="ru-RU"/>
        </w:rPr>
      </w:pPr>
      <w:r w:rsidRPr="006E7EDC">
        <w:rPr>
          <w:rFonts w:ascii="Times New Roman" w:eastAsia="Times New Roman" w:hAnsi="Times New Roman" w:cs="Times New Roman"/>
          <w:sz w:val="28"/>
          <w:szCs w:val="28"/>
          <w:lang w:eastAsia="ru-RU"/>
        </w:rPr>
        <w:t>8. Обеспечение нового подхода к развитию профессионального роста учителей через развитие системы непрерывного образования, повышение профессионального мастерства.</w:t>
      </w:r>
    </w:p>
    <w:p w14:paraId="1397DC2D" w14:textId="77777777" w:rsidR="00D423ED" w:rsidRPr="006E7EDC" w:rsidRDefault="00D423ED" w:rsidP="00057DB5">
      <w:pPr>
        <w:spacing w:after="0" w:line="240" w:lineRule="auto"/>
        <w:ind w:left="708"/>
        <w:jc w:val="both"/>
        <w:rPr>
          <w:rFonts w:ascii="Times New Roman" w:eastAsia="Times New Roman" w:hAnsi="Times New Roman" w:cs="Times New Roman"/>
          <w:sz w:val="28"/>
          <w:szCs w:val="28"/>
          <w:lang w:val="kk-KZ" w:eastAsia="ru-RU"/>
        </w:rPr>
      </w:pPr>
      <w:r w:rsidRPr="006E7EDC">
        <w:rPr>
          <w:rFonts w:ascii="Times New Roman" w:eastAsia="Times New Roman" w:hAnsi="Times New Roman" w:cs="Times New Roman"/>
          <w:color w:val="000000"/>
          <w:sz w:val="28"/>
          <w:szCs w:val="28"/>
          <w:lang w:eastAsia="ru-RU"/>
        </w:rPr>
        <w:t>9. Усовершенствование системы менеджмента и мониторинга развития профессиональных качеств педагогов, диагностика школьного воспитания и обучения.</w:t>
      </w:r>
    </w:p>
    <w:p w14:paraId="43E66CBC" w14:textId="77777777" w:rsidR="00D423ED" w:rsidRPr="006E7EDC" w:rsidRDefault="00D423ED" w:rsidP="00057DB5">
      <w:pPr>
        <w:spacing w:after="0" w:line="240" w:lineRule="auto"/>
        <w:ind w:left="708"/>
        <w:jc w:val="both"/>
        <w:rPr>
          <w:rFonts w:ascii="Times New Roman" w:eastAsia="Times New Roman" w:hAnsi="Times New Roman" w:cs="Times New Roman"/>
          <w:sz w:val="28"/>
          <w:szCs w:val="28"/>
          <w:lang w:val="kk-KZ" w:eastAsia="ru-RU"/>
        </w:rPr>
      </w:pPr>
    </w:p>
    <w:p w14:paraId="79E63F96" w14:textId="3D6CDDF7" w:rsidR="00D423ED" w:rsidRPr="00057DB5" w:rsidRDefault="00D423ED" w:rsidP="00057DB5">
      <w:pPr>
        <w:spacing w:after="0" w:line="240" w:lineRule="auto"/>
        <w:ind w:left="708"/>
        <w:jc w:val="both"/>
        <w:rPr>
          <w:rFonts w:ascii="Times New Roman" w:eastAsia="Times New Roman" w:hAnsi="Times New Roman" w:cs="Times New Roman"/>
          <w:lang w:eastAsia="ru-RU"/>
        </w:rPr>
      </w:pPr>
    </w:p>
    <w:p w14:paraId="148C126B" w14:textId="12813814" w:rsidR="00D423ED" w:rsidRPr="00057DB5" w:rsidRDefault="00D423ED" w:rsidP="00057DB5">
      <w:pPr>
        <w:spacing w:after="0" w:line="240" w:lineRule="auto"/>
        <w:ind w:left="708"/>
        <w:jc w:val="both"/>
        <w:rPr>
          <w:rFonts w:ascii="Times New Roman" w:eastAsia="Times New Roman" w:hAnsi="Times New Roman" w:cs="Times New Roman"/>
          <w:lang w:eastAsia="ru-RU"/>
        </w:rPr>
      </w:pPr>
    </w:p>
    <w:p w14:paraId="025102E1" w14:textId="78E81A45" w:rsidR="00AF1B35" w:rsidRPr="00057DB5" w:rsidRDefault="00AF1B35" w:rsidP="00057DB5">
      <w:pPr>
        <w:spacing w:after="0" w:line="240" w:lineRule="auto"/>
        <w:ind w:left="708"/>
        <w:jc w:val="both"/>
        <w:rPr>
          <w:rFonts w:ascii="Times New Roman" w:eastAsia="Times New Roman" w:hAnsi="Times New Roman" w:cs="Times New Roman"/>
          <w:lang w:eastAsia="ru-RU"/>
        </w:rPr>
      </w:pPr>
    </w:p>
    <w:p w14:paraId="7B44D388" w14:textId="1A74131A" w:rsidR="00AF1B35" w:rsidRPr="00057DB5" w:rsidRDefault="00AF1B35" w:rsidP="00057DB5">
      <w:pPr>
        <w:spacing w:after="0" w:line="240" w:lineRule="auto"/>
        <w:ind w:left="708"/>
        <w:jc w:val="both"/>
        <w:rPr>
          <w:rFonts w:ascii="Times New Roman" w:eastAsia="Times New Roman" w:hAnsi="Times New Roman" w:cs="Times New Roman"/>
          <w:lang w:eastAsia="ru-RU"/>
        </w:rPr>
      </w:pPr>
    </w:p>
    <w:p w14:paraId="720D884F" w14:textId="0C3343ED" w:rsidR="00AF1B35" w:rsidRPr="00057DB5" w:rsidRDefault="00AF1B35" w:rsidP="00057DB5">
      <w:pPr>
        <w:spacing w:after="0" w:line="240" w:lineRule="auto"/>
        <w:ind w:left="708"/>
        <w:jc w:val="both"/>
        <w:rPr>
          <w:rFonts w:ascii="Times New Roman" w:eastAsia="Times New Roman" w:hAnsi="Times New Roman" w:cs="Times New Roman"/>
          <w:lang w:eastAsia="ru-RU"/>
        </w:rPr>
      </w:pPr>
    </w:p>
    <w:p w14:paraId="44FAC0C0" w14:textId="62C16641" w:rsidR="00057DB5" w:rsidRDefault="00057DB5" w:rsidP="00057DB5">
      <w:pPr>
        <w:spacing w:after="0" w:line="240" w:lineRule="auto"/>
        <w:ind w:left="708"/>
        <w:jc w:val="both"/>
        <w:rPr>
          <w:rFonts w:ascii="Times New Roman" w:hAnsi="Times New Roman" w:cs="Times New Roman"/>
        </w:rPr>
      </w:pPr>
    </w:p>
    <w:p w14:paraId="307CCA05" w14:textId="77777777" w:rsidR="00057DB5" w:rsidRPr="00057DB5" w:rsidRDefault="00057DB5" w:rsidP="00057DB5">
      <w:pPr>
        <w:spacing w:after="0" w:line="240" w:lineRule="auto"/>
        <w:ind w:left="708"/>
        <w:jc w:val="both"/>
        <w:rPr>
          <w:rFonts w:ascii="Times New Roman" w:hAnsi="Times New Roman" w:cs="Times New Roman"/>
        </w:rPr>
      </w:pPr>
    </w:p>
    <w:p w14:paraId="6B028996" w14:textId="77777777" w:rsidR="00B87A79" w:rsidRPr="00057DB5" w:rsidRDefault="00B87A79" w:rsidP="00057DB5">
      <w:pPr>
        <w:spacing w:after="0" w:line="240" w:lineRule="auto"/>
        <w:ind w:left="708"/>
        <w:jc w:val="both"/>
        <w:rPr>
          <w:rFonts w:ascii="Times New Roman" w:hAnsi="Times New Roman" w:cs="Times New Roman"/>
        </w:rPr>
      </w:pPr>
    </w:p>
    <w:p w14:paraId="566BDFDC" w14:textId="77777777" w:rsidR="00B87A79" w:rsidRPr="00057DB5" w:rsidRDefault="00B87A79" w:rsidP="00057DB5">
      <w:pPr>
        <w:spacing w:after="0" w:line="240" w:lineRule="auto"/>
        <w:ind w:left="708"/>
        <w:jc w:val="both"/>
        <w:rPr>
          <w:rFonts w:ascii="Times New Roman" w:hAnsi="Times New Roman" w:cs="Times New Roman"/>
        </w:rPr>
      </w:pPr>
    </w:p>
    <w:p w14:paraId="28C6A072" w14:textId="5B654098" w:rsidR="00B87A79" w:rsidRPr="00057DB5" w:rsidRDefault="00B87A79" w:rsidP="00057DB5">
      <w:pPr>
        <w:spacing w:after="0" w:line="240" w:lineRule="auto"/>
        <w:ind w:left="708"/>
        <w:jc w:val="center"/>
        <w:rPr>
          <w:rFonts w:ascii="Times New Roman" w:hAnsi="Times New Roman" w:cs="Times New Roman"/>
          <w:b/>
          <w:sz w:val="28"/>
          <w:szCs w:val="28"/>
        </w:rPr>
      </w:pPr>
      <w:r w:rsidRPr="00057DB5">
        <w:rPr>
          <w:rFonts w:ascii="Times New Roman" w:hAnsi="Times New Roman" w:cs="Times New Roman"/>
          <w:b/>
          <w:sz w:val="28"/>
          <w:szCs w:val="28"/>
        </w:rPr>
        <w:t>«Павлодар қаласының  №18  жалпы орта білім беру мектебі » КММ</w:t>
      </w:r>
    </w:p>
    <w:p w14:paraId="670600CA" w14:textId="77777777" w:rsidR="00B87A79" w:rsidRPr="00057DB5" w:rsidRDefault="00B87A79" w:rsidP="00057DB5">
      <w:pPr>
        <w:spacing w:after="0" w:line="240" w:lineRule="auto"/>
        <w:ind w:left="708"/>
        <w:jc w:val="center"/>
        <w:rPr>
          <w:rFonts w:ascii="Times New Roman" w:hAnsi="Times New Roman" w:cs="Times New Roman"/>
          <w:b/>
          <w:sz w:val="28"/>
          <w:szCs w:val="28"/>
        </w:rPr>
      </w:pPr>
    </w:p>
    <w:p w14:paraId="6C593B3E" w14:textId="77777777" w:rsidR="00B87A79" w:rsidRPr="00057DB5" w:rsidRDefault="00B87A79" w:rsidP="00057DB5">
      <w:pPr>
        <w:spacing w:after="0" w:line="240" w:lineRule="auto"/>
        <w:ind w:left="708"/>
        <w:jc w:val="center"/>
        <w:rPr>
          <w:rFonts w:ascii="Times New Roman" w:hAnsi="Times New Roman" w:cs="Times New Roman"/>
          <w:b/>
          <w:sz w:val="28"/>
          <w:szCs w:val="28"/>
        </w:rPr>
      </w:pPr>
      <w:r w:rsidRPr="00057DB5">
        <w:rPr>
          <w:rFonts w:ascii="Times New Roman" w:hAnsi="Times New Roman" w:cs="Times New Roman"/>
          <w:b/>
          <w:sz w:val="28"/>
          <w:szCs w:val="28"/>
        </w:rPr>
        <w:t>КГУ «Средняя общеобразовательная школа №18  города Павлодара»</w:t>
      </w:r>
    </w:p>
    <w:p w14:paraId="3642AF03" w14:textId="77777777" w:rsidR="00B87A79" w:rsidRPr="00057DB5" w:rsidRDefault="00B87A79" w:rsidP="00057DB5">
      <w:pPr>
        <w:spacing w:after="0" w:line="240" w:lineRule="auto"/>
        <w:ind w:left="708"/>
        <w:jc w:val="center"/>
        <w:rPr>
          <w:rFonts w:ascii="Times New Roman" w:hAnsi="Times New Roman" w:cs="Times New Roman"/>
          <w:b/>
          <w:sz w:val="28"/>
          <w:szCs w:val="28"/>
        </w:rPr>
      </w:pPr>
    </w:p>
    <w:p w14:paraId="3740D8BD" w14:textId="77777777" w:rsidR="00B87A79" w:rsidRPr="00057DB5" w:rsidRDefault="00B87A79" w:rsidP="00057DB5">
      <w:pPr>
        <w:spacing w:after="0" w:line="240" w:lineRule="auto"/>
        <w:ind w:left="708"/>
        <w:jc w:val="both"/>
        <w:rPr>
          <w:rFonts w:ascii="Times New Roman" w:hAnsi="Times New Roman" w:cs="Times New Roman"/>
        </w:rPr>
      </w:pPr>
    </w:p>
    <w:p w14:paraId="4DC78B8C" w14:textId="77777777" w:rsidR="00B87A79" w:rsidRPr="00057DB5" w:rsidRDefault="00B87A79" w:rsidP="00057DB5">
      <w:pPr>
        <w:spacing w:after="0" w:line="240" w:lineRule="auto"/>
        <w:ind w:left="708"/>
        <w:jc w:val="both"/>
        <w:rPr>
          <w:rFonts w:ascii="Times New Roman" w:hAnsi="Times New Roman" w:cs="Times New Roman"/>
        </w:rPr>
      </w:pPr>
    </w:p>
    <w:p w14:paraId="7B415F3C" w14:textId="77777777" w:rsidR="00B87A79" w:rsidRPr="00057DB5" w:rsidRDefault="00B87A79" w:rsidP="00057DB5">
      <w:pPr>
        <w:spacing w:after="0" w:line="240" w:lineRule="auto"/>
        <w:ind w:left="708"/>
        <w:jc w:val="both"/>
        <w:rPr>
          <w:rFonts w:ascii="Times New Roman" w:hAnsi="Times New Roman" w:cs="Times New Roman"/>
        </w:rPr>
      </w:pPr>
    </w:p>
    <w:p w14:paraId="15EF77C9" w14:textId="1A72BFB8" w:rsidR="00B87A79" w:rsidRDefault="00B87A79" w:rsidP="00057DB5">
      <w:pPr>
        <w:spacing w:after="0" w:line="240" w:lineRule="auto"/>
        <w:ind w:left="708"/>
        <w:jc w:val="both"/>
        <w:rPr>
          <w:rFonts w:ascii="Times New Roman" w:hAnsi="Times New Roman" w:cs="Times New Roman"/>
        </w:rPr>
      </w:pPr>
    </w:p>
    <w:p w14:paraId="3F31C651" w14:textId="7391EE69" w:rsidR="00057DB5" w:rsidRDefault="00057DB5" w:rsidP="00057DB5">
      <w:pPr>
        <w:spacing w:after="0" w:line="240" w:lineRule="auto"/>
        <w:ind w:left="708"/>
        <w:jc w:val="both"/>
        <w:rPr>
          <w:rFonts w:ascii="Times New Roman" w:hAnsi="Times New Roman" w:cs="Times New Roman"/>
        </w:rPr>
      </w:pPr>
    </w:p>
    <w:p w14:paraId="40741BF2" w14:textId="4160D8AC" w:rsidR="00057DB5" w:rsidRDefault="00057DB5" w:rsidP="00057DB5">
      <w:pPr>
        <w:spacing w:after="0" w:line="240" w:lineRule="auto"/>
        <w:ind w:left="708"/>
        <w:jc w:val="both"/>
        <w:rPr>
          <w:rFonts w:ascii="Times New Roman" w:hAnsi="Times New Roman" w:cs="Times New Roman"/>
        </w:rPr>
      </w:pPr>
    </w:p>
    <w:p w14:paraId="3B651C72" w14:textId="310112B6" w:rsidR="00057DB5" w:rsidRDefault="00057DB5" w:rsidP="00057DB5">
      <w:pPr>
        <w:spacing w:after="0" w:line="240" w:lineRule="auto"/>
        <w:ind w:left="708"/>
        <w:jc w:val="both"/>
        <w:rPr>
          <w:rFonts w:ascii="Times New Roman" w:hAnsi="Times New Roman" w:cs="Times New Roman"/>
        </w:rPr>
      </w:pPr>
    </w:p>
    <w:p w14:paraId="1137AD08" w14:textId="1FF5C860" w:rsidR="00057DB5" w:rsidRDefault="00057DB5" w:rsidP="00057DB5">
      <w:pPr>
        <w:spacing w:after="0" w:line="240" w:lineRule="auto"/>
        <w:ind w:left="708"/>
        <w:jc w:val="both"/>
        <w:rPr>
          <w:rFonts w:ascii="Times New Roman" w:hAnsi="Times New Roman" w:cs="Times New Roman"/>
        </w:rPr>
      </w:pPr>
    </w:p>
    <w:p w14:paraId="3314D4C1" w14:textId="4132CDB3" w:rsidR="00057DB5" w:rsidRDefault="00057DB5" w:rsidP="00057DB5">
      <w:pPr>
        <w:spacing w:after="0" w:line="240" w:lineRule="auto"/>
        <w:ind w:left="708"/>
        <w:jc w:val="both"/>
        <w:rPr>
          <w:rFonts w:ascii="Times New Roman" w:hAnsi="Times New Roman" w:cs="Times New Roman"/>
        </w:rPr>
      </w:pPr>
    </w:p>
    <w:p w14:paraId="550A20D8" w14:textId="009AEFFD" w:rsidR="00057DB5" w:rsidRDefault="00057DB5" w:rsidP="00057DB5">
      <w:pPr>
        <w:spacing w:after="0" w:line="240" w:lineRule="auto"/>
        <w:ind w:left="708"/>
        <w:jc w:val="both"/>
        <w:rPr>
          <w:rFonts w:ascii="Times New Roman" w:hAnsi="Times New Roman" w:cs="Times New Roman"/>
        </w:rPr>
      </w:pPr>
    </w:p>
    <w:p w14:paraId="52F57781" w14:textId="2DF66B5A" w:rsidR="00057DB5" w:rsidRDefault="00057DB5" w:rsidP="00057DB5">
      <w:pPr>
        <w:spacing w:after="0" w:line="240" w:lineRule="auto"/>
        <w:ind w:left="708"/>
        <w:jc w:val="both"/>
        <w:rPr>
          <w:rFonts w:ascii="Times New Roman" w:hAnsi="Times New Roman" w:cs="Times New Roman"/>
        </w:rPr>
      </w:pPr>
    </w:p>
    <w:p w14:paraId="618138AE" w14:textId="35685503" w:rsidR="00057DB5" w:rsidRDefault="00057DB5" w:rsidP="00057DB5">
      <w:pPr>
        <w:spacing w:after="0" w:line="240" w:lineRule="auto"/>
        <w:ind w:left="708"/>
        <w:jc w:val="both"/>
        <w:rPr>
          <w:rFonts w:ascii="Times New Roman" w:hAnsi="Times New Roman" w:cs="Times New Roman"/>
        </w:rPr>
      </w:pPr>
    </w:p>
    <w:p w14:paraId="7E9219D8" w14:textId="77777777" w:rsidR="00057DB5" w:rsidRPr="00057DB5" w:rsidRDefault="00057DB5" w:rsidP="00057DB5">
      <w:pPr>
        <w:spacing w:after="0" w:line="240" w:lineRule="auto"/>
        <w:ind w:left="708"/>
        <w:jc w:val="both"/>
        <w:rPr>
          <w:rFonts w:ascii="Times New Roman" w:hAnsi="Times New Roman" w:cs="Times New Roman"/>
        </w:rPr>
      </w:pPr>
    </w:p>
    <w:p w14:paraId="1ED31E95" w14:textId="77777777" w:rsidR="00B87A79" w:rsidRPr="00057DB5" w:rsidRDefault="00B87A79" w:rsidP="00057DB5">
      <w:pPr>
        <w:spacing w:after="0" w:line="240" w:lineRule="auto"/>
        <w:ind w:left="708"/>
        <w:jc w:val="center"/>
        <w:rPr>
          <w:rFonts w:ascii="Times New Roman" w:hAnsi="Times New Roman" w:cs="Times New Roman"/>
          <w:b/>
          <w:sz w:val="36"/>
          <w:szCs w:val="36"/>
        </w:rPr>
      </w:pPr>
    </w:p>
    <w:p w14:paraId="2448F553" w14:textId="75EC5508" w:rsidR="00B87A79" w:rsidRPr="00057DB5" w:rsidRDefault="00B87A79" w:rsidP="00057DB5">
      <w:pPr>
        <w:spacing w:after="0" w:line="240" w:lineRule="auto"/>
        <w:ind w:left="708"/>
        <w:jc w:val="center"/>
        <w:rPr>
          <w:rFonts w:ascii="Times New Roman" w:hAnsi="Times New Roman" w:cs="Times New Roman"/>
          <w:b/>
          <w:sz w:val="36"/>
          <w:szCs w:val="36"/>
        </w:rPr>
      </w:pPr>
      <w:r w:rsidRPr="00057DB5">
        <w:rPr>
          <w:rFonts w:ascii="Times New Roman" w:hAnsi="Times New Roman" w:cs="Times New Roman"/>
          <w:b/>
          <w:sz w:val="36"/>
          <w:szCs w:val="36"/>
        </w:rPr>
        <w:t>202</w:t>
      </w:r>
      <w:r w:rsidR="001B6E34">
        <w:rPr>
          <w:rFonts w:ascii="Times New Roman" w:hAnsi="Times New Roman" w:cs="Times New Roman"/>
          <w:b/>
          <w:sz w:val="36"/>
          <w:szCs w:val="36"/>
        </w:rPr>
        <w:t>5</w:t>
      </w:r>
      <w:r w:rsidRPr="00057DB5">
        <w:rPr>
          <w:rFonts w:ascii="Times New Roman" w:hAnsi="Times New Roman" w:cs="Times New Roman"/>
          <w:b/>
          <w:sz w:val="36"/>
          <w:szCs w:val="36"/>
        </w:rPr>
        <w:t>-202</w:t>
      </w:r>
      <w:r w:rsidR="001B6E34">
        <w:rPr>
          <w:rFonts w:ascii="Times New Roman" w:hAnsi="Times New Roman" w:cs="Times New Roman"/>
          <w:b/>
          <w:sz w:val="36"/>
          <w:szCs w:val="36"/>
        </w:rPr>
        <w:t>6</w:t>
      </w:r>
      <w:r w:rsidRPr="00057DB5">
        <w:rPr>
          <w:rFonts w:ascii="Times New Roman" w:hAnsi="Times New Roman" w:cs="Times New Roman"/>
          <w:b/>
          <w:sz w:val="36"/>
          <w:szCs w:val="36"/>
        </w:rPr>
        <w:t xml:space="preserve"> оқу жылы бойынша</w:t>
      </w:r>
    </w:p>
    <w:p w14:paraId="1DF837AA" w14:textId="41F3F9D1" w:rsidR="00B87A79" w:rsidRPr="00057DB5" w:rsidRDefault="00B87A79" w:rsidP="00057DB5">
      <w:pPr>
        <w:spacing w:after="0" w:line="240" w:lineRule="auto"/>
        <w:ind w:left="708"/>
        <w:jc w:val="center"/>
        <w:rPr>
          <w:rFonts w:ascii="Times New Roman" w:hAnsi="Times New Roman" w:cs="Times New Roman"/>
          <w:b/>
          <w:sz w:val="36"/>
          <w:szCs w:val="36"/>
        </w:rPr>
      </w:pPr>
    </w:p>
    <w:p w14:paraId="567C254F" w14:textId="77777777" w:rsidR="00B87A79" w:rsidRPr="00057DB5" w:rsidRDefault="00B87A79" w:rsidP="00057DB5">
      <w:pPr>
        <w:spacing w:after="0" w:line="240" w:lineRule="auto"/>
        <w:ind w:left="708"/>
        <w:jc w:val="center"/>
        <w:rPr>
          <w:rFonts w:ascii="Times New Roman" w:hAnsi="Times New Roman" w:cs="Times New Roman"/>
          <w:b/>
          <w:sz w:val="36"/>
          <w:szCs w:val="36"/>
        </w:rPr>
      </w:pPr>
      <w:r w:rsidRPr="00057DB5">
        <w:rPr>
          <w:rFonts w:ascii="Times New Roman" w:hAnsi="Times New Roman" w:cs="Times New Roman"/>
          <w:b/>
          <w:sz w:val="36"/>
          <w:szCs w:val="36"/>
        </w:rPr>
        <w:t>МЕКТЕП ЖҰМЫСЫНЫҢ ТАЛДАУЫ</w:t>
      </w:r>
    </w:p>
    <w:p w14:paraId="7EDCAD03" w14:textId="77777777" w:rsidR="00B87A79" w:rsidRPr="00057DB5" w:rsidRDefault="00B87A79" w:rsidP="00057DB5">
      <w:pPr>
        <w:spacing w:after="0" w:line="240" w:lineRule="auto"/>
        <w:ind w:left="708"/>
        <w:jc w:val="center"/>
        <w:rPr>
          <w:rFonts w:ascii="Times New Roman" w:hAnsi="Times New Roman" w:cs="Times New Roman"/>
          <w:b/>
          <w:sz w:val="36"/>
          <w:szCs w:val="36"/>
        </w:rPr>
      </w:pPr>
      <w:r w:rsidRPr="00057DB5">
        <w:rPr>
          <w:rFonts w:ascii="Times New Roman" w:hAnsi="Times New Roman" w:cs="Times New Roman"/>
          <w:b/>
          <w:sz w:val="36"/>
          <w:szCs w:val="36"/>
        </w:rPr>
        <w:t>АНАЛИЗ   РАБОТЫ</w:t>
      </w:r>
    </w:p>
    <w:p w14:paraId="72E63C08" w14:textId="77777777" w:rsidR="00B87A79" w:rsidRPr="00057DB5" w:rsidRDefault="00B87A79" w:rsidP="00057DB5">
      <w:pPr>
        <w:spacing w:after="0" w:line="240" w:lineRule="auto"/>
        <w:ind w:left="708"/>
        <w:jc w:val="center"/>
        <w:rPr>
          <w:rFonts w:ascii="Times New Roman" w:hAnsi="Times New Roman" w:cs="Times New Roman"/>
          <w:b/>
          <w:sz w:val="36"/>
          <w:szCs w:val="36"/>
        </w:rPr>
      </w:pPr>
      <w:r w:rsidRPr="00057DB5">
        <w:rPr>
          <w:rFonts w:ascii="Times New Roman" w:hAnsi="Times New Roman" w:cs="Times New Roman"/>
          <w:b/>
          <w:sz w:val="36"/>
          <w:szCs w:val="36"/>
        </w:rPr>
        <w:t>ШКОЛЫ</w:t>
      </w:r>
    </w:p>
    <w:p w14:paraId="0599E723" w14:textId="77777777" w:rsidR="00B87A79" w:rsidRPr="00057DB5" w:rsidRDefault="00B87A79" w:rsidP="00057DB5">
      <w:pPr>
        <w:spacing w:after="0" w:line="240" w:lineRule="auto"/>
        <w:ind w:left="708"/>
        <w:jc w:val="center"/>
        <w:rPr>
          <w:rFonts w:ascii="Times New Roman" w:hAnsi="Times New Roman" w:cs="Times New Roman"/>
          <w:b/>
          <w:sz w:val="36"/>
          <w:szCs w:val="36"/>
        </w:rPr>
      </w:pPr>
    </w:p>
    <w:p w14:paraId="7C44D04D" w14:textId="2FA75A65" w:rsidR="00B87A79" w:rsidRDefault="00B87A79" w:rsidP="00057DB5">
      <w:pPr>
        <w:spacing w:after="0" w:line="240" w:lineRule="auto"/>
        <w:ind w:left="708"/>
        <w:jc w:val="center"/>
        <w:rPr>
          <w:rFonts w:ascii="Times New Roman" w:hAnsi="Times New Roman" w:cs="Times New Roman"/>
          <w:b/>
          <w:sz w:val="36"/>
          <w:szCs w:val="36"/>
        </w:rPr>
      </w:pPr>
      <w:r w:rsidRPr="00057DB5">
        <w:rPr>
          <w:rFonts w:ascii="Times New Roman" w:hAnsi="Times New Roman" w:cs="Times New Roman"/>
          <w:b/>
          <w:sz w:val="36"/>
          <w:szCs w:val="36"/>
        </w:rPr>
        <w:t xml:space="preserve">за </w:t>
      </w:r>
      <w:r w:rsidR="001B6E34" w:rsidRPr="00057DB5">
        <w:rPr>
          <w:rFonts w:ascii="Times New Roman" w:hAnsi="Times New Roman" w:cs="Times New Roman"/>
          <w:b/>
          <w:sz w:val="36"/>
          <w:szCs w:val="36"/>
        </w:rPr>
        <w:t>202</w:t>
      </w:r>
      <w:r w:rsidR="001B6E34">
        <w:rPr>
          <w:rFonts w:ascii="Times New Roman" w:hAnsi="Times New Roman" w:cs="Times New Roman"/>
          <w:b/>
          <w:sz w:val="36"/>
          <w:szCs w:val="36"/>
        </w:rPr>
        <w:t>5</w:t>
      </w:r>
      <w:r w:rsidR="001B6E34" w:rsidRPr="00057DB5">
        <w:rPr>
          <w:rFonts w:ascii="Times New Roman" w:hAnsi="Times New Roman" w:cs="Times New Roman"/>
          <w:b/>
          <w:sz w:val="36"/>
          <w:szCs w:val="36"/>
        </w:rPr>
        <w:t>-202</w:t>
      </w:r>
      <w:r w:rsidR="001B6E34">
        <w:rPr>
          <w:rFonts w:ascii="Times New Roman" w:hAnsi="Times New Roman" w:cs="Times New Roman"/>
          <w:b/>
          <w:sz w:val="36"/>
          <w:szCs w:val="36"/>
        </w:rPr>
        <w:t>6</w:t>
      </w:r>
      <w:r w:rsidR="001B6E34" w:rsidRPr="00057DB5">
        <w:rPr>
          <w:rFonts w:ascii="Times New Roman" w:hAnsi="Times New Roman" w:cs="Times New Roman"/>
          <w:b/>
          <w:sz w:val="36"/>
          <w:szCs w:val="36"/>
        </w:rPr>
        <w:t xml:space="preserve"> </w:t>
      </w:r>
      <w:r w:rsidRPr="00057DB5">
        <w:rPr>
          <w:rFonts w:ascii="Times New Roman" w:hAnsi="Times New Roman" w:cs="Times New Roman"/>
          <w:b/>
          <w:sz w:val="36"/>
          <w:szCs w:val="36"/>
        </w:rPr>
        <w:t>учебный год</w:t>
      </w:r>
    </w:p>
    <w:p w14:paraId="42439F3F" w14:textId="77777777" w:rsidR="00E41E8F" w:rsidRPr="00057DB5" w:rsidRDefault="00E41E8F" w:rsidP="00057DB5">
      <w:pPr>
        <w:spacing w:after="0" w:line="240" w:lineRule="auto"/>
        <w:ind w:left="708"/>
        <w:jc w:val="center"/>
        <w:rPr>
          <w:rFonts w:ascii="Times New Roman" w:hAnsi="Times New Roman" w:cs="Times New Roman"/>
          <w:b/>
          <w:sz w:val="36"/>
          <w:szCs w:val="36"/>
        </w:rPr>
      </w:pPr>
    </w:p>
    <w:p w14:paraId="76F808B7" w14:textId="77777777" w:rsidR="00B87A79" w:rsidRPr="00057DB5" w:rsidRDefault="00B87A79" w:rsidP="00057DB5">
      <w:pPr>
        <w:spacing w:after="0" w:line="240" w:lineRule="auto"/>
        <w:ind w:left="708"/>
        <w:jc w:val="center"/>
        <w:rPr>
          <w:rFonts w:ascii="Times New Roman" w:hAnsi="Times New Roman" w:cs="Times New Roman"/>
          <w:b/>
          <w:sz w:val="36"/>
          <w:szCs w:val="36"/>
        </w:rPr>
      </w:pPr>
    </w:p>
    <w:p w14:paraId="2473404E" w14:textId="77777777" w:rsidR="00B87A79" w:rsidRPr="00057DB5" w:rsidRDefault="00B87A79" w:rsidP="00057DB5">
      <w:pPr>
        <w:spacing w:after="0" w:line="240" w:lineRule="auto"/>
        <w:ind w:left="708"/>
        <w:jc w:val="both"/>
        <w:rPr>
          <w:rFonts w:ascii="Times New Roman" w:hAnsi="Times New Roman" w:cs="Times New Roman"/>
        </w:rPr>
      </w:pPr>
    </w:p>
    <w:p w14:paraId="39BE46D6" w14:textId="77777777" w:rsidR="00AD0A9E" w:rsidRPr="00057DB5" w:rsidRDefault="00AD0A9E" w:rsidP="00057DB5">
      <w:pPr>
        <w:spacing w:after="0" w:line="240" w:lineRule="auto"/>
        <w:ind w:left="708"/>
        <w:jc w:val="both"/>
        <w:rPr>
          <w:rFonts w:ascii="Times New Roman" w:hAnsi="Times New Roman" w:cs="Times New Roman"/>
        </w:rPr>
      </w:pPr>
    </w:p>
    <w:p w14:paraId="2ED9C145" w14:textId="77777777" w:rsidR="00AD0A9E" w:rsidRPr="00057DB5" w:rsidRDefault="00AD0A9E" w:rsidP="00057DB5">
      <w:pPr>
        <w:spacing w:after="0" w:line="240" w:lineRule="auto"/>
        <w:ind w:left="708"/>
        <w:jc w:val="both"/>
        <w:rPr>
          <w:rFonts w:ascii="Times New Roman" w:hAnsi="Times New Roman" w:cs="Times New Roman"/>
        </w:rPr>
      </w:pPr>
    </w:p>
    <w:p w14:paraId="6B82B95F" w14:textId="77777777" w:rsidR="00AD0A9E" w:rsidRPr="00057DB5" w:rsidRDefault="00AD0A9E" w:rsidP="00057DB5">
      <w:pPr>
        <w:spacing w:after="0" w:line="240" w:lineRule="auto"/>
        <w:ind w:left="708"/>
        <w:jc w:val="both"/>
        <w:rPr>
          <w:rFonts w:ascii="Times New Roman" w:hAnsi="Times New Roman" w:cs="Times New Roman"/>
        </w:rPr>
      </w:pPr>
    </w:p>
    <w:p w14:paraId="6DBAFE70" w14:textId="77777777" w:rsidR="00AD0A9E" w:rsidRPr="00057DB5" w:rsidRDefault="00AD0A9E" w:rsidP="00057DB5">
      <w:pPr>
        <w:spacing w:after="0" w:line="240" w:lineRule="auto"/>
        <w:ind w:left="708"/>
        <w:jc w:val="both"/>
        <w:rPr>
          <w:rFonts w:ascii="Times New Roman" w:hAnsi="Times New Roman" w:cs="Times New Roman"/>
          <w:lang w:val="kk-KZ"/>
        </w:rPr>
      </w:pPr>
    </w:p>
    <w:p w14:paraId="165BC5EC" w14:textId="77777777" w:rsidR="00AD0A9E" w:rsidRPr="00057DB5" w:rsidRDefault="00AD0A9E" w:rsidP="00057DB5">
      <w:pPr>
        <w:spacing w:after="0" w:line="240" w:lineRule="auto"/>
        <w:ind w:left="708"/>
        <w:jc w:val="both"/>
        <w:rPr>
          <w:rFonts w:ascii="Times New Roman" w:hAnsi="Times New Roman" w:cs="Times New Roman"/>
        </w:rPr>
      </w:pPr>
    </w:p>
    <w:p w14:paraId="699DCB9F" w14:textId="70EC1419" w:rsidR="00AD0A9E" w:rsidRDefault="00AD0A9E" w:rsidP="00057DB5">
      <w:pPr>
        <w:spacing w:after="0" w:line="240" w:lineRule="auto"/>
        <w:ind w:left="708"/>
        <w:jc w:val="both"/>
        <w:rPr>
          <w:rFonts w:ascii="Times New Roman" w:hAnsi="Times New Roman" w:cs="Times New Roman"/>
        </w:rPr>
      </w:pPr>
    </w:p>
    <w:p w14:paraId="2BCC0229" w14:textId="4C7BBB21" w:rsidR="00057DB5" w:rsidRDefault="00057DB5" w:rsidP="00057DB5">
      <w:pPr>
        <w:spacing w:after="0" w:line="240" w:lineRule="auto"/>
        <w:ind w:left="708"/>
        <w:jc w:val="both"/>
        <w:rPr>
          <w:rFonts w:ascii="Times New Roman" w:hAnsi="Times New Roman" w:cs="Times New Roman"/>
        </w:rPr>
      </w:pPr>
    </w:p>
    <w:p w14:paraId="41C6D1D5" w14:textId="036CA0FD" w:rsidR="00057DB5" w:rsidRDefault="00057DB5" w:rsidP="00057DB5">
      <w:pPr>
        <w:spacing w:after="0" w:line="240" w:lineRule="auto"/>
        <w:ind w:left="708"/>
        <w:jc w:val="both"/>
        <w:rPr>
          <w:rFonts w:ascii="Times New Roman" w:hAnsi="Times New Roman" w:cs="Times New Roman"/>
        </w:rPr>
      </w:pPr>
    </w:p>
    <w:p w14:paraId="7968BDC2" w14:textId="4244AFFE" w:rsidR="00057DB5" w:rsidRDefault="00057DB5" w:rsidP="00057DB5">
      <w:pPr>
        <w:spacing w:after="0" w:line="240" w:lineRule="auto"/>
        <w:ind w:left="708"/>
        <w:jc w:val="both"/>
        <w:rPr>
          <w:rFonts w:ascii="Times New Roman" w:hAnsi="Times New Roman" w:cs="Times New Roman"/>
        </w:rPr>
      </w:pPr>
    </w:p>
    <w:p w14:paraId="60206822" w14:textId="5647B76B" w:rsidR="00057DB5" w:rsidRDefault="00057DB5" w:rsidP="00057DB5">
      <w:pPr>
        <w:spacing w:after="0" w:line="240" w:lineRule="auto"/>
        <w:ind w:left="708"/>
        <w:jc w:val="both"/>
        <w:rPr>
          <w:rFonts w:ascii="Times New Roman" w:hAnsi="Times New Roman" w:cs="Times New Roman"/>
        </w:rPr>
      </w:pPr>
    </w:p>
    <w:p w14:paraId="18546043" w14:textId="77FD9C64" w:rsidR="00057DB5" w:rsidRDefault="00057DB5" w:rsidP="00057DB5">
      <w:pPr>
        <w:spacing w:after="0" w:line="240" w:lineRule="auto"/>
        <w:ind w:left="708"/>
        <w:jc w:val="both"/>
        <w:rPr>
          <w:rFonts w:ascii="Times New Roman" w:hAnsi="Times New Roman" w:cs="Times New Roman"/>
        </w:rPr>
      </w:pPr>
    </w:p>
    <w:p w14:paraId="57658F0E" w14:textId="6E2DE71F" w:rsidR="00057DB5" w:rsidRDefault="00057DB5" w:rsidP="00057DB5">
      <w:pPr>
        <w:spacing w:after="0" w:line="240" w:lineRule="auto"/>
        <w:ind w:left="708"/>
        <w:jc w:val="both"/>
        <w:rPr>
          <w:rFonts w:ascii="Times New Roman" w:hAnsi="Times New Roman" w:cs="Times New Roman"/>
        </w:rPr>
      </w:pPr>
    </w:p>
    <w:p w14:paraId="720884B3" w14:textId="4BD7AB5B" w:rsidR="00057DB5" w:rsidRDefault="00057DB5" w:rsidP="00057DB5">
      <w:pPr>
        <w:spacing w:after="0" w:line="240" w:lineRule="auto"/>
        <w:ind w:left="708"/>
        <w:jc w:val="both"/>
        <w:rPr>
          <w:rFonts w:ascii="Times New Roman" w:hAnsi="Times New Roman" w:cs="Times New Roman"/>
        </w:rPr>
      </w:pPr>
    </w:p>
    <w:p w14:paraId="2BD5A44B" w14:textId="3E0C89BE" w:rsidR="00057DB5" w:rsidRDefault="00057DB5" w:rsidP="00057DB5">
      <w:pPr>
        <w:spacing w:after="0" w:line="240" w:lineRule="auto"/>
        <w:ind w:left="708"/>
        <w:jc w:val="both"/>
        <w:rPr>
          <w:rFonts w:ascii="Times New Roman" w:hAnsi="Times New Roman" w:cs="Times New Roman"/>
        </w:rPr>
      </w:pPr>
    </w:p>
    <w:p w14:paraId="020D1638" w14:textId="77777777" w:rsidR="00057DB5" w:rsidRPr="00057DB5" w:rsidRDefault="00057DB5" w:rsidP="00057DB5">
      <w:pPr>
        <w:spacing w:after="0" w:line="240" w:lineRule="auto"/>
        <w:ind w:left="708"/>
        <w:jc w:val="both"/>
        <w:rPr>
          <w:rFonts w:ascii="Times New Roman" w:hAnsi="Times New Roman" w:cs="Times New Roman"/>
        </w:rPr>
      </w:pPr>
    </w:p>
    <w:p w14:paraId="53AEBCC5" w14:textId="718CC122" w:rsidR="00AF1B35" w:rsidRPr="00057DB5" w:rsidRDefault="00AF1B35" w:rsidP="00057DB5">
      <w:pPr>
        <w:spacing w:after="0" w:line="240" w:lineRule="auto"/>
        <w:ind w:left="708"/>
        <w:jc w:val="both"/>
        <w:rPr>
          <w:rFonts w:ascii="Times New Roman" w:hAnsi="Times New Roman" w:cs="Times New Roman"/>
        </w:rPr>
      </w:pPr>
    </w:p>
    <w:p w14:paraId="3FDA20F3" w14:textId="2E2EDDD3" w:rsidR="00AF1B35" w:rsidRPr="00057DB5" w:rsidRDefault="00AF1B35" w:rsidP="00057DB5">
      <w:pPr>
        <w:spacing w:after="0" w:line="240" w:lineRule="auto"/>
        <w:ind w:left="708"/>
        <w:jc w:val="both"/>
        <w:rPr>
          <w:rFonts w:ascii="Times New Roman" w:hAnsi="Times New Roman" w:cs="Times New Roman"/>
        </w:rPr>
      </w:pPr>
    </w:p>
    <w:p w14:paraId="5700AF6F" w14:textId="50570F9D" w:rsidR="00AF1B35" w:rsidRPr="00057DB5" w:rsidRDefault="00AF1B35" w:rsidP="00057DB5">
      <w:pPr>
        <w:spacing w:after="0" w:line="240" w:lineRule="auto"/>
        <w:ind w:left="708"/>
        <w:jc w:val="both"/>
        <w:rPr>
          <w:rFonts w:ascii="Times New Roman" w:hAnsi="Times New Roman" w:cs="Times New Roman"/>
        </w:rPr>
      </w:pPr>
    </w:p>
    <w:p w14:paraId="36FECF28" w14:textId="685DF231" w:rsidR="00AF1B35" w:rsidRPr="00057DB5" w:rsidRDefault="00AF1B35" w:rsidP="00057DB5">
      <w:pPr>
        <w:spacing w:after="0" w:line="240" w:lineRule="auto"/>
        <w:ind w:left="708"/>
        <w:jc w:val="both"/>
        <w:rPr>
          <w:rFonts w:ascii="Times New Roman" w:hAnsi="Times New Roman" w:cs="Times New Roman"/>
        </w:rPr>
      </w:pPr>
    </w:p>
    <w:p w14:paraId="2F97CA20" w14:textId="77777777" w:rsidR="00AD0A9E" w:rsidRPr="00057DB5" w:rsidRDefault="00AD0A9E" w:rsidP="00057DB5">
      <w:pPr>
        <w:spacing w:after="0" w:line="240" w:lineRule="auto"/>
        <w:ind w:left="708"/>
        <w:jc w:val="both"/>
        <w:rPr>
          <w:rFonts w:ascii="Times New Roman" w:hAnsi="Times New Roman" w:cs="Times New Roman"/>
        </w:rPr>
      </w:pPr>
    </w:p>
    <w:p w14:paraId="2FAC1C10" w14:textId="77777777" w:rsidR="00AD0A9E" w:rsidRPr="00057DB5" w:rsidRDefault="00AD0A9E" w:rsidP="00057DB5">
      <w:pPr>
        <w:spacing w:after="0" w:line="240" w:lineRule="auto"/>
        <w:ind w:left="708"/>
        <w:jc w:val="both"/>
        <w:rPr>
          <w:rFonts w:ascii="Times New Roman" w:hAnsi="Times New Roman" w:cs="Times New Roman"/>
        </w:rPr>
      </w:pPr>
    </w:p>
    <w:p w14:paraId="5583592D" w14:textId="0B0C3F63" w:rsidR="00B87A79" w:rsidRPr="0001252F" w:rsidRDefault="00D45A06" w:rsidP="00057DB5">
      <w:pPr>
        <w:spacing w:after="0" w:line="240" w:lineRule="auto"/>
        <w:ind w:left="708"/>
        <w:jc w:val="center"/>
        <w:rPr>
          <w:rFonts w:ascii="Times New Roman" w:hAnsi="Times New Roman" w:cs="Times New Roman"/>
          <w:b/>
          <w:sz w:val="28"/>
          <w:szCs w:val="28"/>
        </w:rPr>
      </w:pPr>
      <w:r w:rsidRPr="0001252F">
        <w:rPr>
          <w:rFonts w:ascii="Times New Roman" w:hAnsi="Times New Roman" w:cs="Times New Roman"/>
          <w:b/>
          <w:sz w:val="28"/>
          <w:szCs w:val="28"/>
        </w:rPr>
        <w:t xml:space="preserve">Годовой анализ </w:t>
      </w:r>
      <w:r w:rsidR="00E60246" w:rsidRPr="0001252F">
        <w:rPr>
          <w:rFonts w:ascii="Times New Roman" w:hAnsi="Times New Roman" w:cs="Times New Roman"/>
          <w:b/>
          <w:sz w:val="28"/>
          <w:szCs w:val="28"/>
        </w:rPr>
        <w:t>учебно-воспитательной работы</w:t>
      </w:r>
      <w:r w:rsidRPr="0001252F">
        <w:rPr>
          <w:rFonts w:ascii="Times New Roman" w:hAnsi="Times New Roman" w:cs="Times New Roman"/>
          <w:b/>
          <w:sz w:val="28"/>
          <w:szCs w:val="28"/>
        </w:rPr>
        <w:t xml:space="preserve"> за 202</w:t>
      </w:r>
      <w:r w:rsidR="001B6E34" w:rsidRPr="0001252F">
        <w:rPr>
          <w:rFonts w:ascii="Times New Roman" w:hAnsi="Times New Roman" w:cs="Times New Roman"/>
          <w:b/>
          <w:sz w:val="28"/>
          <w:szCs w:val="28"/>
        </w:rPr>
        <w:t>5</w:t>
      </w:r>
      <w:r w:rsidRPr="0001252F">
        <w:rPr>
          <w:rFonts w:ascii="Times New Roman" w:hAnsi="Times New Roman" w:cs="Times New Roman"/>
          <w:b/>
          <w:sz w:val="28"/>
          <w:szCs w:val="28"/>
        </w:rPr>
        <w:t>/202</w:t>
      </w:r>
      <w:r w:rsidR="001B6E34" w:rsidRPr="0001252F">
        <w:rPr>
          <w:rFonts w:ascii="Times New Roman" w:hAnsi="Times New Roman" w:cs="Times New Roman"/>
          <w:b/>
          <w:sz w:val="28"/>
          <w:szCs w:val="28"/>
        </w:rPr>
        <w:t>6</w:t>
      </w:r>
      <w:r w:rsidRPr="0001252F">
        <w:rPr>
          <w:rFonts w:ascii="Times New Roman" w:hAnsi="Times New Roman" w:cs="Times New Roman"/>
          <w:b/>
          <w:sz w:val="28"/>
          <w:szCs w:val="28"/>
        </w:rPr>
        <w:t xml:space="preserve"> учебный год</w:t>
      </w:r>
    </w:p>
    <w:p w14:paraId="5DB89DC7" w14:textId="0E89BF7A" w:rsidR="00B87A79" w:rsidRPr="0001252F" w:rsidRDefault="00B87A79" w:rsidP="00057DB5">
      <w:pPr>
        <w:spacing w:after="0" w:line="240" w:lineRule="auto"/>
        <w:ind w:left="708"/>
        <w:jc w:val="center"/>
        <w:rPr>
          <w:rFonts w:ascii="Times New Roman" w:hAnsi="Times New Roman" w:cs="Times New Roman"/>
          <w:b/>
          <w:sz w:val="28"/>
          <w:szCs w:val="28"/>
        </w:rPr>
      </w:pPr>
      <w:r w:rsidRPr="0001252F">
        <w:rPr>
          <w:rFonts w:ascii="Times New Roman" w:hAnsi="Times New Roman" w:cs="Times New Roman"/>
          <w:b/>
          <w:sz w:val="28"/>
          <w:szCs w:val="28"/>
        </w:rPr>
        <w:t>КГУ «Средняя общеобразовательная школа №18  города Павлодара»</w:t>
      </w:r>
    </w:p>
    <w:p w14:paraId="2DF0F4F8" w14:textId="77777777" w:rsidR="00B87A79" w:rsidRPr="00D85DC8" w:rsidRDefault="00B87A79" w:rsidP="00057DB5">
      <w:pPr>
        <w:spacing w:after="0" w:line="240" w:lineRule="auto"/>
        <w:ind w:left="708"/>
        <w:jc w:val="both"/>
        <w:rPr>
          <w:rFonts w:ascii="Times New Roman" w:eastAsia="Times New Roman" w:hAnsi="Times New Roman" w:cs="Times New Roman"/>
          <w:highlight w:val="green"/>
          <w:lang w:eastAsia="ru-RU"/>
        </w:rPr>
      </w:pPr>
    </w:p>
    <w:p w14:paraId="0FF2925B" w14:textId="77777777" w:rsidR="00B87A79" w:rsidRPr="0001252F" w:rsidRDefault="00B87A79" w:rsidP="00057DB5">
      <w:pPr>
        <w:spacing w:after="0" w:line="240" w:lineRule="auto"/>
        <w:ind w:left="708"/>
        <w:jc w:val="both"/>
        <w:rPr>
          <w:rFonts w:ascii="Times New Roman" w:eastAsia="Times New Roman" w:hAnsi="Times New Roman" w:cs="Times New Roman"/>
          <w:b/>
          <w:lang w:eastAsia="ru-RU"/>
        </w:rPr>
      </w:pPr>
      <w:r w:rsidRPr="0001252F">
        <w:rPr>
          <w:rFonts w:ascii="Times New Roman" w:eastAsia="Times New Roman" w:hAnsi="Times New Roman" w:cs="Times New Roman"/>
          <w:b/>
          <w:lang w:val="en-US" w:eastAsia="ru-RU"/>
        </w:rPr>
        <w:t>I</w:t>
      </w:r>
      <w:r w:rsidRPr="0001252F">
        <w:rPr>
          <w:rFonts w:ascii="Times New Roman" w:eastAsia="Times New Roman" w:hAnsi="Times New Roman" w:cs="Times New Roman"/>
          <w:b/>
          <w:lang w:eastAsia="ru-RU"/>
        </w:rPr>
        <w:t>. ИНФОРМАЦИОННАЯ СПРАВКА</w:t>
      </w:r>
    </w:p>
    <w:p w14:paraId="67E572BD" w14:textId="77777777" w:rsidR="00B87A79" w:rsidRPr="0001252F" w:rsidRDefault="00B87A79" w:rsidP="00057DB5">
      <w:pPr>
        <w:spacing w:after="0" w:line="240" w:lineRule="auto"/>
        <w:ind w:left="708"/>
        <w:jc w:val="both"/>
        <w:rPr>
          <w:rFonts w:ascii="Times New Roman" w:eastAsia="Times New Roman" w:hAnsi="Times New Roman" w:cs="Times New Roman"/>
          <w:b/>
          <w:lang w:eastAsia="ru-RU"/>
        </w:rPr>
      </w:pPr>
      <w:r w:rsidRPr="0001252F">
        <w:rPr>
          <w:rFonts w:ascii="Times New Roman" w:eastAsia="Times New Roman" w:hAnsi="Times New Roman" w:cs="Times New Roman"/>
          <w:b/>
          <w:lang w:eastAsia="ru-RU"/>
        </w:rPr>
        <w:t>ОБЩИЕ СВЕДЕНИЯ</w:t>
      </w:r>
    </w:p>
    <w:p w14:paraId="686FBA03"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Название: КГУ «Средняя общеобразовательная школа №</w:t>
      </w:r>
      <w:r w:rsidRPr="0001252F">
        <w:rPr>
          <w:rFonts w:ascii="Times New Roman" w:eastAsia="Times New Roman" w:hAnsi="Times New Roman" w:cs="Times New Roman"/>
          <w:lang w:val="kk-KZ" w:eastAsia="ru-RU"/>
        </w:rPr>
        <w:t>18</w:t>
      </w:r>
      <w:r w:rsidRPr="0001252F">
        <w:rPr>
          <w:rFonts w:ascii="Times New Roman" w:eastAsia="Times New Roman" w:hAnsi="Times New Roman" w:cs="Times New Roman"/>
          <w:lang w:eastAsia="ru-RU"/>
        </w:rPr>
        <w:t xml:space="preserve"> </w:t>
      </w:r>
      <w:r w:rsidRPr="0001252F">
        <w:rPr>
          <w:rFonts w:ascii="Times New Roman" w:eastAsia="Times New Roman" w:hAnsi="Times New Roman" w:cs="Times New Roman"/>
          <w:lang w:val="kk-KZ" w:eastAsia="ru-RU"/>
        </w:rPr>
        <w:t>города</w:t>
      </w:r>
      <w:r w:rsidRPr="0001252F">
        <w:rPr>
          <w:rFonts w:ascii="Times New Roman" w:eastAsia="Times New Roman" w:hAnsi="Times New Roman" w:cs="Times New Roman"/>
          <w:lang w:eastAsia="ru-RU"/>
        </w:rPr>
        <w:t xml:space="preserve"> Павлодара»</w:t>
      </w:r>
    </w:p>
    <w:p w14:paraId="214000E0" w14:textId="77777777" w:rsidR="00B87A79" w:rsidRPr="0001252F" w:rsidRDefault="00B87A79" w:rsidP="00057DB5">
      <w:pPr>
        <w:spacing w:after="0" w:line="240" w:lineRule="auto"/>
        <w:ind w:left="708"/>
        <w:jc w:val="both"/>
        <w:rPr>
          <w:rFonts w:ascii="Times New Roman" w:eastAsia="Times New Roman" w:hAnsi="Times New Roman" w:cs="Times New Roman"/>
          <w:lang w:val="kk-KZ" w:eastAsia="ru-RU"/>
        </w:rPr>
      </w:pPr>
      <w:r w:rsidRPr="0001252F">
        <w:rPr>
          <w:rFonts w:ascii="Times New Roman" w:eastAsia="Times New Roman" w:hAnsi="Times New Roman" w:cs="Times New Roman"/>
          <w:lang w:eastAsia="ru-RU"/>
        </w:rPr>
        <w:t xml:space="preserve">Фактический адрес: г. Павлодар, ул. </w:t>
      </w:r>
      <w:r w:rsidRPr="0001252F">
        <w:rPr>
          <w:rFonts w:ascii="Times New Roman" w:eastAsia="Times New Roman" w:hAnsi="Times New Roman" w:cs="Times New Roman"/>
          <w:lang w:val="kk-KZ" w:eastAsia="ru-RU"/>
        </w:rPr>
        <w:t>Я.Геринга 79</w:t>
      </w:r>
    </w:p>
    <w:p w14:paraId="2F6E478D"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Телефоны: 5</w:t>
      </w:r>
      <w:r w:rsidRPr="0001252F">
        <w:rPr>
          <w:rFonts w:ascii="Times New Roman" w:eastAsia="Times New Roman" w:hAnsi="Times New Roman" w:cs="Times New Roman"/>
          <w:lang w:val="kk-KZ" w:eastAsia="ru-RU"/>
        </w:rPr>
        <w:t>16131</w:t>
      </w:r>
      <w:r w:rsidRPr="0001252F">
        <w:rPr>
          <w:rFonts w:ascii="Times New Roman" w:eastAsia="Times New Roman" w:hAnsi="Times New Roman" w:cs="Times New Roman"/>
          <w:lang w:eastAsia="ru-RU"/>
        </w:rPr>
        <w:t>, 51</w:t>
      </w:r>
      <w:r w:rsidRPr="0001252F">
        <w:rPr>
          <w:rFonts w:ascii="Times New Roman" w:eastAsia="Times New Roman" w:hAnsi="Times New Roman" w:cs="Times New Roman"/>
          <w:lang w:val="kk-KZ" w:eastAsia="ru-RU"/>
        </w:rPr>
        <w:t>5908</w:t>
      </w:r>
      <w:r w:rsidRPr="0001252F">
        <w:rPr>
          <w:rFonts w:ascii="Times New Roman" w:eastAsia="Times New Roman" w:hAnsi="Times New Roman" w:cs="Times New Roman"/>
          <w:lang w:eastAsia="ru-RU"/>
        </w:rPr>
        <w:t>, 5</w:t>
      </w:r>
      <w:r w:rsidRPr="0001252F">
        <w:rPr>
          <w:rFonts w:ascii="Times New Roman" w:eastAsia="Times New Roman" w:hAnsi="Times New Roman" w:cs="Times New Roman"/>
          <w:lang w:val="kk-KZ" w:eastAsia="ru-RU"/>
        </w:rPr>
        <w:t>17813</w:t>
      </w:r>
      <w:r w:rsidRPr="0001252F">
        <w:rPr>
          <w:rFonts w:ascii="Times New Roman" w:eastAsia="Times New Roman" w:hAnsi="Times New Roman" w:cs="Times New Roman"/>
          <w:lang w:eastAsia="ru-RU"/>
        </w:rPr>
        <w:t xml:space="preserve"> </w:t>
      </w:r>
    </w:p>
    <w:p w14:paraId="34BBAC36"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val="en-US" w:eastAsia="ru-RU"/>
        </w:rPr>
        <w:t>E</w:t>
      </w:r>
      <w:r w:rsidRPr="0001252F">
        <w:rPr>
          <w:rFonts w:ascii="Times New Roman" w:eastAsia="Times New Roman" w:hAnsi="Times New Roman" w:cs="Times New Roman"/>
          <w:lang w:eastAsia="ru-RU"/>
        </w:rPr>
        <w:t>-</w:t>
      </w:r>
      <w:r w:rsidRPr="0001252F">
        <w:rPr>
          <w:rFonts w:ascii="Times New Roman" w:eastAsia="Times New Roman" w:hAnsi="Times New Roman" w:cs="Times New Roman"/>
          <w:lang w:val="en-US" w:eastAsia="ru-RU"/>
        </w:rPr>
        <w:t>mail</w:t>
      </w:r>
      <w:r w:rsidRPr="0001252F">
        <w:rPr>
          <w:rFonts w:ascii="Times New Roman" w:eastAsia="Times New Roman" w:hAnsi="Times New Roman" w:cs="Times New Roman"/>
          <w:lang w:eastAsia="ru-RU"/>
        </w:rPr>
        <w:t xml:space="preserve">:  </w:t>
      </w:r>
      <w:r w:rsidRPr="0001252F">
        <w:rPr>
          <w:rFonts w:ascii="Times New Roman" w:eastAsia="Times New Roman" w:hAnsi="Times New Roman" w:cs="Times New Roman"/>
          <w:lang w:val="en-US" w:eastAsia="ru-RU"/>
        </w:rPr>
        <w:t>school</w:t>
      </w:r>
      <w:r w:rsidRPr="0001252F">
        <w:rPr>
          <w:rFonts w:ascii="Times New Roman" w:eastAsia="Times New Roman" w:hAnsi="Times New Roman" w:cs="Times New Roman"/>
          <w:lang w:eastAsia="ru-RU"/>
        </w:rPr>
        <w:t>1</w:t>
      </w:r>
      <w:r w:rsidRPr="0001252F">
        <w:rPr>
          <w:rFonts w:ascii="Times New Roman" w:eastAsia="Times New Roman" w:hAnsi="Times New Roman" w:cs="Times New Roman"/>
          <w:lang w:val="kk-KZ" w:eastAsia="ru-RU"/>
        </w:rPr>
        <w:t>8</w:t>
      </w:r>
      <w:r w:rsidRPr="0001252F">
        <w:rPr>
          <w:rFonts w:ascii="Times New Roman" w:eastAsia="Times New Roman" w:hAnsi="Times New Roman" w:cs="Times New Roman"/>
          <w:lang w:val="en-US" w:eastAsia="ru-RU"/>
        </w:rPr>
        <w:t>pvl</w:t>
      </w:r>
      <w:r w:rsidRPr="0001252F">
        <w:rPr>
          <w:rFonts w:ascii="Times New Roman" w:eastAsia="Times New Roman" w:hAnsi="Times New Roman" w:cs="Times New Roman"/>
          <w:lang w:eastAsia="ru-RU"/>
        </w:rPr>
        <w:t xml:space="preserve">@ </w:t>
      </w:r>
      <w:r w:rsidRPr="0001252F">
        <w:rPr>
          <w:rFonts w:ascii="Times New Roman" w:eastAsia="Times New Roman" w:hAnsi="Times New Roman" w:cs="Times New Roman"/>
          <w:lang w:val="en-US" w:eastAsia="ru-RU"/>
        </w:rPr>
        <w:t>mail</w:t>
      </w:r>
      <w:r w:rsidRPr="0001252F">
        <w:rPr>
          <w:rFonts w:ascii="Times New Roman" w:eastAsia="Times New Roman" w:hAnsi="Times New Roman" w:cs="Times New Roman"/>
          <w:lang w:eastAsia="ru-RU"/>
        </w:rPr>
        <w:t>.</w:t>
      </w:r>
      <w:r w:rsidRPr="0001252F">
        <w:rPr>
          <w:rFonts w:ascii="Times New Roman" w:eastAsia="Times New Roman" w:hAnsi="Times New Roman" w:cs="Times New Roman"/>
          <w:lang w:val="en-US" w:eastAsia="ru-RU"/>
        </w:rPr>
        <w:t>ru</w:t>
      </w:r>
    </w:p>
    <w:p w14:paraId="1ECA721B"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 xml:space="preserve">Лицензия: </w:t>
      </w:r>
    </w:p>
    <w:p w14:paraId="57882B28"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i/>
          <w:lang w:eastAsia="ru-RU"/>
        </w:rPr>
        <w:t xml:space="preserve">Регистрационный номер </w:t>
      </w:r>
      <w:r w:rsidRPr="0001252F">
        <w:rPr>
          <w:rFonts w:ascii="Times New Roman" w:eastAsia="Times New Roman" w:hAnsi="Times New Roman" w:cs="Times New Roman"/>
          <w:i/>
          <w:lang w:val="en-US" w:eastAsia="ru-RU"/>
        </w:rPr>
        <w:t>KZ</w:t>
      </w:r>
      <w:r w:rsidRPr="0001252F">
        <w:rPr>
          <w:rFonts w:ascii="Times New Roman" w:eastAsia="Times New Roman" w:hAnsi="Times New Roman" w:cs="Times New Roman"/>
          <w:i/>
          <w:lang w:eastAsia="ru-RU"/>
        </w:rPr>
        <w:t>221</w:t>
      </w:r>
      <w:r w:rsidRPr="0001252F">
        <w:rPr>
          <w:rFonts w:ascii="Times New Roman" w:eastAsia="Times New Roman" w:hAnsi="Times New Roman" w:cs="Times New Roman"/>
          <w:i/>
          <w:lang w:val="en-US" w:eastAsia="ru-RU"/>
        </w:rPr>
        <w:t>LAA</w:t>
      </w:r>
      <w:r w:rsidRPr="0001252F">
        <w:rPr>
          <w:rFonts w:ascii="Times New Roman" w:eastAsia="Times New Roman" w:hAnsi="Times New Roman" w:cs="Times New Roman"/>
          <w:i/>
          <w:lang w:eastAsia="ru-RU"/>
        </w:rPr>
        <w:t>00019999  от 25</w:t>
      </w:r>
      <w:r w:rsidRPr="0001252F">
        <w:rPr>
          <w:rFonts w:ascii="Times New Roman" w:eastAsia="Times New Roman" w:hAnsi="Times New Roman" w:cs="Times New Roman"/>
          <w:i/>
          <w:lang w:val="kk-KZ" w:eastAsia="ru-RU"/>
        </w:rPr>
        <w:t>.0</w:t>
      </w:r>
      <w:r w:rsidRPr="0001252F">
        <w:rPr>
          <w:rFonts w:ascii="Times New Roman" w:eastAsia="Times New Roman" w:hAnsi="Times New Roman" w:cs="Times New Roman"/>
          <w:i/>
          <w:lang w:eastAsia="ru-RU"/>
        </w:rPr>
        <w:t>1</w:t>
      </w:r>
      <w:r w:rsidRPr="0001252F">
        <w:rPr>
          <w:rFonts w:ascii="Times New Roman" w:eastAsia="Times New Roman" w:hAnsi="Times New Roman" w:cs="Times New Roman"/>
          <w:i/>
          <w:lang w:val="kk-KZ" w:eastAsia="ru-RU"/>
        </w:rPr>
        <w:t>.20</w:t>
      </w:r>
      <w:r w:rsidRPr="0001252F">
        <w:rPr>
          <w:rFonts w:ascii="Times New Roman" w:eastAsia="Times New Roman" w:hAnsi="Times New Roman" w:cs="Times New Roman"/>
          <w:i/>
          <w:lang w:eastAsia="ru-RU"/>
        </w:rPr>
        <w:t>21</w:t>
      </w:r>
      <w:r w:rsidRPr="0001252F">
        <w:rPr>
          <w:rFonts w:ascii="Times New Roman" w:eastAsia="Times New Roman" w:hAnsi="Times New Roman" w:cs="Times New Roman"/>
          <w:lang w:eastAsia="ru-RU"/>
        </w:rPr>
        <w:t xml:space="preserve"> </w:t>
      </w:r>
    </w:p>
    <w:p w14:paraId="1DEC83F6"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 xml:space="preserve">Свидетельство о государственной регистрации: </w:t>
      </w:r>
    </w:p>
    <w:p w14:paraId="158F3376" w14:textId="77777777" w:rsidR="00B87A79" w:rsidRPr="0001252F" w:rsidRDefault="00B87A79" w:rsidP="00057DB5">
      <w:pPr>
        <w:spacing w:after="0" w:line="240" w:lineRule="auto"/>
        <w:ind w:left="708"/>
        <w:jc w:val="both"/>
        <w:rPr>
          <w:rFonts w:ascii="Times New Roman" w:eastAsia="Times New Roman" w:hAnsi="Times New Roman" w:cs="Times New Roman"/>
          <w:i/>
          <w:lang w:eastAsia="ru-RU"/>
        </w:rPr>
      </w:pPr>
      <w:r w:rsidRPr="0001252F">
        <w:rPr>
          <w:rFonts w:ascii="Times New Roman" w:eastAsia="Times New Roman" w:hAnsi="Times New Roman" w:cs="Times New Roman"/>
          <w:i/>
          <w:lang w:eastAsia="ru-RU"/>
        </w:rPr>
        <w:t>Регистрационный номер от 13.01.2021</w:t>
      </w:r>
    </w:p>
    <w:p w14:paraId="31B5E719"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i/>
          <w:lang w:eastAsia="ru-RU"/>
        </w:rPr>
        <w:t>тип</w:t>
      </w:r>
      <w:r w:rsidRPr="0001252F">
        <w:rPr>
          <w:rFonts w:ascii="Times New Roman" w:eastAsia="Times New Roman" w:hAnsi="Times New Roman" w:cs="Times New Roman"/>
          <w:lang w:eastAsia="ru-RU"/>
        </w:rPr>
        <w:t xml:space="preserve"> </w:t>
      </w:r>
      <w:r w:rsidRPr="0001252F">
        <w:rPr>
          <w:rFonts w:ascii="Times New Roman" w:eastAsia="Times New Roman" w:hAnsi="Times New Roman" w:cs="Times New Roman"/>
          <w:lang w:val="kk-KZ" w:eastAsia="ru-RU"/>
        </w:rPr>
        <w:t>О</w:t>
      </w:r>
      <w:r w:rsidRPr="0001252F">
        <w:rPr>
          <w:rFonts w:ascii="Times New Roman" w:eastAsia="Times New Roman" w:hAnsi="Times New Roman" w:cs="Times New Roman"/>
          <w:lang w:eastAsia="ru-RU"/>
        </w:rPr>
        <w:t xml:space="preserve">У Общеобразовательное учреждение       </w:t>
      </w:r>
    </w:p>
    <w:p w14:paraId="2A6F6A86" w14:textId="5E79F89E"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 xml:space="preserve">Сведения об аттестации: </w:t>
      </w:r>
      <w:r w:rsidR="00251C36" w:rsidRPr="0001252F">
        <w:rPr>
          <w:rFonts w:ascii="Times New Roman" w:eastAsia="Times New Roman" w:hAnsi="Times New Roman" w:cs="Times New Roman"/>
          <w:lang w:eastAsia="ru-RU"/>
        </w:rPr>
        <w:t>декабрь</w:t>
      </w:r>
      <w:r w:rsidR="00360020" w:rsidRPr="0001252F">
        <w:rPr>
          <w:rFonts w:ascii="Times New Roman" w:eastAsia="Times New Roman" w:hAnsi="Times New Roman" w:cs="Times New Roman"/>
          <w:lang w:eastAsia="ru-RU"/>
        </w:rPr>
        <w:t xml:space="preserve">               </w:t>
      </w:r>
      <w:r w:rsidRPr="0001252F">
        <w:rPr>
          <w:rFonts w:ascii="Times New Roman" w:eastAsia="Times New Roman" w:hAnsi="Times New Roman" w:cs="Times New Roman"/>
          <w:lang w:eastAsia="ru-RU"/>
        </w:rPr>
        <w:t>, 20</w:t>
      </w:r>
      <w:r w:rsidR="00251C36" w:rsidRPr="0001252F">
        <w:rPr>
          <w:rFonts w:ascii="Times New Roman" w:eastAsia="Times New Roman" w:hAnsi="Times New Roman" w:cs="Times New Roman"/>
          <w:lang w:eastAsia="ru-RU"/>
        </w:rPr>
        <w:t>24</w:t>
      </w:r>
      <w:r w:rsidRPr="0001252F">
        <w:rPr>
          <w:rFonts w:ascii="Times New Roman" w:eastAsia="Times New Roman" w:hAnsi="Times New Roman" w:cs="Times New Roman"/>
          <w:lang w:eastAsia="ru-RU"/>
        </w:rPr>
        <w:t xml:space="preserve"> год.   Приказ отдела образования </w:t>
      </w:r>
    </w:p>
    <w:p w14:paraId="0F565240"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г. Павлодара №1-18/205 от 2.04.2010</w:t>
      </w:r>
    </w:p>
    <w:p w14:paraId="36E0FA79"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 xml:space="preserve">Месторасположение в городе. Школа расположена </w:t>
      </w:r>
      <w:r w:rsidRPr="0001252F">
        <w:rPr>
          <w:rFonts w:ascii="Times New Roman" w:eastAsia="Times New Roman" w:hAnsi="Times New Roman" w:cs="Times New Roman"/>
          <w:lang w:val="kk-KZ" w:eastAsia="ru-RU"/>
        </w:rPr>
        <w:t>на окраине города</w:t>
      </w:r>
      <w:r w:rsidRPr="0001252F">
        <w:rPr>
          <w:rFonts w:ascii="Times New Roman" w:eastAsia="Times New Roman" w:hAnsi="Times New Roman" w:cs="Times New Roman"/>
          <w:lang w:eastAsia="ru-RU"/>
        </w:rPr>
        <w:t xml:space="preserve">. </w:t>
      </w:r>
    </w:p>
    <w:p w14:paraId="11661C66"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Режим работы:</w:t>
      </w:r>
    </w:p>
    <w:p w14:paraId="155C217D" w14:textId="77777777" w:rsidR="00B87A79" w:rsidRPr="0001252F" w:rsidRDefault="00B87A79" w:rsidP="00057DB5">
      <w:pPr>
        <w:spacing w:after="0" w:line="240" w:lineRule="auto"/>
        <w:ind w:left="708"/>
        <w:jc w:val="both"/>
        <w:rPr>
          <w:rFonts w:ascii="Times New Roman" w:eastAsia="Times New Roman" w:hAnsi="Times New Roman" w:cs="Times New Roman"/>
          <w:bCs/>
          <w:lang w:eastAsia="ru-RU"/>
        </w:rPr>
      </w:pPr>
      <w:r w:rsidRPr="0001252F">
        <w:rPr>
          <w:rFonts w:ascii="Times New Roman" w:eastAsia="Times New Roman" w:hAnsi="Times New Roman" w:cs="Times New Roman"/>
          <w:bCs/>
          <w:lang w:eastAsia="ru-RU"/>
        </w:rPr>
        <w:t xml:space="preserve">Прием учащихся: </w:t>
      </w:r>
      <w:r w:rsidRPr="0001252F">
        <w:rPr>
          <w:rFonts w:ascii="Times New Roman" w:eastAsia="Times New Roman" w:hAnsi="Times New Roman" w:cs="Times New Roman"/>
          <w:bCs/>
          <w:lang w:val="kk-KZ" w:eastAsia="ru-RU"/>
        </w:rPr>
        <w:t>0</w:t>
      </w:r>
      <w:r w:rsidRPr="0001252F">
        <w:rPr>
          <w:rFonts w:ascii="Times New Roman" w:eastAsia="Times New Roman" w:hAnsi="Times New Roman" w:cs="Times New Roman"/>
          <w:bCs/>
          <w:lang w:eastAsia="ru-RU"/>
        </w:rPr>
        <w:t xml:space="preserve">7.00 – </w:t>
      </w:r>
      <w:r w:rsidRPr="0001252F">
        <w:rPr>
          <w:rFonts w:ascii="Times New Roman" w:eastAsia="Times New Roman" w:hAnsi="Times New Roman" w:cs="Times New Roman"/>
          <w:bCs/>
          <w:lang w:val="kk-KZ" w:eastAsia="ru-RU"/>
        </w:rPr>
        <w:t>0</w:t>
      </w:r>
      <w:r w:rsidRPr="0001252F">
        <w:rPr>
          <w:rFonts w:ascii="Times New Roman" w:eastAsia="Times New Roman" w:hAnsi="Times New Roman" w:cs="Times New Roman"/>
          <w:bCs/>
          <w:lang w:eastAsia="ru-RU"/>
        </w:rPr>
        <w:t>8.00</w:t>
      </w:r>
    </w:p>
    <w:p w14:paraId="0A7D873D" w14:textId="77777777" w:rsidR="00B87A79" w:rsidRPr="0001252F" w:rsidRDefault="00B87A79" w:rsidP="00057DB5">
      <w:pPr>
        <w:spacing w:after="0" w:line="240" w:lineRule="auto"/>
        <w:ind w:left="708"/>
        <w:jc w:val="both"/>
        <w:rPr>
          <w:rFonts w:ascii="Times New Roman" w:eastAsia="Times New Roman" w:hAnsi="Times New Roman" w:cs="Times New Roman"/>
          <w:bCs/>
          <w:lang w:eastAsia="ru-RU"/>
        </w:rPr>
      </w:pPr>
      <w:r w:rsidRPr="0001252F">
        <w:rPr>
          <w:rFonts w:ascii="Times New Roman" w:eastAsia="Times New Roman" w:hAnsi="Times New Roman" w:cs="Times New Roman"/>
          <w:bCs/>
          <w:lang w:eastAsia="ru-RU"/>
        </w:rPr>
        <w:t xml:space="preserve">Начало занятий – </w:t>
      </w:r>
      <w:r w:rsidRPr="0001252F">
        <w:rPr>
          <w:rFonts w:ascii="Times New Roman" w:eastAsia="Times New Roman" w:hAnsi="Times New Roman" w:cs="Times New Roman"/>
          <w:bCs/>
          <w:lang w:val="kk-KZ" w:eastAsia="ru-RU"/>
        </w:rPr>
        <w:t>0</w:t>
      </w:r>
      <w:r w:rsidRPr="0001252F">
        <w:rPr>
          <w:rFonts w:ascii="Times New Roman" w:eastAsia="Times New Roman" w:hAnsi="Times New Roman" w:cs="Times New Roman"/>
          <w:bCs/>
          <w:lang w:eastAsia="ru-RU"/>
        </w:rPr>
        <w:t>8.</w:t>
      </w:r>
      <w:r w:rsidRPr="0001252F">
        <w:rPr>
          <w:rFonts w:ascii="Times New Roman" w:eastAsia="Times New Roman" w:hAnsi="Times New Roman" w:cs="Times New Roman"/>
          <w:bCs/>
          <w:lang w:val="kk-KZ" w:eastAsia="ru-RU"/>
        </w:rPr>
        <w:t>0</w:t>
      </w:r>
      <w:r w:rsidRPr="0001252F">
        <w:rPr>
          <w:rFonts w:ascii="Times New Roman" w:eastAsia="Times New Roman" w:hAnsi="Times New Roman" w:cs="Times New Roman"/>
          <w:bCs/>
          <w:lang w:eastAsia="ru-RU"/>
        </w:rPr>
        <w:t>0.</w:t>
      </w:r>
    </w:p>
    <w:p w14:paraId="0CB9E5F0" w14:textId="77777777" w:rsidR="00B87A79" w:rsidRPr="0001252F" w:rsidRDefault="00B87A79" w:rsidP="00057DB5">
      <w:pPr>
        <w:spacing w:after="0" w:line="240" w:lineRule="auto"/>
        <w:ind w:left="708"/>
        <w:jc w:val="both"/>
        <w:rPr>
          <w:rFonts w:ascii="Times New Roman" w:eastAsia="Times New Roman" w:hAnsi="Times New Roman" w:cs="Times New Roman"/>
          <w:bCs/>
          <w:lang w:val="kk-KZ" w:eastAsia="ru-RU"/>
        </w:rPr>
      </w:pPr>
      <w:r w:rsidRPr="0001252F">
        <w:rPr>
          <w:rFonts w:ascii="Times New Roman" w:eastAsia="Times New Roman" w:hAnsi="Times New Roman" w:cs="Times New Roman"/>
          <w:bCs/>
          <w:lang w:eastAsia="ru-RU"/>
        </w:rPr>
        <w:t xml:space="preserve">Окончание занятий – </w:t>
      </w:r>
      <w:r w:rsidRPr="0001252F">
        <w:rPr>
          <w:rFonts w:ascii="Times New Roman" w:eastAsia="Times New Roman" w:hAnsi="Times New Roman" w:cs="Times New Roman"/>
          <w:bCs/>
          <w:lang w:val="kk-KZ" w:eastAsia="ru-RU"/>
        </w:rPr>
        <w:t>19</w:t>
      </w:r>
      <w:r w:rsidRPr="0001252F">
        <w:rPr>
          <w:rFonts w:ascii="Times New Roman" w:eastAsia="Times New Roman" w:hAnsi="Times New Roman" w:cs="Times New Roman"/>
          <w:bCs/>
          <w:lang w:eastAsia="ru-RU"/>
        </w:rPr>
        <w:t>.</w:t>
      </w:r>
      <w:r w:rsidRPr="0001252F">
        <w:rPr>
          <w:rFonts w:ascii="Times New Roman" w:eastAsia="Times New Roman" w:hAnsi="Times New Roman" w:cs="Times New Roman"/>
          <w:bCs/>
          <w:lang w:val="kk-KZ" w:eastAsia="ru-RU"/>
        </w:rPr>
        <w:t>10</w:t>
      </w:r>
    </w:p>
    <w:p w14:paraId="52B6D332" w14:textId="77777777" w:rsidR="00B87A79" w:rsidRPr="0001252F" w:rsidRDefault="00B87A79" w:rsidP="00057DB5">
      <w:pPr>
        <w:spacing w:after="0" w:line="240" w:lineRule="auto"/>
        <w:ind w:left="708"/>
        <w:jc w:val="both"/>
        <w:rPr>
          <w:rFonts w:ascii="Times New Roman" w:eastAsia="Times New Roman" w:hAnsi="Times New Roman" w:cs="Times New Roman"/>
          <w:bCs/>
          <w:lang w:eastAsia="ru-RU"/>
        </w:rPr>
      </w:pPr>
      <w:r w:rsidRPr="0001252F">
        <w:rPr>
          <w:rFonts w:ascii="Times New Roman" w:eastAsia="Times New Roman" w:hAnsi="Times New Roman" w:cs="Times New Roman"/>
          <w:bCs/>
          <w:lang w:eastAsia="ru-RU"/>
        </w:rPr>
        <w:t>Расписание звонков:</w:t>
      </w:r>
    </w:p>
    <w:p w14:paraId="4AD1090B"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 xml:space="preserve">1 смена                                             2 смена </w:t>
      </w:r>
    </w:p>
    <w:p w14:paraId="5054C9B4" w14:textId="77777777" w:rsidR="00B87A79" w:rsidRPr="0001252F"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1</w:t>
      </w:r>
      <w:r w:rsidRPr="0001252F">
        <w:rPr>
          <w:rFonts w:ascii="Times New Roman" w:eastAsia="Times New Roman" w:hAnsi="Times New Roman" w:cs="Times New Roman"/>
          <w:lang w:val="kk-KZ" w:eastAsia="ru-RU"/>
        </w:rPr>
        <w:t xml:space="preserve"> урок</w:t>
      </w:r>
      <w:r w:rsidRPr="0001252F">
        <w:rPr>
          <w:rFonts w:ascii="Times New Roman" w:eastAsia="Times New Roman" w:hAnsi="Times New Roman" w:cs="Times New Roman"/>
          <w:lang w:eastAsia="ru-RU"/>
        </w:rPr>
        <w:t xml:space="preserve"> –  8.00-8.4</w:t>
      </w:r>
      <w:r w:rsidRPr="0001252F">
        <w:rPr>
          <w:rFonts w:ascii="Times New Roman" w:eastAsia="Times New Roman" w:hAnsi="Times New Roman" w:cs="Times New Roman"/>
          <w:lang w:val="kk-KZ" w:eastAsia="ru-RU"/>
        </w:rPr>
        <w:t>5</w:t>
      </w:r>
      <w:r w:rsidRPr="0001252F">
        <w:rPr>
          <w:rFonts w:ascii="Times New Roman" w:eastAsia="Times New Roman" w:hAnsi="Times New Roman" w:cs="Times New Roman"/>
          <w:vertAlign w:val="superscript"/>
          <w:lang w:eastAsia="ru-RU"/>
        </w:rPr>
        <w:t xml:space="preserve">            </w:t>
      </w:r>
      <w:r w:rsidRPr="0001252F">
        <w:rPr>
          <w:rFonts w:ascii="Times New Roman" w:eastAsia="Times New Roman" w:hAnsi="Times New Roman" w:cs="Times New Roman"/>
          <w:lang w:eastAsia="ru-RU"/>
        </w:rPr>
        <w:tab/>
      </w:r>
      <w:r w:rsidRPr="0001252F">
        <w:rPr>
          <w:rFonts w:ascii="Times New Roman" w:eastAsia="Times New Roman" w:hAnsi="Times New Roman" w:cs="Times New Roman"/>
          <w:vertAlign w:val="superscript"/>
          <w:lang w:eastAsia="ru-RU"/>
        </w:rPr>
        <w:tab/>
        <w:t xml:space="preserve"> </w:t>
      </w:r>
      <w:r w:rsidRPr="0001252F">
        <w:rPr>
          <w:rFonts w:ascii="Times New Roman" w:eastAsia="Times New Roman" w:hAnsi="Times New Roman" w:cs="Times New Roman"/>
          <w:lang w:eastAsia="ru-RU"/>
        </w:rPr>
        <w:t xml:space="preserve">      </w:t>
      </w:r>
      <w:r w:rsidRPr="0001252F">
        <w:rPr>
          <w:rFonts w:ascii="Times New Roman" w:eastAsia="Times New Roman" w:hAnsi="Times New Roman" w:cs="Times New Roman"/>
          <w:lang w:val="kk-KZ" w:eastAsia="ru-RU"/>
        </w:rPr>
        <w:t xml:space="preserve">           </w:t>
      </w:r>
      <w:r w:rsidRPr="0001252F">
        <w:rPr>
          <w:rFonts w:ascii="Times New Roman" w:eastAsia="Times New Roman" w:hAnsi="Times New Roman" w:cs="Times New Roman"/>
          <w:lang w:eastAsia="ru-RU"/>
        </w:rPr>
        <w:t xml:space="preserve"> </w:t>
      </w:r>
      <w:r w:rsidRPr="0001252F">
        <w:rPr>
          <w:rFonts w:ascii="Times New Roman" w:eastAsia="Times New Roman" w:hAnsi="Times New Roman" w:cs="Times New Roman"/>
          <w:lang w:val="kk-KZ" w:eastAsia="ru-RU"/>
        </w:rPr>
        <w:t xml:space="preserve"> </w:t>
      </w:r>
      <w:r w:rsidRPr="0001252F">
        <w:rPr>
          <w:rFonts w:ascii="Times New Roman" w:eastAsia="Times New Roman" w:hAnsi="Times New Roman" w:cs="Times New Roman"/>
          <w:lang w:eastAsia="ru-RU"/>
        </w:rPr>
        <w:t>1</w:t>
      </w:r>
      <w:r w:rsidRPr="0001252F">
        <w:rPr>
          <w:rFonts w:ascii="Times New Roman" w:eastAsia="Times New Roman" w:hAnsi="Times New Roman" w:cs="Times New Roman"/>
          <w:lang w:val="kk-KZ" w:eastAsia="ru-RU"/>
        </w:rPr>
        <w:t xml:space="preserve">  урок</w:t>
      </w:r>
      <w:r w:rsidRPr="0001252F">
        <w:rPr>
          <w:rFonts w:ascii="Times New Roman" w:eastAsia="Times New Roman" w:hAnsi="Times New Roman" w:cs="Times New Roman"/>
          <w:lang w:eastAsia="ru-RU"/>
        </w:rPr>
        <w:t xml:space="preserve"> </w:t>
      </w:r>
      <w:r w:rsidRPr="0001252F">
        <w:rPr>
          <w:rFonts w:ascii="Times New Roman" w:eastAsia="Times New Roman" w:hAnsi="Times New Roman" w:cs="Times New Roman"/>
          <w:lang w:val="kk-KZ" w:eastAsia="ru-RU"/>
        </w:rPr>
        <w:t>-   14.05-14.50</w:t>
      </w:r>
      <w:r w:rsidRPr="0001252F">
        <w:rPr>
          <w:rFonts w:ascii="Times New Roman" w:eastAsia="Times New Roman" w:hAnsi="Times New Roman" w:cs="Times New Roman"/>
          <w:lang w:eastAsia="ru-RU"/>
        </w:rPr>
        <w:t xml:space="preserve">  </w:t>
      </w:r>
    </w:p>
    <w:p w14:paraId="5FCAEF02" w14:textId="653D225D" w:rsidR="00B87A79" w:rsidRPr="0001252F" w:rsidRDefault="00B87A79" w:rsidP="00057DB5">
      <w:pPr>
        <w:spacing w:after="0" w:line="240" w:lineRule="auto"/>
        <w:ind w:left="708"/>
        <w:jc w:val="both"/>
        <w:rPr>
          <w:rFonts w:ascii="Times New Roman" w:eastAsia="Times New Roman" w:hAnsi="Times New Roman" w:cs="Times New Roman"/>
          <w:vertAlign w:val="superscript"/>
          <w:lang w:val="kk-KZ" w:eastAsia="ru-RU"/>
        </w:rPr>
      </w:pPr>
      <w:r w:rsidRPr="0001252F">
        <w:rPr>
          <w:rFonts w:ascii="Times New Roman" w:eastAsia="Times New Roman" w:hAnsi="Times New Roman" w:cs="Times New Roman"/>
          <w:lang w:eastAsia="ru-RU"/>
        </w:rPr>
        <w:t>2</w:t>
      </w:r>
      <w:r w:rsidRPr="0001252F">
        <w:rPr>
          <w:rFonts w:ascii="Times New Roman" w:eastAsia="Times New Roman" w:hAnsi="Times New Roman" w:cs="Times New Roman"/>
          <w:lang w:val="kk-KZ" w:eastAsia="ru-RU"/>
        </w:rPr>
        <w:t xml:space="preserve"> урок </w:t>
      </w:r>
      <w:r w:rsidRPr="0001252F">
        <w:rPr>
          <w:rFonts w:ascii="Times New Roman" w:eastAsia="Times New Roman" w:hAnsi="Times New Roman" w:cs="Times New Roman"/>
          <w:lang w:eastAsia="ru-RU"/>
        </w:rPr>
        <w:t>–  8.50-9.</w:t>
      </w:r>
      <w:r w:rsidRPr="0001252F">
        <w:rPr>
          <w:rFonts w:ascii="Times New Roman" w:eastAsia="Times New Roman" w:hAnsi="Times New Roman" w:cs="Times New Roman"/>
          <w:lang w:val="kk-KZ" w:eastAsia="ru-RU"/>
        </w:rPr>
        <w:t>35</w:t>
      </w:r>
      <w:r w:rsidRPr="0001252F">
        <w:rPr>
          <w:rFonts w:ascii="Times New Roman" w:eastAsia="Times New Roman" w:hAnsi="Times New Roman" w:cs="Times New Roman"/>
          <w:vertAlign w:val="superscript"/>
          <w:lang w:eastAsia="ru-RU"/>
        </w:rPr>
        <w:tab/>
      </w:r>
      <w:r w:rsidRPr="0001252F">
        <w:rPr>
          <w:rFonts w:ascii="Times New Roman" w:eastAsia="Times New Roman" w:hAnsi="Times New Roman" w:cs="Times New Roman"/>
          <w:vertAlign w:val="superscript"/>
          <w:lang w:eastAsia="ru-RU"/>
        </w:rPr>
        <w:tab/>
        <w:t xml:space="preserve"> </w:t>
      </w:r>
      <w:r w:rsidRPr="0001252F">
        <w:rPr>
          <w:rFonts w:ascii="Times New Roman" w:eastAsia="Times New Roman" w:hAnsi="Times New Roman" w:cs="Times New Roman"/>
          <w:lang w:eastAsia="ru-RU"/>
        </w:rPr>
        <w:t xml:space="preserve">      </w:t>
      </w:r>
      <w:r w:rsidRPr="0001252F">
        <w:rPr>
          <w:rFonts w:ascii="Times New Roman" w:eastAsia="Times New Roman" w:hAnsi="Times New Roman" w:cs="Times New Roman"/>
          <w:lang w:val="kk-KZ" w:eastAsia="ru-RU"/>
        </w:rPr>
        <w:t xml:space="preserve">            </w:t>
      </w:r>
      <w:r w:rsidR="009E3451" w:rsidRPr="0001252F">
        <w:rPr>
          <w:rFonts w:ascii="Times New Roman" w:eastAsia="Times New Roman" w:hAnsi="Times New Roman" w:cs="Times New Roman"/>
          <w:lang w:val="kk-KZ" w:eastAsia="ru-RU"/>
        </w:rPr>
        <w:t xml:space="preserve">             </w:t>
      </w:r>
      <w:r w:rsidRPr="0001252F">
        <w:rPr>
          <w:rFonts w:ascii="Times New Roman" w:eastAsia="Times New Roman" w:hAnsi="Times New Roman" w:cs="Times New Roman"/>
          <w:lang w:val="kk-KZ" w:eastAsia="ru-RU"/>
        </w:rPr>
        <w:t xml:space="preserve"> </w:t>
      </w:r>
      <w:r w:rsidRPr="0001252F">
        <w:rPr>
          <w:rFonts w:ascii="Times New Roman" w:eastAsia="Times New Roman" w:hAnsi="Times New Roman" w:cs="Times New Roman"/>
          <w:lang w:eastAsia="ru-RU"/>
        </w:rPr>
        <w:t>2</w:t>
      </w:r>
      <w:r w:rsidRPr="0001252F">
        <w:rPr>
          <w:rFonts w:ascii="Times New Roman" w:eastAsia="Times New Roman" w:hAnsi="Times New Roman" w:cs="Times New Roman"/>
          <w:lang w:val="kk-KZ" w:eastAsia="ru-RU"/>
        </w:rPr>
        <w:t xml:space="preserve"> урок</w:t>
      </w:r>
      <w:r w:rsidRPr="0001252F">
        <w:rPr>
          <w:rFonts w:ascii="Times New Roman" w:eastAsia="Times New Roman" w:hAnsi="Times New Roman" w:cs="Times New Roman"/>
          <w:lang w:eastAsia="ru-RU"/>
        </w:rPr>
        <w:t xml:space="preserve"> –  </w:t>
      </w:r>
      <w:r w:rsidRPr="0001252F">
        <w:rPr>
          <w:rFonts w:ascii="Times New Roman" w:eastAsia="Times New Roman" w:hAnsi="Times New Roman" w:cs="Times New Roman"/>
          <w:lang w:val="kk-KZ" w:eastAsia="ru-RU"/>
        </w:rPr>
        <w:t xml:space="preserve">  </w:t>
      </w:r>
      <w:r w:rsidRPr="0001252F">
        <w:rPr>
          <w:rFonts w:ascii="Times New Roman" w:eastAsia="Times New Roman" w:hAnsi="Times New Roman" w:cs="Times New Roman"/>
          <w:lang w:eastAsia="ru-RU"/>
        </w:rPr>
        <w:t>15.00-15.</w:t>
      </w:r>
      <w:r w:rsidRPr="0001252F">
        <w:rPr>
          <w:rFonts w:ascii="Times New Roman" w:eastAsia="Times New Roman" w:hAnsi="Times New Roman" w:cs="Times New Roman"/>
          <w:lang w:val="kk-KZ" w:eastAsia="ru-RU"/>
        </w:rPr>
        <w:t>45</w:t>
      </w:r>
    </w:p>
    <w:p w14:paraId="073FF9CB" w14:textId="34A6987B" w:rsidR="00B87A79" w:rsidRPr="0001252F" w:rsidRDefault="00B87A79" w:rsidP="00057DB5">
      <w:pPr>
        <w:spacing w:after="0" w:line="240" w:lineRule="auto"/>
        <w:ind w:left="708"/>
        <w:jc w:val="both"/>
        <w:rPr>
          <w:rFonts w:ascii="Times New Roman" w:eastAsia="Times New Roman" w:hAnsi="Times New Roman" w:cs="Times New Roman"/>
          <w:lang w:val="kk-KZ" w:eastAsia="ru-RU"/>
        </w:rPr>
      </w:pPr>
      <w:r w:rsidRPr="0001252F">
        <w:rPr>
          <w:rFonts w:ascii="Times New Roman" w:eastAsia="Times New Roman" w:hAnsi="Times New Roman" w:cs="Times New Roman"/>
          <w:lang w:val="kk-KZ" w:eastAsia="ru-RU"/>
        </w:rPr>
        <w:t>3 урок – 9.</w:t>
      </w:r>
      <w:r w:rsidR="00113C18" w:rsidRPr="0001252F">
        <w:rPr>
          <w:rFonts w:ascii="Times New Roman" w:eastAsia="Times New Roman" w:hAnsi="Times New Roman" w:cs="Times New Roman"/>
          <w:lang w:val="kk-KZ" w:eastAsia="ru-RU"/>
        </w:rPr>
        <w:t>50</w:t>
      </w:r>
      <w:r w:rsidRPr="0001252F">
        <w:rPr>
          <w:rFonts w:ascii="Times New Roman" w:eastAsia="Times New Roman" w:hAnsi="Times New Roman" w:cs="Times New Roman"/>
          <w:lang w:val="kk-KZ" w:eastAsia="ru-RU"/>
        </w:rPr>
        <w:t>-10.3</w:t>
      </w:r>
      <w:r w:rsidR="00113C18" w:rsidRPr="0001252F">
        <w:rPr>
          <w:rFonts w:ascii="Times New Roman" w:eastAsia="Times New Roman" w:hAnsi="Times New Roman" w:cs="Times New Roman"/>
          <w:lang w:val="kk-KZ" w:eastAsia="ru-RU"/>
        </w:rPr>
        <w:t>5</w:t>
      </w:r>
      <w:r w:rsidRPr="0001252F">
        <w:rPr>
          <w:rFonts w:ascii="Times New Roman" w:eastAsia="Times New Roman" w:hAnsi="Times New Roman" w:cs="Times New Roman"/>
          <w:vertAlign w:val="superscript"/>
          <w:lang w:val="kk-KZ" w:eastAsia="ru-RU"/>
        </w:rPr>
        <w:tab/>
        <w:t xml:space="preserve">                                              </w:t>
      </w:r>
      <w:r w:rsidR="009E3451" w:rsidRPr="0001252F">
        <w:rPr>
          <w:rFonts w:ascii="Times New Roman" w:eastAsia="Times New Roman" w:hAnsi="Times New Roman" w:cs="Times New Roman"/>
          <w:vertAlign w:val="superscript"/>
          <w:lang w:val="kk-KZ" w:eastAsia="ru-RU"/>
        </w:rPr>
        <w:t xml:space="preserve">                    </w:t>
      </w:r>
      <w:r w:rsidR="00AF1B35" w:rsidRPr="0001252F">
        <w:rPr>
          <w:rFonts w:ascii="Times New Roman" w:eastAsia="Times New Roman" w:hAnsi="Times New Roman" w:cs="Times New Roman"/>
          <w:vertAlign w:val="superscript"/>
          <w:lang w:val="kk-KZ" w:eastAsia="ru-RU"/>
        </w:rPr>
        <w:t xml:space="preserve">     </w:t>
      </w:r>
      <w:r w:rsidRPr="0001252F">
        <w:rPr>
          <w:rFonts w:ascii="Times New Roman" w:eastAsia="Times New Roman" w:hAnsi="Times New Roman" w:cs="Times New Roman"/>
          <w:lang w:val="kk-KZ" w:eastAsia="ru-RU"/>
        </w:rPr>
        <w:t>3 урок –   1</w:t>
      </w:r>
      <w:r w:rsidR="00113C18" w:rsidRPr="0001252F">
        <w:rPr>
          <w:rFonts w:ascii="Times New Roman" w:eastAsia="Times New Roman" w:hAnsi="Times New Roman" w:cs="Times New Roman"/>
          <w:lang w:val="kk-KZ" w:eastAsia="ru-RU"/>
        </w:rPr>
        <w:t>6</w:t>
      </w:r>
      <w:r w:rsidRPr="0001252F">
        <w:rPr>
          <w:rFonts w:ascii="Times New Roman" w:eastAsia="Times New Roman" w:hAnsi="Times New Roman" w:cs="Times New Roman"/>
          <w:lang w:val="kk-KZ" w:eastAsia="ru-RU"/>
        </w:rPr>
        <w:t>.</w:t>
      </w:r>
      <w:r w:rsidR="00113C18" w:rsidRPr="0001252F">
        <w:rPr>
          <w:rFonts w:ascii="Times New Roman" w:eastAsia="Times New Roman" w:hAnsi="Times New Roman" w:cs="Times New Roman"/>
          <w:lang w:val="kk-KZ" w:eastAsia="ru-RU"/>
        </w:rPr>
        <w:t>00</w:t>
      </w:r>
      <w:r w:rsidRPr="0001252F">
        <w:rPr>
          <w:rFonts w:ascii="Times New Roman" w:eastAsia="Times New Roman" w:hAnsi="Times New Roman" w:cs="Times New Roman"/>
          <w:lang w:val="kk-KZ" w:eastAsia="ru-RU"/>
        </w:rPr>
        <w:t>-16.4</w:t>
      </w:r>
      <w:r w:rsidR="00113C18" w:rsidRPr="0001252F">
        <w:rPr>
          <w:rFonts w:ascii="Times New Roman" w:eastAsia="Times New Roman" w:hAnsi="Times New Roman" w:cs="Times New Roman"/>
          <w:lang w:val="kk-KZ" w:eastAsia="ru-RU"/>
        </w:rPr>
        <w:t>5</w:t>
      </w:r>
    </w:p>
    <w:p w14:paraId="3C5EA0F6" w14:textId="559E1896" w:rsidR="00B87A79" w:rsidRPr="0001252F" w:rsidRDefault="00B87A79" w:rsidP="00057DB5">
      <w:pPr>
        <w:spacing w:after="0" w:line="240" w:lineRule="auto"/>
        <w:ind w:left="708"/>
        <w:jc w:val="both"/>
        <w:rPr>
          <w:rFonts w:ascii="Times New Roman" w:eastAsia="Times New Roman" w:hAnsi="Times New Roman" w:cs="Times New Roman"/>
          <w:lang w:val="kk-KZ" w:eastAsia="ru-RU"/>
        </w:rPr>
      </w:pPr>
      <w:r w:rsidRPr="0001252F">
        <w:rPr>
          <w:rFonts w:ascii="Times New Roman" w:eastAsia="Times New Roman" w:hAnsi="Times New Roman" w:cs="Times New Roman"/>
          <w:lang w:val="kk-KZ" w:eastAsia="ru-RU"/>
        </w:rPr>
        <w:t>4 урок – 10.4</w:t>
      </w:r>
      <w:r w:rsidR="00113C18" w:rsidRPr="0001252F">
        <w:rPr>
          <w:rFonts w:ascii="Times New Roman" w:eastAsia="Times New Roman" w:hAnsi="Times New Roman" w:cs="Times New Roman"/>
          <w:lang w:val="kk-KZ" w:eastAsia="ru-RU"/>
        </w:rPr>
        <w:t>5</w:t>
      </w:r>
      <w:r w:rsidRPr="0001252F">
        <w:rPr>
          <w:rFonts w:ascii="Times New Roman" w:eastAsia="Times New Roman" w:hAnsi="Times New Roman" w:cs="Times New Roman"/>
          <w:lang w:val="kk-KZ" w:eastAsia="ru-RU"/>
        </w:rPr>
        <w:t>-11.</w:t>
      </w:r>
      <w:r w:rsidR="00113C18" w:rsidRPr="0001252F">
        <w:rPr>
          <w:rFonts w:ascii="Times New Roman" w:eastAsia="Times New Roman" w:hAnsi="Times New Roman" w:cs="Times New Roman"/>
          <w:lang w:val="kk-KZ" w:eastAsia="ru-RU"/>
        </w:rPr>
        <w:t>35</w:t>
      </w:r>
      <w:r w:rsidRPr="0001252F">
        <w:rPr>
          <w:rFonts w:ascii="Times New Roman" w:eastAsia="Times New Roman" w:hAnsi="Times New Roman" w:cs="Times New Roman"/>
          <w:vertAlign w:val="superscript"/>
          <w:lang w:val="kk-KZ" w:eastAsia="ru-RU"/>
        </w:rPr>
        <w:tab/>
        <w:t xml:space="preserve"> </w:t>
      </w:r>
      <w:r w:rsidRPr="0001252F">
        <w:rPr>
          <w:rFonts w:ascii="Times New Roman" w:eastAsia="Times New Roman" w:hAnsi="Times New Roman" w:cs="Times New Roman"/>
          <w:lang w:val="kk-KZ" w:eastAsia="ru-RU"/>
        </w:rPr>
        <w:t xml:space="preserve">                             </w:t>
      </w:r>
      <w:r w:rsidR="009E3451" w:rsidRPr="0001252F">
        <w:rPr>
          <w:rFonts w:ascii="Times New Roman" w:eastAsia="Times New Roman" w:hAnsi="Times New Roman" w:cs="Times New Roman"/>
          <w:lang w:val="kk-KZ" w:eastAsia="ru-RU"/>
        </w:rPr>
        <w:t xml:space="preserve">             </w:t>
      </w:r>
      <w:r w:rsidR="00AF1B35" w:rsidRPr="0001252F">
        <w:rPr>
          <w:rFonts w:ascii="Times New Roman" w:eastAsia="Times New Roman" w:hAnsi="Times New Roman" w:cs="Times New Roman"/>
          <w:lang w:val="kk-KZ" w:eastAsia="ru-RU"/>
        </w:rPr>
        <w:t xml:space="preserve">  </w:t>
      </w:r>
      <w:r w:rsidR="009E3451" w:rsidRPr="0001252F">
        <w:rPr>
          <w:rFonts w:ascii="Times New Roman" w:eastAsia="Times New Roman" w:hAnsi="Times New Roman" w:cs="Times New Roman"/>
          <w:lang w:val="kk-KZ" w:eastAsia="ru-RU"/>
        </w:rPr>
        <w:t xml:space="preserve"> </w:t>
      </w:r>
      <w:r w:rsidRPr="0001252F">
        <w:rPr>
          <w:rFonts w:ascii="Times New Roman" w:eastAsia="Times New Roman" w:hAnsi="Times New Roman" w:cs="Times New Roman"/>
          <w:lang w:val="kk-KZ" w:eastAsia="ru-RU"/>
        </w:rPr>
        <w:t>4 урок –   16.50-17.35</w:t>
      </w:r>
    </w:p>
    <w:p w14:paraId="1551CA65" w14:textId="0F092180" w:rsidR="00B87A79" w:rsidRPr="0001252F" w:rsidRDefault="00B87A79" w:rsidP="00057DB5">
      <w:pPr>
        <w:spacing w:after="0" w:line="240" w:lineRule="auto"/>
        <w:ind w:left="708"/>
        <w:jc w:val="both"/>
        <w:rPr>
          <w:rFonts w:ascii="Times New Roman" w:eastAsia="Times New Roman" w:hAnsi="Times New Roman" w:cs="Times New Roman"/>
          <w:lang w:val="kk-KZ" w:eastAsia="ru-RU"/>
        </w:rPr>
      </w:pPr>
      <w:r w:rsidRPr="0001252F">
        <w:rPr>
          <w:rFonts w:ascii="Times New Roman" w:eastAsia="Times New Roman" w:hAnsi="Times New Roman" w:cs="Times New Roman"/>
          <w:lang w:val="kk-KZ" w:eastAsia="ru-RU"/>
        </w:rPr>
        <w:t>5 урок– 11.</w:t>
      </w:r>
      <w:r w:rsidR="00113C18" w:rsidRPr="0001252F">
        <w:rPr>
          <w:rFonts w:ascii="Times New Roman" w:eastAsia="Times New Roman" w:hAnsi="Times New Roman" w:cs="Times New Roman"/>
          <w:lang w:val="kk-KZ" w:eastAsia="ru-RU"/>
        </w:rPr>
        <w:t>50</w:t>
      </w:r>
      <w:r w:rsidRPr="0001252F">
        <w:rPr>
          <w:rFonts w:ascii="Times New Roman" w:eastAsia="Times New Roman" w:hAnsi="Times New Roman" w:cs="Times New Roman"/>
          <w:lang w:val="kk-KZ" w:eastAsia="ru-RU"/>
        </w:rPr>
        <w:t>-12.</w:t>
      </w:r>
      <w:r w:rsidR="00113C18" w:rsidRPr="0001252F">
        <w:rPr>
          <w:rFonts w:ascii="Times New Roman" w:eastAsia="Times New Roman" w:hAnsi="Times New Roman" w:cs="Times New Roman"/>
          <w:lang w:val="kk-KZ" w:eastAsia="ru-RU"/>
        </w:rPr>
        <w:t>35</w:t>
      </w:r>
      <w:r w:rsidRPr="0001252F">
        <w:rPr>
          <w:rFonts w:ascii="Times New Roman" w:eastAsia="Times New Roman" w:hAnsi="Times New Roman" w:cs="Times New Roman"/>
          <w:vertAlign w:val="superscript"/>
          <w:lang w:val="kk-KZ" w:eastAsia="ru-RU"/>
        </w:rPr>
        <w:tab/>
        <w:t xml:space="preserve"> </w:t>
      </w:r>
      <w:r w:rsidRPr="0001252F">
        <w:rPr>
          <w:rFonts w:ascii="Times New Roman" w:eastAsia="Times New Roman" w:hAnsi="Times New Roman" w:cs="Times New Roman"/>
          <w:lang w:val="kk-KZ" w:eastAsia="ru-RU"/>
        </w:rPr>
        <w:t xml:space="preserve">                          </w:t>
      </w:r>
      <w:r w:rsidR="009E3451" w:rsidRPr="0001252F">
        <w:rPr>
          <w:rFonts w:ascii="Times New Roman" w:eastAsia="Times New Roman" w:hAnsi="Times New Roman" w:cs="Times New Roman"/>
          <w:lang w:val="kk-KZ" w:eastAsia="ru-RU"/>
        </w:rPr>
        <w:t xml:space="preserve">              </w:t>
      </w:r>
      <w:r w:rsidRPr="0001252F">
        <w:rPr>
          <w:rFonts w:ascii="Times New Roman" w:eastAsia="Times New Roman" w:hAnsi="Times New Roman" w:cs="Times New Roman"/>
          <w:lang w:val="kk-KZ" w:eastAsia="ru-RU"/>
        </w:rPr>
        <w:t xml:space="preserve">  </w:t>
      </w:r>
      <w:r w:rsidR="00AF1B35" w:rsidRPr="0001252F">
        <w:rPr>
          <w:rFonts w:ascii="Times New Roman" w:eastAsia="Times New Roman" w:hAnsi="Times New Roman" w:cs="Times New Roman"/>
          <w:lang w:val="kk-KZ" w:eastAsia="ru-RU"/>
        </w:rPr>
        <w:t xml:space="preserve">  </w:t>
      </w:r>
      <w:r w:rsidRPr="0001252F">
        <w:rPr>
          <w:rFonts w:ascii="Times New Roman" w:eastAsia="Times New Roman" w:hAnsi="Times New Roman" w:cs="Times New Roman"/>
          <w:lang w:val="kk-KZ" w:eastAsia="ru-RU"/>
        </w:rPr>
        <w:t xml:space="preserve"> 5 урок –   17.</w:t>
      </w:r>
      <w:r w:rsidR="00113C18" w:rsidRPr="0001252F">
        <w:rPr>
          <w:rFonts w:ascii="Times New Roman" w:eastAsia="Times New Roman" w:hAnsi="Times New Roman" w:cs="Times New Roman"/>
          <w:lang w:val="kk-KZ" w:eastAsia="ru-RU"/>
        </w:rPr>
        <w:t>5</w:t>
      </w:r>
      <w:r w:rsidRPr="0001252F">
        <w:rPr>
          <w:rFonts w:ascii="Times New Roman" w:eastAsia="Times New Roman" w:hAnsi="Times New Roman" w:cs="Times New Roman"/>
          <w:lang w:val="kk-KZ" w:eastAsia="ru-RU"/>
        </w:rPr>
        <w:t>0-18.</w:t>
      </w:r>
      <w:r w:rsidR="00113C18" w:rsidRPr="0001252F">
        <w:rPr>
          <w:rFonts w:ascii="Times New Roman" w:eastAsia="Times New Roman" w:hAnsi="Times New Roman" w:cs="Times New Roman"/>
          <w:lang w:val="kk-KZ" w:eastAsia="ru-RU"/>
        </w:rPr>
        <w:t>3</w:t>
      </w:r>
      <w:r w:rsidRPr="0001252F">
        <w:rPr>
          <w:rFonts w:ascii="Times New Roman" w:eastAsia="Times New Roman" w:hAnsi="Times New Roman" w:cs="Times New Roman"/>
          <w:lang w:val="kk-KZ" w:eastAsia="ru-RU"/>
        </w:rPr>
        <w:t>5</w:t>
      </w:r>
    </w:p>
    <w:p w14:paraId="7DCE5409" w14:textId="63EB5466" w:rsidR="00B87A79" w:rsidRPr="0001252F" w:rsidRDefault="00B87A79" w:rsidP="00057DB5">
      <w:pPr>
        <w:spacing w:after="0" w:line="240" w:lineRule="auto"/>
        <w:ind w:left="708"/>
        <w:jc w:val="both"/>
        <w:rPr>
          <w:rFonts w:ascii="Times New Roman" w:eastAsia="Times New Roman" w:hAnsi="Times New Roman" w:cs="Times New Roman"/>
          <w:lang w:val="kk-KZ" w:eastAsia="ru-RU"/>
        </w:rPr>
      </w:pPr>
      <w:r w:rsidRPr="0001252F">
        <w:rPr>
          <w:rFonts w:ascii="Times New Roman" w:eastAsia="Times New Roman" w:hAnsi="Times New Roman" w:cs="Times New Roman"/>
          <w:lang w:eastAsia="ru-RU"/>
        </w:rPr>
        <w:t>6</w:t>
      </w:r>
      <w:r w:rsidRPr="0001252F">
        <w:rPr>
          <w:rFonts w:ascii="Times New Roman" w:eastAsia="Times New Roman" w:hAnsi="Times New Roman" w:cs="Times New Roman"/>
          <w:lang w:val="kk-KZ" w:eastAsia="ru-RU"/>
        </w:rPr>
        <w:t xml:space="preserve"> урок</w:t>
      </w:r>
      <w:r w:rsidRPr="0001252F">
        <w:rPr>
          <w:rFonts w:ascii="Times New Roman" w:eastAsia="Times New Roman" w:hAnsi="Times New Roman" w:cs="Times New Roman"/>
          <w:lang w:eastAsia="ru-RU"/>
        </w:rPr>
        <w:t xml:space="preserve"> –  12.</w:t>
      </w:r>
      <w:r w:rsidR="00113C18" w:rsidRPr="0001252F">
        <w:rPr>
          <w:rFonts w:ascii="Times New Roman" w:eastAsia="Times New Roman" w:hAnsi="Times New Roman" w:cs="Times New Roman"/>
          <w:lang w:val="kk-KZ" w:eastAsia="ru-RU"/>
        </w:rPr>
        <w:t>4</w:t>
      </w:r>
      <w:r w:rsidRPr="0001252F">
        <w:rPr>
          <w:rFonts w:ascii="Times New Roman" w:eastAsia="Times New Roman" w:hAnsi="Times New Roman" w:cs="Times New Roman"/>
          <w:lang w:eastAsia="ru-RU"/>
        </w:rPr>
        <w:t>5-1</w:t>
      </w:r>
      <w:r w:rsidRPr="0001252F">
        <w:rPr>
          <w:rFonts w:ascii="Times New Roman" w:eastAsia="Times New Roman" w:hAnsi="Times New Roman" w:cs="Times New Roman"/>
          <w:lang w:val="kk-KZ" w:eastAsia="ru-RU"/>
        </w:rPr>
        <w:t>3</w:t>
      </w:r>
      <w:r w:rsidRPr="0001252F">
        <w:rPr>
          <w:rFonts w:ascii="Times New Roman" w:eastAsia="Times New Roman" w:hAnsi="Times New Roman" w:cs="Times New Roman"/>
          <w:lang w:eastAsia="ru-RU"/>
        </w:rPr>
        <w:t>.</w:t>
      </w:r>
      <w:r w:rsidR="00113C18" w:rsidRPr="0001252F">
        <w:rPr>
          <w:rFonts w:ascii="Times New Roman" w:eastAsia="Times New Roman" w:hAnsi="Times New Roman" w:cs="Times New Roman"/>
          <w:lang w:eastAsia="ru-RU"/>
        </w:rPr>
        <w:t>3</w:t>
      </w:r>
      <w:r w:rsidRPr="0001252F">
        <w:rPr>
          <w:rFonts w:ascii="Times New Roman" w:eastAsia="Times New Roman" w:hAnsi="Times New Roman" w:cs="Times New Roman"/>
          <w:lang w:eastAsia="ru-RU"/>
        </w:rPr>
        <w:t>0</w:t>
      </w:r>
      <w:r w:rsidRPr="0001252F">
        <w:rPr>
          <w:rFonts w:ascii="Times New Roman" w:eastAsia="Times New Roman" w:hAnsi="Times New Roman" w:cs="Times New Roman"/>
          <w:lang w:val="kk-KZ" w:eastAsia="ru-RU"/>
        </w:rPr>
        <w:t xml:space="preserve">                                </w:t>
      </w:r>
      <w:r w:rsidR="009E3451" w:rsidRPr="0001252F">
        <w:rPr>
          <w:rFonts w:ascii="Times New Roman" w:eastAsia="Times New Roman" w:hAnsi="Times New Roman" w:cs="Times New Roman"/>
          <w:lang w:val="kk-KZ" w:eastAsia="ru-RU"/>
        </w:rPr>
        <w:t xml:space="preserve">        </w:t>
      </w:r>
      <w:r w:rsidRPr="0001252F">
        <w:rPr>
          <w:rFonts w:ascii="Times New Roman" w:eastAsia="Times New Roman" w:hAnsi="Times New Roman" w:cs="Times New Roman"/>
          <w:lang w:val="kk-KZ" w:eastAsia="ru-RU"/>
        </w:rPr>
        <w:t xml:space="preserve">   </w:t>
      </w:r>
      <w:r w:rsidR="00AF1B35" w:rsidRPr="0001252F">
        <w:rPr>
          <w:rFonts w:ascii="Times New Roman" w:eastAsia="Times New Roman" w:hAnsi="Times New Roman" w:cs="Times New Roman"/>
          <w:lang w:val="kk-KZ" w:eastAsia="ru-RU"/>
        </w:rPr>
        <w:t xml:space="preserve">      </w:t>
      </w:r>
      <w:r w:rsidRPr="0001252F">
        <w:rPr>
          <w:rFonts w:ascii="Times New Roman" w:eastAsia="Times New Roman" w:hAnsi="Times New Roman" w:cs="Times New Roman"/>
          <w:lang w:val="kk-KZ" w:eastAsia="ru-RU"/>
        </w:rPr>
        <w:t>6 урок -    18.</w:t>
      </w:r>
      <w:r w:rsidR="00113C18" w:rsidRPr="0001252F">
        <w:rPr>
          <w:rFonts w:ascii="Times New Roman" w:eastAsia="Times New Roman" w:hAnsi="Times New Roman" w:cs="Times New Roman"/>
          <w:lang w:val="kk-KZ" w:eastAsia="ru-RU"/>
        </w:rPr>
        <w:t>40</w:t>
      </w:r>
      <w:r w:rsidRPr="0001252F">
        <w:rPr>
          <w:rFonts w:ascii="Times New Roman" w:eastAsia="Times New Roman" w:hAnsi="Times New Roman" w:cs="Times New Roman"/>
          <w:lang w:val="kk-KZ" w:eastAsia="ru-RU"/>
        </w:rPr>
        <w:t>-19.</w:t>
      </w:r>
      <w:r w:rsidR="00113C18" w:rsidRPr="0001252F">
        <w:rPr>
          <w:rFonts w:ascii="Times New Roman" w:eastAsia="Times New Roman" w:hAnsi="Times New Roman" w:cs="Times New Roman"/>
          <w:lang w:val="kk-KZ" w:eastAsia="ru-RU"/>
        </w:rPr>
        <w:t>25</w:t>
      </w:r>
    </w:p>
    <w:p w14:paraId="6F7AEB2E" w14:textId="77BF14F7" w:rsidR="00B87A79" w:rsidRPr="0001252F" w:rsidRDefault="00B87A79" w:rsidP="00057DB5">
      <w:pPr>
        <w:spacing w:after="0" w:line="240" w:lineRule="auto"/>
        <w:ind w:left="708"/>
        <w:jc w:val="both"/>
        <w:rPr>
          <w:rFonts w:ascii="Times New Roman" w:eastAsia="Times New Roman" w:hAnsi="Times New Roman" w:cs="Times New Roman"/>
          <w:lang w:val="kk-KZ" w:eastAsia="ru-RU"/>
        </w:rPr>
      </w:pPr>
      <w:r w:rsidRPr="0001252F">
        <w:rPr>
          <w:rFonts w:ascii="Times New Roman" w:eastAsia="Times New Roman" w:hAnsi="Times New Roman" w:cs="Times New Roman"/>
          <w:lang w:val="kk-KZ" w:eastAsia="ru-RU"/>
        </w:rPr>
        <w:t>7 урок -13.</w:t>
      </w:r>
      <w:r w:rsidR="00113C18" w:rsidRPr="0001252F">
        <w:rPr>
          <w:rFonts w:ascii="Times New Roman" w:eastAsia="Times New Roman" w:hAnsi="Times New Roman" w:cs="Times New Roman"/>
          <w:lang w:val="kk-KZ" w:eastAsia="ru-RU"/>
        </w:rPr>
        <w:t>35</w:t>
      </w:r>
      <w:r w:rsidRPr="0001252F">
        <w:rPr>
          <w:rFonts w:ascii="Times New Roman" w:eastAsia="Times New Roman" w:hAnsi="Times New Roman" w:cs="Times New Roman"/>
          <w:lang w:val="kk-KZ" w:eastAsia="ru-RU"/>
        </w:rPr>
        <w:t>-14.</w:t>
      </w:r>
      <w:r w:rsidR="00113C18" w:rsidRPr="0001252F">
        <w:rPr>
          <w:rFonts w:ascii="Times New Roman" w:eastAsia="Times New Roman" w:hAnsi="Times New Roman" w:cs="Times New Roman"/>
          <w:lang w:val="kk-KZ" w:eastAsia="ru-RU"/>
        </w:rPr>
        <w:t>20</w:t>
      </w:r>
      <w:r w:rsidRPr="0001252F">
        <w:rPr>
          <w:rFonts w:ascii="Times New Roman" w:eastAsia="Times New Roman" w:hAnsi="Times New Roman" w:cs="Times New Roman"/>
          <w:lang w:val="kk-KZ" w:eastAsia="ru-RU"/>
        </w:rPr>
        <w:t xml:space="preserve">                                     </w:t>
      </w:r>
    </w:p>
    <w:p w14:paraId="017137B1" w14:textId="67E61F2A" w:rsidR="00B87A79" w:rsidRPr="0001252F" w:rsidRDefault="00B87A79" w:rsidP="00057DB5">
      <w:pPr>
        <w:spacing w:after="0" w:line="240" w:lineRule="auto"/>
        <w:ind w:left="708"/>
        <w:jc w:val="both"/>
        <w:rPr>
          <w:rFonts w:ascii="Times New Roman" w:hAnsi="Times New Roman" w:cs="Times New Roman"/>
          <w:lang w:val="kk-KZ" w:eastAsia="ru-RU"/>
        </w:rPr>
      </w:pPr>
      <w:r w:rsidRPr="0001252F">
        <w:rPr>
          <w:rFonts w:ascii="Times New Roman" w:hAnsi="Times New Roman" w:cs="Times New Roman"/>
          <w:lang w:eastAsia="ru-RU"/>
        </w:rPr>
        <w:t xml:space="preserve">    В течение всего года строго соблюдались нормы </w:t>
      </w:r>
      <w:r w:rsidRPr="0001252F">
        <w:rPr>
          <w:rFonts w:ascii="Times New Roman" w:hAnsi="Times New Roman" w:cs="Times New Roman"/>
          <w:lang w:val="kk-KZ" w:eastAsia="ru-RU"/>
        </w:rPr>
        <w:t>,расписание звонков и уроков составлялось согласно требованиям с</w:t>
      </w:r>
      <w:r w:rsidRPr="0001252F">
        <w:rPr>
          <w:rFonts w:ascii="Times New Roman" w:hAnsi="Times New Roman" w:cs="Times New Roman"/>
          <w:lang w:eastAsia="ru-RU"/>
        </w:rPr>
        <w:t xml:space="preserve">анитарным правилам </w:t>
      </w:r>
      <w:r w:rsidR="00466332" w:rsidRPr="0001252F">
        <w:rPr>
          <w:rFonts w:ascii="Times New Roman" w:hAnsi="Times New Roman" w:cs="Times New Roman"/>
        </w:rPr>
        <w:t>«Об утверждении Са</w:t>
      </w:r>
      <w:r w:rsidR="00FD79C4" w:rsidRPr="0001252F">
        <w:rPr>
          <w:rFonts w:ascii="Times New Roman" w:hAnsi="Times New Roman" w:cs="Times New Roman"/>
        </w:rPr>
        <w:t>нитарных правил «Санитарно-эпи ди</w:t>
      </w:r>
      <w:r w:rsidR="00466332" w:rsidRPr="0001252F">
        <w:rPr>
          <w:rFonts w:ascii="Times New Roman" w:hAnsi="Times New Roman" w:cs="Times New Roman"/>
        </w:rPr>
        <w:t xml:space="preserve">миологические требования к объектам образования» Приказ Министра </w:t>
      </w:r>
      <w:r w:rsidR="00FD79C4" w:rsidRPr="0001252F">
        <w:rPr>
          <w:rFonts w:ascii="Times New Roman" w:hAnsi="Times New Roman" w:cs="Times New Roman"/>
        </w:rPr>
        <w:t>здравоохранения Республики Казахстан</w:t>
      </w:r>
      <w:r w:rsidR="00466332" w:rsidRPr="0001252F">
        <w:rPr>
          <w:rFonts w:ascii="Times New Roman" w:hAnsi="Times New Roman" w:cs="Times New Roman"/>
        </w:rPr>
        <w:t xml:space="preserve"> от 5 августа 2021 года № ҚР ДСМ-76</w:t>
      </w:r>
      <w:r w:rsidR="00FD79C4" w:rsidRPr="0001252F">
        <w:rPr>
          <w:rFonts w:ascii="Times New Roman" w:hAnsi="Times New Roman" w:cs="Times New Roman"/>
        </w:rPr>
        <w:t>.</w:t>
      </w:r>
    </w:p>
    <w:p w14:paraId="6F721FB8" w14:textId="77777777" w:rsidR="00B87A79" w:rsidRPr="00057DB5" w:rsidRDefault="00B87A79"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Количество классов – комплектов:</w:t>
      </w:r>
    </w:p>
    <w:p w14:paraId="5FA5B875" w14:textId="09607E86" w:rsidR="00B87A79" w:rsidRPr="00057DB5" w:rsidRDefault="00E41E8F" w:rsidP="00057DB5">
      <w:pPr>
        <w:spacing w:after="0" w:line="240" w:lineRule="auto"/>
        <w:ind w:left="708"/>
        <w:jc w:val="both"/>
        <w:rPr>
          <w:rFonts w:ascii="Times New Roman" w:eastAsia="Times New Roman" w:hAnsi="Times New Roman" w:cs="Times New Roman"/>
          <w:lang w:eastAsia="ru-RU"/>
        </w:rPr>
      </w:pPr>
      <w:r w:rsidRPr="00E41E8F">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 xml:space="preserve">2025-2026 </w:t>
      </w:r>
      <w:r w:rsidRPr="00E41E8F">
        <w:rPr>
          <w:rFonts w:ascii="Times New Roman" w:eastAsia="Times New Roman" w:hAnsi="Times New Roman" w:cs="Times New Roman"/>
          <w:lang w:eastAsia="ru-RU"/>
        </w:rPr>
        <w:t>учебном году в школе обучалось   1425 учащихся  , 59 класс-комплекта:</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9"/>
        <w:gridCol w:w="3190"/>
        <w:gridCol w:w="3191"/>
      </w:tblGrid>
      <w:tr w:rsidR="00B87A79" w:rsidRPr="00057DB5" w14:paraId="41DD3A58" w14:textId="77777777" w:rsidTr="00057DB5">
        <w:tc>
          <w:tcPr>
            <w:tcW w:w="3189" w:type="dxa"/>
            <w:shd w:val="clear" w:color="auto" w:fill="auto"/>
          </w:tcPr>
          <w:p w14:paraId="73A23E76" w14:textId="77777777" w:rsidR="00B87A79" w:rsidRPr="0001252F" w:rsidRDefault="00B87A79" w:rsidP="00057DB5">
            <w:pPr>
              <w:spacing w:after="0" w:line="240" w:lineRule="auto"/>
              <w:jc w:val="both"/>
              <w:rPr>
                <w:rFonts w:ascii="Times New Roman" w:eastAsia="Times New Roman" w:hAnsi="Times New Roman" w:cs="Times New Roman"/>
                <w:b/>
                <w:lang w:eastAsia="ru-RU"/>
              </w:rPr>
            </w:pPr>
            <w:r w:rsidRPr="0001252F">
              <w:rPr>
                <w:rFonts w:ascii="Times New Roman" w:eastAsia="Times New Roman" w:hAnsi="Times New Roman" w:cs="Times New Roman"/>
                <w:b/>
                <w:lang w:eastAsia="ru-RU"/>
              </w:rPr>
              <w:t>Начальная школа</w:t>
            </w:r>
          </w:p>
        </w:tc>
        <w:tc>
          <w:tcPr>
            <w:tcW w:w="3190" w:type="dxa"/>
            <w:shd w:val="clear" w:color="auto" w:fill="auto"/>
          </w:tcPr>
          <w:p w14:paraId="32432C87" w14:textId="77777777" w:rsidR="00B87A79" w:rsidRPr="0001252F" w:rsidRDefault="00B87A79" w:rsidP="00057DB5">
            <w:pPr>
              <w:spacing w:after="0" w:line="240" w:lineRule="auto"/>
              <w:jc w:val="both"/>
              <w:rPr>
                <w:rFonts w:ascii="Times New Roman" w:eastAsia="Times New Roman" w:hAnsi="Times New Roman" w:cs="Times New Roman"/>
                <w:b/>
                <w:lang w:eastAsia="ru-RU"/>
              </w:rPr>
            </w:pPr>
            <w:r w:rsidRPr="0001252F">
              <w:rPr>
                <w:rFonts w:ascii="Times New Roman" w:eastAsia="Times New Roman" w:hAnsi="Times New Roman" w:cs="Times New Roman"/>
                <w:b/>
                <w:lang w:eastAsia="ru-RU"/>
              </w:rPr>
              <w:t>Основное среднее</w:t>
            </w:r>
          </w:p>
        </w:tc>
        <w:tc>
          <w:tcPr>
            <w:tcW w:w="3191" w:type="dxa"/>
            <w:shd w:val="clear" w:color="auto" w:fill="auto"/>
          </w:tcPr>
          <w:p w14:paraId="56101407" w14:textId="77777777" w:rsidR="00B87A79" w:rsidRPr="0001252F" w:rsidRDefault="00B87A79" w:rsidP="00057DB5">
            <w:pPr>
              <w:spacing w:after="0" w:line="240" w:lineRule="auto"/>
              <w:jc w:val="both"/>
              <w:rPr>
                <w:rFonts w:ascii="Times New Roman" w:eastAsia="Times New Roman" w:hAnsi="Times New Roman" w:cs="Times New Roman"/>
                <w:b/>
                <w:lang w:eastAsia="ru-RU"/>
              </w:rPr>
            </w:pPr>
            <w:r w:rsidRPr="0001252F">
              <w:rPr>
                <w:rFonts w:ascii="Times New Roman" w:eastAsia="Times New Roman" w:hAnsi="Times New Roman" w:cs="Times New Roman"/>
                <w:b/>
                <w:lang w:eastAsia="ru-RU"/>
              </w:rPr>
              <w:t>Общее среднее</w:t>
            </w:r>
          </w:p>
        </w:tc>
      </w:tr>
      <w:tr w:rsidR="00B87A79" w:rsidRPr="00057DB5" w14:paraId="1304884E" w14:textId="77777777" w:rsidTr="00057DB5">
        <w:tc>
          <w:tcPr>
            <w:tcW w:w="3189" w:type="dxa"/>
            <w:shd w:val="clear" w:color="auto" w:fill="auto"/>
          </w:tcPr>
          <w:p w14:paraId="5F1407BA" w14:textId="3B91A55F" w:rsidR="00B87A79" w:rsidRPr="00057DB5" w:rsidRDefault="00B87A79" w:rsidP="00E41E8F">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1 кл. – </w:t>
            </w:r>
            <w:r w:rsidR="00E41E8F">
              <w:rPr>
                <w:rFonts w:ascii="Times New Roman" w:eastAsia="Times New Roman" w:hAnsi="Times New Roman" w:cs="Times New Roman"/>
                <w:lang w:eastAsia="ru-RU"/>
              </w:rPr>
              <w:t>6</w:t>
            </w:r>
          </w:p>
        </w:tc>
        <w:tc>
          <w:tcPr>
            <w:tcW w:w="3190" w:type="dxa"/>
            <w:shd w:val="clear" w:color="auto" w:fill="auto"/>
          </w:tcPr>
          <w:p w14:paraId="1E794888" w14:textId="00E2EFB3" w:rsidR="00B87A79" w:rsidRPr="00057DB5" w:rsidRDefault="00B87A79" w:rsidP="00E41E8F">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5 кл. – </w:t>
            </w:r>
            <w:r w:rsidR="00E41E8F">
              <w:rPr>
                <w:rFonts w:ascii="Times New Roman" w:eastAsia="Times New Roman" w:hAnsi="Times New Roman" w:cs="Times New Roman"/>
                <w:lang w:val="kk-KZ" w:eastAsia="ru-RU"/>
              </w:rPr>
              <w:t>8</w:t>
            </w:r>
          </w:p>
        </w:tc>
        <w:tc>
          <w:tcPr>
            <w:tcW w:w="3191" w:type="dxa"/>
            <w:shd w:val="clear" w:color="auto" w:fill="auto"/>
          </w:tcPr>
          <w:p w14:paraId="2DE05AB4" w14:textId="47CF6E70" w:rsidR="00B87A79" w:rsidRPr="00057DB5" w:rsidRDefault="00B87A79" w:rsidP="00E41E8F">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10 кл. - </w:t>
            </w:r>
            <w:r w:rsidR="00E41E8F">
              <w:rPr>
                <w:rFonts w:ascii="Times New Roman" w:eastAsia="Times New Roman" w:hAnsi="Times New Roman" w:cs="Times New Roman"/>
                <w:lang w:val="kk-KZ" w:eastAsia="ru-RU"/>
              </w:rPr>
              <w:t>2</w:t>
            </w:r>
          </w:p>
        </w:tc>
      </w:tr>
      <w:tr w:rsidR="00B87A79" w:rsidRPr="00057DB5" w14:paraId="55424EFE" w14:textId="77777777" w:rsidTr="00057DB5">
        <w:tc>
          <w:tcPr>
            <w:tcW w:w="3189" w:type="dxa"/>
            <w:shd w:val="clear" w:color="auto" w:fill="auto"/>
          </w:tcPr>
          <w:p w14:paraId="2FEDD4CE" w14:textId="5E726F9C" w:rsidR="00B87A79" w:rsidRPr="00057DB5" w:rsidRDefault="00B87A79" w:rsidP="00E41E8F">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2 кл. – </w:t>
            </w:r>
            <w:r w:rsidR="00E41E8F">
              <w:rPr>
                <w:rFonts w:ascii="Times New Roman" w:eastAsia="Times New Roman" w:hAnsi="Times New Roman" w:cs="Times New Roman"/>
                <w:lang w:val="kk-KZ" w:eastAsia="ru-RU"/>
              </w:rPr>
              <w:t>5</w:t>
            </w:r>
          </w:p>
        </w:tc>
        <w:tc>
          <w:tcPr>
            <w:tcW w:w="3190" w:type="dxa"/>
            <w:shd w:val="clear" w:color="auto" w:fill="auto"/>
          </w:tcPr>
          <w:p w14:paraId="5209ACB7" w14:textId="62656E07" w:rsidR="00B87A79" w:rsidRPr="00057DB5" w:rsidRDefault="00B87A79" w:rsidP="00E41E8F">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6 кл. – </w:t>
            </w:r>
            <w:r w:rsidR="00E41E8F">
              <w:rPr>
                <w:rFonts w:ascii="Times New Roman" w:eastAsia="Times New Roman" w:hAnsi="Times New Roman" w:cs="Times New Roman"/>
                <w:lang w:val="kk-KZ" w:eastAsia="ru-RU"/>
              </w:rPr>
              <w:t>5</w:t>
            </w:r>
          </w:p>
        </w:tc>
        <w:tc>
          <w:tcPr>
            <w:tcW w:w="3191" w:type="dxa"/>
            <w:shd w:val="clear" w:color="auto" w:fill="auto"/>
          </w:tcPr>
          <w:p w14:paraId="5833C611" w14:textId="77777777" w:rsidR="00B87A79" w:rsidRPr="00057DB5" w:rsidRDefault="00B87A79" w:rsidP="00057DB5">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11 кл. – </w:t>
            </w:r>
            <w:r w:rsidRPr="00057DB5">
              <w:rPr>
                <w:rFonts w:ascii="Times New Roman" w:eastAsia="Times New Roman" w:hAnsi="Times New Roman" w:cs="Times New Roman"/>
                <w:lang w:val="kk-KZ" w:eastAsia="ru-RU"/>
              </w:rPr>
              <w:t>1</w:t>
            </w:r>
          </w:p>
        </w:tc>
      </w:tr>
      <w:tr w:rsidR="00B87A79" w:rsidRPr="00057DB5" w14:paraId="11B5E3FC" w14:textId="77777777" w:rsidTr="00057DB5">
        <w:tc>
          <w:tcPr>
            <w:tcW w:w="3189" w:type="dxa"/>
            <w:shd w:val="clear" w:color="auto" w:fill="auto"/>
          </w:tcPr>
          <w:p w14:paraId="6BDD57CA" w14:textId="4F5DCD7B" w:rsidR="00B87A79" w:rsidRPr="00057DB5" w:rsidRDefault="00B87A79" w:rsidP="00E41E8F">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3 кл. – </w:t>
            </w:r>
            <w:r w:rsidR="00E41E8F">
              <w:rPr>
                <w:rFonts w:ascii="Times New Roman" w:eastAsia="Times New Roman" w:hAnsi="Times New Roman" w:cs="Times New Roman"/>
                <w:lang w:val="kk-KZ" w:eastAsia="ru-RU"/>
              </w:rPr>
              <w:t>6</w:t>
            </w:r>
          </w:p>
        </w:tc>
        <w:tc>
          <w:tcPr>
            <w:tcW w:w="3190" w:type="dxa"/>
            <w:shd w:val="clear" w:color="auto" w:fill="auto"/>
          </w:tcPr>
          <w:p w14:paraId="257DC158" w14:textId="38E1323C" w:rsidR="00B87A79" w:rsidRPr="00057DB5" w:rsidRDefault="00B87A79" w:rsidP="00E41E8F">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7 кл. – </w:t>
            </w:r>
            <w:r w:rsidR="00E41E8F">
              <w:rPr>
                <w:rFonts w:ascii="Times New Roman" w:eastAsia="Times New Roman" w:hAnsi="Times New Roman" w:cs="Times New Roman"/>
                <w:lang w:val="kk-KZ" w:eastAsia="ru-RU"/>
              </w:rPr>
              <w:t>9</w:t>
            </w:r>
          </w:p>
        </w:tc>
        <w:tc>
          <w:tcPr>
            <w:tcW w:w="3191" w:type="dxa"/>
            <w:shd w:val="clear" w:color="auto" w:fill="auto"/>
          </w:tcPr>
          <w:p w14:paraId="646F023E" w14:textId="77777777" w:rsidR="00B87A79" w:rsidRPr="00057DB5" w:rsidRDefault="00B87A79" w:rsidP="00057DB5">
            <w:pPr>
              <w:spacing w:after="0" w:line="240" w:lineRule="auto"/>
              <w:jc w:val="both"/>
              <w:rPr>
                <w:rFonts w:ascii="Times New Roman" w:eastAsia="Times New Roman" w:hAnsi="Times New Roman" w:cs="Times New Roman"/>
                <w:lang w:eastAsia="ru-RU"/>
              </w:rPr>
            </w:pPr>
          </w:p>
        </w:tc>
      </w:tr>
      <w:tr w:rsidR="00B87A79" w:rsidRPr="00057DB5" w14:paraId="65855C4C" w14:textId="77777777" w:rsidTr="00057DB5">
        <w:tc>
          <w:tcPr>
            <w:tcW w:w="3189" w:type="dxa"/>
            <w:shd w:val="clear" w:color="auto" w:fill="auto"/>
          </w:tcPr>
          <w:p w14:paraId="09F7FDC3" w14:textId="2BBD8923" w:rsidR="00B87A79" w:rsidRPr="00057DB5" w:rsidRDefault="00B87A79" w:rsidP="00E41E8F">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4 кл. – </w:t>
            </w:r>
            <w:r w:rsidR="00E41E8F">
              <w:rPr>
                <w:rFonts w:ascii="Times New Roman" w:eastAsia="Times New Roman" w:hAnsi="Times New Roman" w:cs="Times New Roman"/>
                <w:lang w:val="kk-KZ" w:eastAsia="ru-RU"/>
              </w:rPr>
              <w:t>7</w:t>
            </w:r>
          </w:p>
        </w:tc>
        <w:tc>
          <w:tcPr>
            <w:tcW w:w="3190" w:type="dxa"/>
            <w:shd w:val="clear" w:color="auto" w:fill="auto"/>
          </w:tcPr>
          <w:p w14:paraId="09CED2B2" w14:textId="77777777" w:rsidR="00B87A79" w:rsidRPr="00057DB5" w:rsidRDefault="00B87A79" w:rsidP="00057DB5">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8 кл. – </w:t>
            </w:r>
            <w:r w:rsidRPr="00057DB5">
              <w:rPr>
                <w:rFonts w:ascii="Times New Roman" w:eastAsia="Times New Roman" w:hAnsi="Times New Roman" w:cs="Times New Roman"/>
                <w:lang w:val="kk-KZ" w:eastAsia="ru-RU"/>
              </w:rPr>
              <w:t>5</w:t>
            </w:r>
          </w:p>
        </w:tc>
        <w:tc>
          <w:tcPr>
            <w:tcW w:w="3191" w:type="dxa"/>
            <w:shd w:val="clear" w:color="auto" w:fill="auto"/>
          </w:tcPr>
          <w:p w14:paraId="5E75BA9F" w14:textId="77777777" w:rsidR="00B87A79" w:rsidRPr="00057DB5" w:rsidRDefault="00B87A79" w:rsidP="00057DB5">
            <w:pPr>
              <w:spacing w:after="0" w:line="240" w:lineRule="auto"/>
              <w:jc w:val="both"/>
              <w:rPr>
                <w:rFonts w:ascii="Times New Roman" w:eastAsia="Times New Roman" w:hAnsi="Times New Roman" w:cs="Times New Roman"/>
                <w:lang w:eastAsia="ru-RU"/>
              </w:rPr>
            </w:pPr>
          </w:p>
        </w:tc>
      </w:tr>
      <w:tr w:rsidR="00B87A79" w:rsidRPr="00057DB5" w14:paraId="399667C0" w14:textId="77777777" w:rsidTr="00057DB5">
        <w:tc>
          <w:tcPr>
            <w:tcW w:w="3189" w:type="dxa"/>
            <w:shd w:val="clear" w:color="auto" w:fill="auto"/>
          </w:tcPr>
          <w:p w14:paraId="4832B716" w14:textId="77777777" w:rsidR="00B87A79" w:rsidRPr="00057DB5" w:rsidRDefault="00B87A79" w:rsidP="00057DB5">
            <w:pPr>
              <w:spacing w:after="0" w:line="240" w:lineRule="auto"/>
              <w:jc w:val="both"/>
              <w:rPr>
                <w:rFonts w:ascii="Times New Roman" w:eastAsia="Times New Roman" w:hAnsi="Times New Roman" w:cs="Times New Roman"/>
                <w:lang w:eastAsia="ru-RU"/>
              </w:rPr>
            </w:pPr>
          </w:p>
        </w:tc>
        <w:tc>
          <w:tcPr>
            <w:tcW w:w="3190" w:type="dxa"/>
            <w:shd w:val="clear" w:color="auto" w:fill="auto"/>
          </w:tcPr>
          <w:p w14:paraId="5CA69AE9" w14:textId="77777777" w:rsidR="00B87A79" w:rsidRPr="00057DB5" w:rsidRDefault="00B87A79" w:rsidP="00057DB5">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9 кл. – </w:t>
            </w:r>
            <w:r w:rsidRPr="00057DB5">
              <w:rPr>
                <w:rFonts w:ascii="Times New Roman" w:eastAsia="Times New Roman" w:hAnsi="Times New Roman" w:cs="Times New Roman"/>
                <w:lang w:val="kk-KZ" w:eastAsia="ru-RU"/>
              </w:rPr>
              <w:t>5</w:t>
            </w:r>
          </w:p>
        </w:tc>
        <w:tc>
          <w:tcPr>
            <w:tcW w:w="3191" w:type="dxa"/>
            <w:shd w:val="clear" w:color="auto" w:fill="auto"/>
          </w:tcPr>
          <w:p w14:paraId="7E91C744" w14:textId="77777777" w:rsidR="00B87A79" w:rsidRPr="00057DB5" w:rsidRDefault="00B87A79" w:rsidP="00057DB5">
            <w:pPr>
              <w:spacing w:after="0" w:line="240" w:lineRule="auto"/>
              <w:jc w:val="both"/>
              <w:rPr>
                <w:rFonts w:ascii="Times New Roman" w:eastAsia="Times New Roman" w:hAnsi="Times New Roman" w:cs="Times New Roman"/>
                <w:lang w:eastAsia="ru-RU"/>
              </w:rPr>
            </w:pPr>
          </w:p>
        </w:tc>
      </w:tr>
      <w:tr w:rsidR="00B87A79" w:rsidRPr="00057DB5" w14:paraId="70A0213F" w14:textId="77777777" w:rsidTr="00057DB5">
        <w:tc>
          <w:tcPr>
            <w:tcW w:w="3189" w:type="dxa"/>
            <w:shd w:val="clear" w:color="auto" w:fill="auto"/>
          </w:tcPr>
          <w:p w14:paraId="5A1707E4" w14:textId="54DF7111" w:rsidR="00B87A79" w:rsidRPr="00057DB5" w:rsidRDefault="00B87A79" w:rsidP="00E41E8F">
            <w:pPr>
              <w:spacing w:after="0" w:line="240" w:lineRule="auto"/>
              <w:jc w:val="both"/>
              <w:rPr>
                <w:rFonts w:ascii="Times New Roman" w:eastAsia="Times New Roman" w:hAnsi="Times New Roman" w:cs="Times New Roman"/>
                <w:lang w:eastAsia="ru-RU"/>
              </w:rPr>
            </w:pPr>
            <w:r w:rsidRPr="00057DB5">
              <w:rPr>
                <w:rFonts w:ascii="Times New Roman" w:eastAsia="Times New Roman" w:hAnsi="Times New Roman" w:cs="Times New Roman"/>
                <w:lang w:eastAsia="ru-RU"/>
              </w:rPr>
              <w:t xml:space="preserve">Всего:  </w:t>
            </w:r>
            <w:r w:rsidR="00E41E8F">
              <w:rPr>
                <w:rFonts w:ascii="Times New Roman" w:eastAsia="Times New Roman" w:hAnsi="Times New Roman" w:cs="Times New Roman"/>
                <w:lang w:eastAsia="ru-RU"/>
              </w:rPr>
              <w:t xml:space="preserve">24 </w:t>
            </w:r>
            <w:r w:rsidRPr="00057DB5">
              <w:rPr>
                <w:rFonts w:ascii="Times New Roman" w:eastAsia="Times New Roman" w:hAnsi="Times New Roman" w:cs="Times New Roman"/>
                <w:lang w:eastAsia="ru-RU"/>
              </w:rPr>
              <w:t>кл.</w:t>
            </w:r>
          </w:p>
        </w:tc>
        <w:tc>
          <w:tcPr>
            <w:tcW w:w="3190" w:type="dxa"/>
            <w:shd w:val="clear" w:color="auto" w:fill="auto"/>
          </w:tcPr>
          <w:p w14:paraId="4096992F" w14:textId="69C10FFD" w:rsidR="00B87A79" w:rsidRPr="00057DB5" w:rsidRDefault="00B87A79" w:rsidP="00E41E8F">
            <w:pPr>
              <w:spacing w:after="0" w:line="240" w:lineRule="auto"/>
              <w:jc w:val="both"/>
              <w:rPr>
                <w:rFonts w:ascii="Times New Roman" w:eastAsia="Times New Roman" w:hAnsi="Times New Roman" w:cs="Times New Roman"/>
                <w:lang w:val="kk-KZ" w:eastAsia="ru-RU"/>
              </w:rPr>
            </w:pPr>
            <w:r w:rsidRPr="00057DB5">
              <w:rPr>
                <w:rFonts w:ascii="Times New Roman" w:eastAsia="Times New Roman" w:hAnsi="Times New Roman" w:cs="Times New Roman"/>
                <w:lang w:eastAsia="ru-RU"/>
              </w:rPr>
              <w:t xml:space="preserve">Всего:    </w:t>
            </w:r>
            <w:r w:rsidRPr="00057DB5">
              <w:rPr>
                <w:rFonts w:ascii="Times New Roman" w:eastAsia="Times New Roman" w:hAnsi="Times New Roman" w:cs="Times New Roman"/>
                <w:lang w:val="kk-KZ" w:eastAsia="ru-RU"/>
              </w:rPr>
              <w:t>2</w:t>
            </w:r>
            <w:r w:rsidR="00E41E8F">
              <w:rPr>
                <w:rFonts w:ascii="Times New Roman" w:eastAsia="Times New Roman" w:hAnsi="Times New Roman" w:cs="Times New Roman"/>
                <w:lang w:val="kk-KZ" w:eastAsia="ru-RU"/>
              </w:rPr>
              <w:t>7</w:t>
            </w:r>
            <w:r w:rsidRPr="00057DB5">
              <w:rPr>
                <w:rFonts w:ascii="Times New Roman" w:eastAsia="Times New Roman" w:hAnsi="Times New Roman" w:cs="Times New Roman"/>
                <w:lang w:val="kk-KZ" w:eastAsia="ru-RU"/>
              </w:rPr>
              <w:t xml:space="preserve"> </w:t>
            </w:r>
            <w:r w:rsidRPr="00057DB5">
              <w:rPr>
                <w:rFonts w:ascii="Times New Roman" w:eastAsia="Times New Roman" w:hAnsi="Times New Roman" w:cs="Times New Roman"/>
                <w:lang w:eastAsia="ru-RU"/>
              </w:rPr>
              <w:t>кл.</w:t>
            </w:r>
          </w:p>
        </w:tc>
        <w:tc>
          <w:tcPr>
            <w:tcW w:w="3191" w:type="dxa"/>
            <w:shd w:val="clear" w:color="auto" w:fill="auto"/>
          </w:tcPr>
          <w:p w14:paraId="6C7F745E" w14:textId="77777777" w:rsidR="00B87A79" w:rsidRPr="00057DB5" w:rsidRDefault="00B87A79" w:rsidP="00057DB5">
            <w:pPr>
              <w:spacing w:after="0" w:line="240" w:lineRule="auto"/>
              <w:jc w:val="both"/>
              <w:rPr>
                <w:rFonts w:ascii="Times New Roman" w:eastAsia="Times New Roman" w:hAnsi="Times New Roman" w:cs="Times New Roman"/>
                <w:lang w:eastAsia="ru-RU"/>
              </w:rPr>
            </w:pPr>
            <w:r w:rsidRPr="00057DB5">
              <w:rPr>
                <w:rFonts w:ascii="Times New Roman" w:eastAsia="Times New Roman" w:hAnsi="Times New Roman" w:cs="Times New Roman"/>
                <w:lang w:eastAsia="ru-RU"/>
              </w:rPr>
              <w:t xml:space="preserve">Всего:   </w:t>
            </w:r>
            <w:r w:rsidRPr="00057DB5">
              <w:rPr>
                <w:rFonts w:ascii="Times New Roman" w:eastAsia="Times New Roman" w:hAnsi="Times New Roman" w:cs="Times New Roman"/>
                <w:lang w:val="kk-KZ" w:eastAsia="ru-RU"/>
              </w:rPr>
              <w:t>2</w:t>
            </w:r>
            <w:r w:rsidRPr="00057DB5">
              <w:rPr>
                <w:rFonts w:ascii="Times New Roman" w:eastAsia="Times New Roman" w:hAnsi="Times New Roman" w:cs="Times New Roman"/>
                <w:lang w:eastAsia="ru-RU"/>
              </w:rPr>
              <w:t xml:space="preserve"> кл.</w:t>
            </w:r>
          </w:p>
        </w:tc>
      </w:tr>
    </w:tbl>
    <w:p w14:paraId="4A286BB1" w14:textId="77777777" w:rsidR="00B87A79" w:rsidRPr="00057DB5" w:rsidRDefault="00B87A79" w:rsidP="00057DB5">
      <w:pPr>
        <w:spacing w:after="0" w:line="240" w:lineRule="auto"/>
        <w:ind w:left="708"/>
        <w:jc w:val="both"/>
        <w:rPr>
          <w:rFonts w:ascii="Times New Roman" w:eastAsia="Times New Roman" w:hAnsi="Times New Roman" w:cs="Times New Roman"/>
          <w:lang w:eastAsia="ru-RU"/>
        </w:rPr>
      </w:pPr>
    </w:p>
    <w:p w14:paraId="0BB83E3F" w14:textId="77777777" w:rsidR="00B87A79" w:rsidRPr="00057DB5" w:rsidRDefault="00B87A79" w:rsidP="00057DB5">
      <w:pPr>
        <w:spacing w:after="0" w:line="240" w:lineRule="auto"/>
        <w:ind w:left="708"/>
        <w:jc w:val="both"/>
        <w:rPr>
          <w:rFonts w:ascii="Times New Roman" w:eastAsia="Times New Roman" w:hAnsi="Times New Roman" w:cs="Times New Roman"/>
          <w:lang w:eastAsia="ru-RU"/>
        </w:rPr>
      </w:pPr>
      <w:r w:rsidRPr="00057DB5">
        <w:rPr>
          <w:rFonts w:ascii="Times New Roman" w:eastAsia="Times New Roman" w:hAnsi="Times New Roman" w:cs="Times New Roman"/>
          <w:lang w:eastAsia="ru-RU"/>
        </w:rPr>
        <w:t xml:space="preserve">Средняя наполняемость классов составила  </w:t>
      </w:r>
      <w:r w:rsidRPr="00057DB5">
        <w:rPr>
          <w:rFonts w:ascii="Times New Roman" w:eastAsia="Times New Roman" w:hAnsi="Times New Roman" w:cs="Times New Roman"/>
          <w:lang w:val="kk-KZ" w:eastAsia="ru-RU"/>
        </w:rPr>
        <w:t>25/30</w:t>
      </w:r>
      <w:r w:rsidRPr="00057DB5">
        <w:rPr>
          <w:rFonts w:ascii="Times New Roman" w:eastAsia="Times New Roman" w:hAnsi="Times New Roman" w:cs="Times New Roman"/>
          <w:lang w:eastAsia="ru-RU"/>
        </w:rPr>
        <w:t xml:space="preserve"> учащихся, в                                                                                                                     </w:t>
      </w:r>
      <w:r w:rsidRPr="00057DB5">
        <w:rPr>
          <w:rFonts w:ascii="Times New Roman" w:eastAsia="Times New Roman" w:hAnsi="Times New Roman" w:cs="Times New Roman"/>
          <w:lang w:val="kk-KZ" w:eastAsia="ru-RU"/>
        </w:rPr>
        <w:t xml:space="preserve">10-м </w:t>
      </w:r>
      <w:r w:rsidRPr="00057DB5">
        <w:rPr>
          <w:rFonts w:ascii="Times New Roman" w:eastAsia="Times New Roman" w:hAnsi="Times New Roman" w:cs="Times New Roman"/>
          <w:lang w:eastAsia="ru-RU"/>
        </w:rPr>
        <w:t xml:space="preserve"> классе  средняя численность обучающихся превышала 30 человек. </w:t>
      </w:r>
    </w:p>
    <w:p w14:paraId="36389B4E" w14:textId="6EA95D93" w:rsidR="00B87A79" w:rsidRPr="00057DB5" w:rsidRDefault="001A15AA" w:rsidP="00057DB5">
      <w:pPr>
        <w:spacing w:after="0" w:line="240" w:lineRule="auto"/>
        <w:ind w:left="708"/>
        <w:jc w:val="both"/>
        <w:rPr>
          <w:rFonts w:ascii="Times New Roman" w:eastAsia="Times New Roman" w:hAnsi="Times New Roman" w:cs="Times New Roman"/>
          <w:lang w:eastAsia="x-none"/>
        </w:rPr>
      </w:pPr>
      <w:r w:rsidRPr="00057DB5">
        <w:rPr>
          <w:rFonts w:ascii="Times New Roman" w:eastAsia="Times New Roman" w:hAnsi="Times New Roman" w:cs="Times New Roman"/>
          <w:lang w:eastAsia="x-none"/>
        </w:rPr>
        <w:t>С</w:t>
      </w:r>
      <w:r w:rsidR="00B87A79" w:rsidRPr="00057DB5">
        <w:rPr>
          <w:rFonts w:ascii="Times New Roman" w:eastAsia="Times New Roman" w:hAnsi="Times New Roman" w:cs="Times New Roman"/>
          <w:lang w:val="x-none" w:eastAsia="x-none"/>
        </w:rPr>
        <w:t>мен</w:t>
      </w:r>
      <w:r w:rsidRPr="00057DB5">
        <w:rPr>
          <w:rFonts w:ascii="Times New Roman" w:eastAsia="Times New Roman" w:hAnsi="Times New Roman" w:cs="Times New Roman"/>
          <w:lang w:eastAsia="x-none"/>
        </w:rPr>
        <w:t>ность обучения</w:t>
      </w:r>
      <w:r w:rsidR="00B87A79" w:rsidRPr="00057DB5">
        <w:rPr>
          <w:rFonts w:ascii="Times New Roman" w:eastAsia="Times New Roman" w:hAnsi="Times New Roman" w:cs="Times New Roman"/>
          <w:lang w:val="x-none" w:eastAsia="x-none"/>
        </w:rPr>
        <w:t xml:space="preserve">: </w:t>
      </w:r>
      <w:r w:rsidRPr="00057DB5">
        <w:rPr>
          <w:rFonts w:ascii="Times New Roman" w:eastAsia="Times New Roman" w:hAnsi="Times New Roman" w:cs="Times New Roman"/>
          <w:lang w:eastAsia="x-none"/>
        </w:rPr>
        <w:t>учебно-воспитательный процесс осуществлялся в 2 смены,пятидневная рабочая неделя.</w:t>
      </w:r>
    </w:p>
    <w:p w14:paraId="24EB8E5E" w14:textId="71BE7761" w:rsidR="001A15AA" w:rsidRPr="00057DB5" w:rsidRDefault="009E3451" w:rsidP="00057DB5">
      <w:pPr>
        <w:spacing w:after="0" w:line="240" w:lineRule="auto"/>
        <w:ind w:left="708"/>
        <w:jc w:val="both"/>
        <w:rPr>
          <w:rFonts w:ascii="Times New Roman" w:hAnsi="Times New Roman" w:cs="Times New Roman"/>
        </w:rPr>
      </w:pPr>
      <w:r w:rsidRPr="00057DB5">
        <w:rPr>
          <w:rFonts w:ascii="Times New Roman" w:eastAsia="Times New Roman" w:hAnsi="Times New Roman" w:cs="Times New Roman"/>
          <w:lang w:eastAsia="ru-RU"/>
        </w:rPr>
        <w:t xml:space="preserve">   </w:t>
      </w:r>
      <w:r w:rsidR="00B87A79" w:rsidRPr="00057DB5">
        <w:rPr>
          <w:rFonts w:ascii="Times New Roman" w:eastAsia="Times New Roman" w:hAnsi="Times New Roman" w:cs="Times New Roman"/>
          <w:lang w:eastAsia="ru-RU"/>
        </w:rPr>
        <w:t>В 20</w:t>
      </w:r>
      <w:r w:rsidR="00B87A79" w:rsidRPr="00057DB5">
        <w:rPr>
          <w:rFonts w:ascii="Times New Roman" w:eastAsia="Times New Roman" w:hAnsi="Times New Roman" w:cs="Times New Roman"/>
          <w:lang w:val="kk-KZ" w:eastAsia="ru-RU"/>
        </w:rPr>
        <w:t>2</w:t>
      </w:r>
      <w:r w:rsidR="00251C36">
        <w:rPr>
          <w:rFonts w:ascii="Times New Roman" w:eastAsia="Times New Roman" w:hAnsi="Times New Roman" w:cs="Times New Roman"/>
          <w:lang w:val="kk-KZ" w:eastAsia="ru-RU"/>
        </w:rPr>
        <w:t>4</w:t>
      </w:r>
      <w:r w:rsidR="00B87A79" w:rsidRPr="00057DB5">
        <w:rPr>
          <w:rFonts w:ascii="Times New Roman" w:eastAsia="Times New Roman" w:hAnsi="Times New Roman" w:cs="Times New Roman"/>
          <w:lang w:eastAsia="ru-RU"/>
        </w:rPr>
        <w:t xml:space="preserve"> - 20</w:t>
      </w:r>
      <w:r w:rsidR="00B87A79" w:rsidRPr="00057DB5">
        <w:rPr>
          <w:rFonts w:ascii="Times New Roman" w:eastAsia="Times New Roman" w:hAnsi="Times New Roman" w:cs="Times New Roman"/>
          <w:lang w:val="kk-KZ" w:eastAsia="ru-RU"/>
        </w:rPr>
        <w:t>2</w:t>
      </w:r>
      <w:r w:rsidR="00251C36">
        <w:rPr>
          <w:rFonts w:ascii="Times New Roman" w:eastAsia="Times New Roman" w:hAnsi="Times New Roman" w:cs="Times New Roman"/>
          <w:lang w:val="kk-KZ" w:eastAsia="ru-RU"/>
        </w:rPr>
        <w:t>5</w:t>
      </w:r>
      <w:r w:rsidR="00B87A79" w:rsidRPr="00057DB5">
        <w:rPr>
          <w:rFonts w:ascii="Times New Roman" w:eastAsia="Times New Roman" w:hAnsi="Times New Roman" w:cs="Times New Roman"/>
          <w:lang w:eastAsia="ru-RU"/>
        </w:rPr>
        <w:t xml:space="preserve"> учебном году школа  работала в режиме </w:t>
      </w:r>
      <w:r w:rsidR="00B87A79" w:rsidRPr="00057DB5">
        <w:rPr>
          <w:rFonts w:ascii="Times New Roman" w:eastAsia="Times New Roman" w:hAnsi="Times New Roman" w:cs="Times New Roman"/>
          <w:lang w:val="kk-KZ" w:eastAsia="ru-RU"/>
        </w:rPr>
        <w:t>пя</w:t>
      </w:r>
      <w:r w:rsidR="00B87A79" w:rsidRPr="00057DB5">
        <w:rPr>
          <w:rFonts w:ascii="Times New Roman" w:eastAsia="Times New Roman" w:hAnsi="Times New Roman" w:cs="Times New Roman"/>
          <w:lang w:eastAsia="ru-RU"/>
        </w:rPr>
        <w:t>тидневной недели в штатном режиме</w:t>
      </w:r>
      <w:r w:rsidR="001A15AA" w:rsidRPr="00057DB5">
        <w:rPr>
          <w:rFonts w:ascii="Times New Roman" w:eastAsia="Times New Roman" w:hAnsi="Times New Roman" w:cs="Times New Roman"/>
          <w:lang w:eastAsia="ru-RU"/>
        </w:rPr>
        <w:t>.</w:t>
      </w:r>
      <w:r w:rsidR="001A15AA" w:rsidRPr="00057DB5">
        <w:rPr>
          <w:rFonts w:ascii="Times New Roman" w:hAnsi="Times New Roman" w:cs="Times New Roman"/>
        </w:rPr>
        <w:t xml:space="preserve"> Продолжительность уроков-4</w:t>
      </w:r>
      <w:r w:rsidR="0001252F" w:rsidRPr="00C54261">
        <w:rPr>
          <w:rFonts w:ascii="Times New Roman" w:hAnsi="Times New Roman" w:cs="Times New Roman"/>
        </w:rPr>
        <w:t>0</w:t>
      </w:r>
      <w:r w:rsidR="001A15AA" w:rsidRPr="00057DB5">
        <w:rPr>
          <w:rFonts w:ascii="Times New Roman" w:hAnsi="Times New Roman" w:cs="Times New Roman"/>
        </w:rPr>
        <w:t xml:space="preserve"> минут.</w:t>
      </w:r>
    </w:p>
    <w:tbl>
      <w:tblPr>
        <w:tblStyle w:val="TableNormal"/>
        <w:tblpPr w:leftFromText="180" w:rightFromText="180" w:vertAnchor="text" w:horzAnchor="margin" w:tblpY="91"/>
        <w:tblW w:w="10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38"/>
        <w:gridCol w:w="2334"/>
        <w:gridCol w:w="2334"/>
        <w:gridCol w:w="2334"/>
      </w:tblGrid>
      <w:tr w:rsidR="00256683" w:rsidRPr="00057DB5" w14:paraId="39EFC722" w14:textId="77777777" w:rsidTr="00946766">
        <w:trPr>
          <w:trHeight w:val="518"/>
        </w:trPr>
        <w:tc>
          <w:tcPr>
            <w:tcW w:w="1843" w:type="dxa"/>
          </w:tcPr>
          <w:p w14:paraId="15339519"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spacing w:val="-2"/>
              </w:rPr>
              <w:t>Ступени образования</w:t>
            </w:r>
          </w:p>
        </w:tc>
        <w:tc>
          <w:tcPr>
            <w:tcW w:w="2138" w:type="dxa"/>
          </w:tcPr>
          <w:p w14:paraId="76EB9009"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spacing w:val="-2"/>
              </w:rPr>
              <w:t>Проектная мощность</w:t>
            </w:r>
          </w:p>
        </w:tc>
        <w:tc>
          <w:tcPr>
            <w:tcW w:w="2334" w:type="dxa"/>
          </w:tcPr>
          <w:p w14:paraId="4601A3B4"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2022-</w:t>
            </w:r>
            <w:r w:rsidRPr="00057DB5">
              <w:rPr>
                <w:rFonts w:ascii="Times New Roman" w:hAnsi="Times New Roman" w:cs="Times New Roman"/>
                <w:spacing w:val="-4"/>
              </w:rPr>
              <w:t>2023</w:t>
            </w:r>
          </w:p>
        </w:tc>
        <w:tc>
          <w:tcPr>
            <w:tcW w:w="2334" w:type="dxa"/>
          </w:tcPr>
          <w:p w14:paraId="47F202BD"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2023-</w:t>
            </w:r>
            <w:r w:rsidRPr="00057DB5">
              <w:rPr>
                <w:rFonts w:ascii="Times New Roman" w:hAnsi="Times New Roman" w:cs="Times New Roman"/>
                <w:spacing w:val="-4"/>
              </w:rPr>
              <w:t>2024</w:t>
            </w:r>
          </w:p>
        </w:tc>
        <w:tc>
          <w:tcPr>
            <w:tcW w:w="2334" w:type="dxa"/>
          </w:tcPr>
          <w:p w14:paraId="2A5FD80A"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2024-</w:t>
            </w:r>
            <w:r w:rsidRPr="00057DB5">
              <w:rPr>
                <w:rFonts w:ascii="Times New Roman" w:hAnsi="Times New Roman" w:cs="Times New Roman"/>
                <w:spacing w:val="-4"/>
              </w:rPr>
              <w:t>2025</w:t>
            </w:r>
          </w:p>
        </w:tc>
      </w:tr>
      <w:tr w:rsidR="00256683" w:rsidRPr="00057DB5" w14:paraId="4C4DDD6F" w14:textId="77777777" w:rsidTr="00946766">
        <w:trPr>
          <w:trHeight w:val="1838"/>
        </w:trPr>
        <w:tc>
          <w:tcPr>
            <w:tcW w:w="1843" w:type="dxa"/>
          </w:tcPr>
          <w:p w14:paraId="3EB7327A"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spacing w:val="-2"/>
              </w:rPr>
              <w:t xml:space="preserve">Всего </w:t>
            </w:r>
            <w:r w:rsidRPr="00057DB5">
              <w:rPr>
                <w:rFonts w:ascii="Times New Roman" w:hAnsi="Times New Roman" w:cs="Times New Roman"/>
                <w:spacing w:val="-4"/>
              </w:rPr>
              <w:t>учеников</w:t>
            </w:r>
          </w:p>
        </w:tc>
        <w:tc>
          <w:tcPr>
            <w:tcW w:w="2138" w:type="dxa"/>
            <w:vMerge w:val="restart"/>
          </w:tcPr>
          <w:p w14:paraId="151844F8"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spacing w:val="-4"/>
              </w:rPr>
              <w:t>1320</w:t>
            </w:r>
          </w:p>
          <w:p w14:paraId="5F1A9EFB"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spacing w:val="-2"/>
              </w:rPr>
              <w:t>учеников</w:t>
            </w:r>
          </w:p>
        </w:tc>
        <w:tc>
          <w:tcPr>
            <w:tcW w:w="2334" w:type="dxa"/>
          </w:tcPr>
          <w:p w14:paraId="1B51E890"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4"/>
                <w:lang w:val="ru-RU"/>
              </w:rPr>
              <w:t>1418</w:t>
            </w:r>
          </w:p>
          <w:p w14:paraId="3053ACF0"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 83</w:t>
            </w:r>
          </w:p>
          <w:p w14:paraId="151E37C0"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21"/>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языком обучения</w:t>
            </w:r>
            <w:r w:rsidRPr="00E51581">
              <w:rPr>
                <w:rFonts w:ascii="Times New Roman" w:hAnsi="Times New Roman" w:cs="Times New Roman"/>
                <w:spacing w:val="-7"/>
                <w:lang w:val="ru-RU"/>
              </w:rPr>
              <w:t xml:space="preserve"> </w:t>
            </w:r>
            <w:r w:rsidRPr="00E51581">
              <w:rPr>
                <w:rFonts w:ascii="Times New Roman" w:hAnsi="Times New Roman" w:cs="Times New Roman"/>
                <w:lang w:val="ru-RU"/>
              </w:rPr>
              <w:t>-</w:t>
            </w:r>
            <w:r w:rsidRPr="00E51581">
              <w:rPr>
                <w:rFonts w:ascii="Times New Roman" w:hAnsi="Times New Roman" w:cs="Times New Roman"/>
                <w:spacing w:val="-5"/>
                <w:lang w:val="ru-RU"/>
              </w:rPr>
              <w:t xml:space="preserve"> </w:t>
            </w:r>
            <w:r w:rsidRPr="00E51581">
              <w:rPr>
                <w:rFonts w:ascii="Times New Roman" w:hAnsi="Times New Roman" w:cs="Times New Roman"/>
                <w:spacing w:val="-4"/>
                <w:lang w:val="ru-RU"/>
              </w:rPr>
              <w:t>1335</w:t>
            </w:r>
          </w:p>
        </w:tc>
        <w:tc>
          <w:tcPr>
            <w:tcW w:w="2334" w:type="dxa"/>
          </w:tcPr>
          <w:p w14:paraId="434D7BF2"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4"/>
                <w:lang w:val="ru-RU"/>
              </w:rPr>
              <w:t>1456</w:t>
            </w:r>
          </w:p>
          <w:p w14:paraId="0E98B96D"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 99</w:t>
            </w:r>
          </w:p>
          <w:p w14:paraId="140E3B27"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w:t>
            </w:r>
            <w:r w:rsidRPr="00E51581">
              <w:rPr>
                <w:rFonts w:ascii="Times New Roman" w:hAnsi="Times New Roman" w:cs="Times New Roman"/>
                <w:spacing w:val="-5"/>
                <w:lang w:val="ru-RU"/>
              </w:rPr>
              <w:t xml:space="preserve"> </w:t>
            </w:r>
            <w:r w:rsidRPr="00E51581">
              <w:rPr>
                <w:rFonts w:ascii="Times New Roman" w:hAnsi="Times New Roman" w:cs="Times New Roman"/>
                <w:lang w:val="ru-RU"/>
              </w:rPr>
              <w:t>-</w:t>
            </w:r>
            <w:r w:rsidRPr="00E51581">
              <w:rPr>
                <w:rFonts w:ascii="Times New Roman" w:hAnsi="Times New Roman" w:cs="Times New Roman"/>
                <w:spacing w:val="-5"/>
                <w:lang w:val="ru-RU"/>
              </w:rPr>
              <w:t xml:space="preserve"> </w:t>
            </w:r>
            <w:r w:rsidRPr="00E51581">
              <w:rPr>
                <w:rFonts w:ascii="Times New Roman" w:hAnsi="Times New Roman" w:cs="Times New Roman"/>
                <w:spacing w:val="-4"/>
                <w:lang w:val="ru-RU"/>
              </w:rPr>
              <w:t>1357</w:t>
            </w:r>
          </w:p>
        </w:tc>
        <w:tc>
          <w:tcPr>
            <w:tcW w:w="2334" w:type="dxa"/>
          </w:tcPr>
          <w:p w14:paraId="0100159F"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4"/>
                <w:lang w:val="ru-RU"/>
              </w:rPr>
              <w:t>1435</w:t>
            </w:r>
          </w:p>
          <w:p w14:paraId="7B4A2F0D"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 118</w:t>
            </w:r>
          </w:p>
          <w:p w14:paraId="67FC1210"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w:t>
            </w:r>
            <w:r w:rsidRPr="00E51581">
              <w:rPr>
                <w:rFonts w:ascii="Times New Roman" w:hAnsi="Times New Roman" w:cs="Times New Roman"/>
                <w:spacing w:val="-5"/>
                <w:lang w:val="ru-RU"/>
              </w:rPr>
              <w:t xml:space="preserve"> </w:t>
            </w:r>
            <w:r w:rsidRPr="00E51581">
              <w:rPr>
                <w:rFonts w:ascii="Times New Roman" w:hAnsi="Times New Roman" w:cs="Times New Roman"/>
                <w:lang w:val="ru-RU"/>
              </w:rPr>
              <w:t>-</w:t>
            </w:r>
            <w:r w:rsidRPr="00E51581">
              <w:rPr>
                <w:rFonts w:ascii="Times New Roman" w:hAnsi="Times New Roman" w:cs="Times New Roman"/>
                <w:spacing w:val="-5"/>
                <w:lang w:val="ru-RU"/>
              </w:rPr>
              <w:t xml:space="preserve"> </w:t>
            </w:r>
            <w:r w:rsidRPr="00E51581">
              <w:rPr>
                <w:rFonts w:ascii="Times New Roman" w:hAnsi="Times New Roman" w:cs="Times New Roman"/>
                <w:spacing w:val="-4"/>
                <w:lang w:val="ru-RU"/>
              </w:rPr>
              <w:t>1317</w:t>
            </w:r>
          </w:p>
        </w:tc>
      </w:tr>
      <w:tr w:rsidR="00256683" w:rsidRPr="00057DB5" w14:paraId="65212043" w14:textId="77777777" w:rsidTr="00946766">
        <w:trPr>
          <w:trHeight w:val="1382"/>
        </w:trPr>
        <w:tc>
          <w:tcPr>
            <w:tcW w:w="1843" w:type="dxa"/>
          </w:tcPr>
          <w:p w14:paraId="6234BB32"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 xml:space="preserve">1-4 </w:t>
            </w:r>
            <w:r w:rsidRPr="00057DB5">
              <w:rPr>
                <w:rFonts w:ascii="Times New Roman" w:hAnsi="Times New Roman" w:cs="Times New Roman"/>
                <w:spacing w:val="-2"/>
              </w:rPr>
              <w:t>классы</w:t>
            </w:r>
          </w:p>
        </w:tc>
        <w:tc>
          <w:tcPr>
            <w:tcW w:w="2138" w:type="dxa"/>
            <w:vMerge/>
            <w:tcBorders>
              <w:top w:val="nil"/>
            </w:tcBorders>
          </w:tcPr>
          <w:p w14:paraId="1BFE5F22" w14:textId="77777777" w:rsidR="00256683" w:rsidRPr="00057DB5" w:rsidRDefault="00256683" w:rsidP="00946766">
            <w:pPr>
              <w:jc w:val="both"/>
              <w:rPr>
                <w:rFonts w:ascii="Times New Roman" w:hAnsi="Times New Roman" w:cs="Times New Roman"/>
              </w:rPr>
            </w:pPr>
          </w:p>
        </w:tc>
        <w:tc>
          <w:tcPr>
            <w:tcW w:w="2334" w:type="dxa"/>
          </w:tcPr>
          <w:p w14:paraId="08945965"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5"/>
                <w:lang w:val="ru-RU"/>
              </w:rPr>
              <w:t>757</w:t>
            </w:r>
          </w:p>
          <w:p w14:paraId="3E363A74"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 83</w:t>
            </w:r>
          </w:p>
          <w:p w14:paraId="416D47E9"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8"/>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4"/>
                <w:lang w:val="ru-RU"/>
              </w:rPr>
              <w:t xml:space="preserve"> </w:t>
            </w:r>
            <w:r w:rsidRPr="00E51581">
              <w:rPr>
                <w:rFonts w:ascii="Times New Roman" w:hAnsi="Times New Roman" w:cs="Times New Roman"/>
                <w:lang w:val="ru-RU"/>
              </w:rPr>
              <w:t>языком</w:t>
            </w:r>
            <w:r w:rsidRPr="00E51581">
              <w:rPr>
                <w:rFonts w:ascii="Times New Roman" w:hAnsi="Times New Roman" w:cs="Times New Roman"/>
                <w:spacing w:val="-3"/>
                <w:lang w:val="ru-RU"/>
              </w:rPr>
              <w:t xml:space="preserve"> </w:t>
            </w:r>
            <w:r w:rsidRPr="00E51581">
              <w:rPr>
                <w:rFonts w:ascii="Times New Roman" w:hAnsi="Times New Roman" w:cs="Times New Roman"/>
                <w:spacing w:val="-4"/>
                <w:lang w:val="ru-RU"/>
              </w:rPr>
              <w:t>обучения</w:t>
            </w:r>
          </w:p>
          <w:p w14:paraId="186C9255"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5"/>
              </w:rPr>
              <w:t>674</w:t>
            </w:r>
          </w:p>
        </w:tc>
        <w:tc>
          <w:tcPr>
            <w:tcW w:w="2334" w:type="dxa"/>
          </w:tcPr>
          <w:p w14:paraId="183694CF"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5"/>
                <w:lang w:val="ru-RU"/>
              </w:rPr>
              <w:t>653</w:t>
            </w:r>
          </w:p>
          <w:p w14:paraId="00F77915"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 75</w:t>
            </w:r>
          </w:p>
          <w:p w14:paraId="30ECD0BA"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8"/>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4"/>
                <w:lang w:val="ru-RU"/>
              </w:rPr>
              <w:t xml:space="preserve"> </w:t>
            </w:r>
            <w:r w:rsidRPr="00E51581">
              <w:rPr>
                <w:rFonts w:ascii="Times New Roman" w:hAnsi="Times New Roman" w:cs="Times New Roman"/>
                <w:lang w:val="ru-RU"/>
              </w:rPr>
              <w:t>языком</w:t>
            </w:r>
            <w:r w:rsidRPr="00E51581">
              <w:rPr>
                <w:rFonts w:ascii="Times New Roman" w:hAnsi="Times New Roman" w:cs="Times New Roman"/>
                <w:spacing w:val="-3"/>
                <w:lang w:val="ru-RU"/>
              </w:rPr>
              <w:t xml:space="preserve"> </w:t>
            </w:r>
            <w:r w:rsidRPr="00E51581">
              <w:rPr>
                <w:rFonts w:ascii="Times New Roman" w:hAnsi="Times New Roman" w:cs="Times New Roman"/>
                <w:spacing w:val="-4"/>
                <w:lang w:val="ru-RU"/>
              </w:rPr>
              <w:t>обучения</w:t>
            </w:r>
          </w:p>
          <w:p w14:paraId="08104EF5"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5"/>
              </w:rPr>
              <w:t>578</w:t>
            </w:r>
          </w:p>
        </w:tc>
        <w:tc>
          <w:tcPr>
            <w:tcW w:w="2334" w:type="dxa"/>
          </w:tcPr>
          <w:p w14:paraId="74B1D4BF"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5"/>
                <w:lang w:val="ru-RU"/>
              </w:rPr>
              <w:t>642</w:t>
            </w:r>
          </w:p>
          <w:p w14:paraId="653B8D5F"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 76</w:t>
            </w:r>
          </w:p>
          <w:p w14:paraId="38AB5FFC"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8"/>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4"/>
                <w:lang w:val="ru-RU"/>
              </w:rPr>
              <w:t xml:space="preserve"> </w:t>
            </w:r>
            <w:r w:rsidRPr="00E51581">
              <w:rPr>
                <w:rFonts w:ascii="Times New Roman" w:hAnsi="Times New Roman" w:cs="Times New Roman"/>
                <w:lang w:val="ru-RU"/>
              </w:rPr>
              <w:t>языком</w:t>
            </w:r>
            <w:r w:rsidRPr="00E51581">
              <w:rPr>
                <w:rFonts w:ascii="Times New Roman" w:hAnsi="Times New Roman" w:cs="Times New Roman"/>
                <w:spacing w:val="-3"/>
                <w:lang w:val="ru-RU"/>
              </w:rPr>
              <w:t xml:space="preserve"> </w:t>
            </w:r>
            <w:r w:rsidRPr="00E51581">
              <w:rPr>
                <w:rFonts w:ascii="Times New Roman" w:hAnsi="Times New Roman" w:cs="Times New Roman"/>
                <w:spacing w:val="-2"/>
                <w:lang w:val="ru-RU"/>
              </w:rPr>
              <w:t>обучения</w:t>
            </w:r>
          </w:p>
          <w:p w14:paraId="218E24A9"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5"/>
              </w:rPr>
              <w:t>566</w:t>
            </w:r>
          </w:p>
        </w:tc>
      </w:tr>
      <w:tr w:rsidR="00256683" w:rsidRPr="00057DB5" w14:paraId="631AC6E9" w14:textId="77777777" w:rsidTr="00946766">
        <w:trPr>
          <w:trHeight w:val="1377"/>
        </w:trPr>
        <w:tc>
          <w:tcPr>
            <w:tcW w:w="1843" w:type="dxa"/>
          </w:tcPr>
          <w:p w14:paraId="42DFA55F"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 xml:space="preserve">5-9 </w:t>
            </w:r>
            <w:r w:rsidRPr="00057DB5">
              <w:rPr>
                <w:rFonts w:ascii="Times New Roman" w:hAnsi="Times New Roman" w:cs="Times New Roman"/>
                <w:spacing w:val="-2"/>
              </w:rPr>
              <w:t>классы</w:t>
            </w:r>
          </w:p>
        </w:tc>
        <w:tc>
          <w:tcPr>
            <w:tcW w:w="2138" w:type="dxa"/>
            <w:vMerge/>
            <w:tcBorders>
              <w:top w:val="nil"/>
            </w:tcBorders>
          </w:tcPr>
          <w:p w14:paraId="18D81118" w14:textId="77777777" w:rsidR="00256683" w:rsidRPr="00057DB5" w:rsidRDefault="00256683" w:rsidP="00946766">
            <w:pPr>
              <w:jc w:val="both"/>
              <w:rPr>
                <w:rFonts w:ascii="Times New Roman" w:hAnsi="Times New Roman" w:cs="Times New Roman"/>
              </w:rPr>
            </w:pPr>
          </w:p>
        </w:tc>
        <w:tc>
          <w:tcPr>
            <w:tcW w:w="2334" w:type="dxa"/>
          </w:tcPr>
          <w:p w14:paraId="3414888E"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5"/>
                <w:lang w:val="ru-RU"/>
              </w:rPr>
              <w:t>615</w:t>
            </w:r>
          </w:p>
          <w:p w14:paraId="12C78A54"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-0</w:t>
            </w:r>
          </w:p>
          <w:p w14:paraId="0C126AB9"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8"/>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4"/>
                <w:lang w:val="ru-RU"/>
              </w:rPr>
              <w:t xml:space="preserve"> </w:t>
            </w:r>
            <w:r w:rsidRPr="00E51581">
              <w:rPr>
                <w:rFonts w:ascii="Times New Roman" w:hAnsi="Times New Roman" w:cs="Times New Roman"/>
                <w:lang w:val="ru-RU"/>
              </w:rPr>
              <w:t>языком</w:t>
            </w:r>
            <w:r w:rsidRPr="00E51581">
              <w:rPr>
                <w:rFonts w:ascii="Times New Roman" w:hAnsi="Times New Roman" w:cs="Times New Roman"/>
                <w:spacing w:val="-3"/>
                <w:lang w:val="ru-RU"/>
              </w:rPr>
              <w:t xml:space="preserve"> </w:t>
            </w:r>
            <w:r w:rsidRPr="00E51581">
              <w:rPr>
                <w:rFonts w:ascii="Times New Roman" w:hAnsi="Times New Roman" w:cs="Times New Roman"/>
                <w:spacing w:val="-4"/>
                <w:lang w:val="ru-RU"/>
              </w:rPr>
              <w:t>обучения</w:t>
            </w:r>
          </w:p>
          <w:p w14:paraId="3994E325"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5"/>
              </w:rPr>
              <w:t>615</w:t>
            </w:r>
          </w:p>
        </w:tc>
        <w:tc>
          <w:tcPr>
            <w:tcW w:w="2334" w:type="dxa"/>
          </w:tcPr>
          <w:p w14:paraId="1FDAD52A"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5"/>
                <w:lang w:val="ru-RU"/>
              </w:rPr>
              <w:t>747</w:t>
            </w:r>
          </w:p>
          <w:p w14:paraId="2930741E"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 24</w:t>
            </w:r>
          </w:p>
          <w:p w14:paraId="42E35DCB"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8"/>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4"/>
                <w:lang w:val="ru-RU"/>
              </w:rPr>
              <w:t xml:space="preserve"> </w:t>
            </w:r>
            <w:r w:rsidRPr="00E51581">
              <w:rPr>
                <w:rFonts w:ascii="Times New Roman" w:hAnsi="Times New Roman" w:cs="Times New Roman"/>
                <w:lang w:val="ru-RU"/>
              </w:rPr>
              <w:t>языком</w:t>
            </w:r>
            <w:r w:rsidRPr="00E51581">
              <w:rPr>
                <w:rFonts w:ascii="Times New Roman" w:hAnsi="Times New Roman" w:cs="Times New Roman"/>
                <w:spacing w:val="-3"/>
                <w:lang w:val="ru-RU"/>
              </w:rPr>
              <w:t xml:space="preserve"> </w:t>
            </w:r>
            <w:r w:rsidRPr="00E51581">
              <w:rPr>
                <w:rFonts w:ascii="Times New Roman" w:hAnsi="Times New Roman" w:cs="Times New Roman"/>
                <w:spacing w:val="-4"/>
                <w:lang w:val="ru-RU"/>
              </w:rPr>
              <w:t>обучения</w:t>
            </w:r>
          </w:p>
          <w:p w14:paraId="279205BF"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5"/>
              </w:rPr>
              <w:t>723</w:t>
            </w:r>
          </w:p>
        </w:tc>
        <w:tc>
          <w:tcPr>
            <w:tcW w:w="2334" w:type="dxa"/>
          </w:tcPr>
          <w:p w14:paraId="27F3316D"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5"/>
                <w:lang w:val="ru-RU"/>
              </w:rPr>
              <w:t>730</w:t>
            </w:r>
          </w:p>
          <w:p w14:paraId="37BBEF8D"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 42</w:t>
            </w:r>
          </w:p>
          <w:p w14:paraId="3FE1BC9B"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8"/>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4"/>
                <w:lang w:val="ru-RU"/>
              </w:rPr>
              <w:t xml:space="preserve"> </w:t>
            </w:r>
            <w:r w:rsidRPr="00E51581">
              <w:rPr>
                <w:rFonts w:ascii="Times New Roman" w:hAnsi="Times New Roman" w:cs="Times New Roman"/>
                <w:lang w:val="ru-RU"/>
              </w:rPr>
              <w:t>языком</w:t>
            </w:r>
            <w:r w:rsidRPr="00E51581">
              <w:rPr>
                <w:rFonts w:ascii="Times New Roman" w:hAnsi="Times New Roman" w:cs="Times New Roman"/>
                <w:spacing w:val="-3"/>
                <w:lang w:val="ru-RU"/>
              </w:rPr>
              <w:t xml:space="preserve"> </w:t>
            </w:r>
            <w:r w:rsidRPr="00E51581">
              <w:rPr>
                <w:rFonts w:ascii="Times New Roman" w:hAnsi="Times New Roman" w:cs="Times New Roman"/>
                <w:spacing w:val="-2"/>
                <w:lang w:val="ru-RU"/>
              </w:rPr>
              <w:t>обучения</w:t>
            </w:r>
          </w:p>
          <w:p w14:paraId="520D4B9E"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5"/>
              </w:rPr>
              <w:t>688</w:t>
            </w:r>
          </w:p>
        </w:tc>
      </w:tr>
      <w:tr w:rsidR="00256683" w:rsidRPr="00057DB5" w14:paraId="4FDE218A" w14:textId="77777777" w:rsidTr="00946766">
        <w:trPr>
          <w:trHeight w:val="1382"/>
        </w:trPr>
        <w:tc>
          <w:tcPr>
            <w:tcW w:w="1843" w:type="dxa"/>
          </w:tcPr>
          <w:p w14:paraId="154DC2AC"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 xml:space="preserve">10-11 </w:t>
            </w:r>
            <w:r w:rsidRPr="00057DB5">
              <w:rPr>
                <w:rFonts w:ascii="Times New Roman" w:hAnsi="Times New Roman" w:cs="Times New Roman"/>
                <w:spacing w:val="-2"/>
              </w:rPr>
              <w:t>классы</w:t>
            </w:r>
          </w:p>
        </w:tc>
        <w:tc>
          <w:tcPr>
            <w:tcW w:w="2138" w:type="dxa"/>
            <w:vMerge/>
            <w:tcBorders>
              <w:top w:val="nil"/>
            </w:tcBorders>
          </w:tcPr>
          <w:p w14:paraId="6331F4C8" w14:textId="77777777" w:rsidR="00256683" w:rsidRPr="00057DB5" w:rsidRDefault="00256683" w:rsidP="00946766">
            <w:pPr>
              <w:jc w:val="both"/>
              <w:rPr>
                <w:rFonts w:ascii="Times New Roman" w:hAnsi="Times New Roman" w:cs="Times New Roman"/>
              </w:rPr>
            </w:pPr>
          </w:p>
        </w:tc>
        <w:tc>
          <w:tcPr>
            <w:tcW w:w="2334" w:type="dxa"/>
          </w:tcPr>
          <w:p w14:paraId="0E88949F"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5"/>
                <w:lang w:val="ru-RU"/>
              </w:rPr>
              <w:t>46</w:t>
            </w:r>
          </w:p>
          <w:p w14:paraId="28BA43D2"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 0</w:t>
            </w:r>
          </w:p>
          <w:p w14:paraId="0CC8A1A4"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8"/>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4"/>
                <w:lang w:val="ru-RU"/>
              </w:rPr>
              <w:t xml:space="preserve"> </w:t>
            </w:r>
            <w:r w:rsidRPr="00E51581">
              <w:rPr>
                <w:rFonts w:ascii="Times New Roman" w:hAnsi="Times New Roman" w:cs="Times New Roman"/>
                <w:lang w:val="ru-RU"/>
              </w:rPr>
              <w:t>языком</w:t>
            </w:r>
            <w:r w:rsidRPr="00E51581">
              <w:rPr>
                <w:rFonts w:ascii="Times New Roman" w:hAnsi="Times New Roman" w:cs="Times New Roman"/>
                <w:spacing w:val="-3"/>
                <w:lang w:val="ru-RU"/>
              </w:rPr>
              <w:t xml:space="preserve"> </w:t>
            </w:r>
            <w:r w:rsidRPr="00E51581">
              <w:rPr>
                <w:rFonts w:ascii="Times New Roman" w:hAnsi="Times New Roman" w:cs="Times New Roman"/>
                <w:spacing w:val="-4"/>
                <w:lang w:val="ru-RU"/>
              </w:rPr>
              <w:t>обучения</w:t>
            </w:r>
          </w:p>
          <w:p w14:paraId="07EDB599"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5"/>
              </w:rPr>
              <w:t>46</w:t>
            </w:r>
          </w:p>
        </w:tc>
        <w:tc>
          <w:tcPr>
            <w:tcW w:w="2334" w:type="dxa"/>
          </w:tcPr>
          <w:p w14:paraId="455C57B8"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5"/>
                <w:lang w:val="ru-RU"/>
              </w:rPr>
              <w:t>56</w:t>
            </w:r>
          </w:p>
          <w:p w14:paraId="029DFCF9"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 0</w:t>
            </w:r>
          </w:p>
          <w:p w14:paraId="01FE88BE"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8"/>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4"/>
                <w:lang w:val="ru-RU"/>
              </w:rPr>
              <w:t xml:space="preserve"> </w:t>
            </w:r>
            <w:r w:rsidRPr="00E51581">
              <w:rPr>
                <w:rFonts w:ascii="Times New Roman" w:hAnsi="Times New Roman" w:cs="Times New Roman"/>
                <w:lang w:val="ru-RU"/>
              </w:rPr>
              <w:t>языком</w:t>
            </w:r>
            <w:r w:rsidRPr="00E51581">
              <w:rPr>
                <w:rFonts w:ascii="Times New Roman" w:hAnsi="Times New Roman" w:cs="Times New Roman"/>
                <w:spacing w:val="-3"/>
                <w:lang w:val="ru-RU"/>
              </w:rPr>
              <w:t xml:space="preserve"> </w:t>
            </w:r>
            <w:r w:rsidRPr="00E51581">
              <w:rPr>
                <w:rFonts w:ascii="Times New Roman" w:hAnsi="Times New Roman" w:cs="Times New Roman"/>
                <w:spacing w:val="-4"/>
                <w:lang w:val="ru-RU"/>
              </w:rPr>
              <w:t>обучения</w:t>
            </w:r>
          </w:p>
          <w:p w14:paraId="1CD0A1EB"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5"/>
              </w:rPr>
              <w:t>56</w:t>
            </w:r>
          </w:p>
        </w:tc>
        <w:tc>
          <w:tcPr>
            <w:tcW w:w="2334" w:type="dxa"/>
          </w:tcPr>
          <w:p w14:paraId="0AE06406"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spacing w:val="-5"/>
                <w:lang w:val="ru-RU"/>
              </w:rPr>
              <w:t>63</w:t>
            </w:r>
          </w:p>
          <w:p w14:paraId="5D69FA18"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казахским</w:t>
            </w:r>
            <w:r w:rsidRPr="00E51581">
              <w:rPr>
                <w:rFonts w:ascii="Times New Roman" w:hAnsi="Times New Roman" w:cs="Times New Roman"/>
                <w:spacing w:val="-12"/>
                <w:lang w:val="ru-RU"/>
              </w:rPr>
              <w:t xml:space="preserve"> </w:t>
            </w:r>
            <w:r w:rsidRPr="00E51581">
              <w:rPr>
                <w:rFonts w:ascii="Times New Roman" w:hAnsi="Times New Roman" w:cs="Times New Roman"/>
                <w:lang w:val="ru-RU"/>
              </w:rPr>
              <w:t>языком обучения – 0</w:t>
            </w:r>
          </w:p>
          <w:p w14:paraId="45AC423C" w14:textId="77777777" w:rsidR="00256683" w:rsidRPr="00E51581" w:rsidRDefault="00256683" w:rsidP="00946766">
            <w:pPr>
              <w:jc w:val="both"/>
              <w:rPr>
                <w:rFonts w:ascii="Times New Roman" w:hAnsi="Times New Roman" w:cs="Times New Roman"/>
                <w:lang w:val="ru-RU"/>
              </w:rPr>
            </w:pPr>
            <w:r w:rsidRPr="00E51581">
              <w:rPr>
                <w:rFonts w:ascii="Times New Roman" w:hAnsi="Times New Roman" w:cs="Times New Roman"/>
                <w:lang w:val="ru-RU"/>
              </w:rPr>
              <w:t>с</w:t>
            </w:r>
            <w:r w:rsidRPr="00E51581">
              <w:rPr>
                <w:rFonts w:ascii="Times New Roman" w:hAnsi="Times New Roman" w:cs="Times New Roman"/>
                <w:spacing w:val="-8"/>
                <w:lang w:val="ru-RU"/>
              </w:rPr>
              <w:t xml:space="preserve"> </w:t>
            </w:r>
            <w:r w:rsidRPr="00E51581">
              <w:rPr>
                <w:rFonts w:ascii="Times New Roman" w:hAnsi="Times New Roman" w:cs="Times New Roman"/>
                <w:lang w:val="ru-RU"/>
              </w:rPr>
              <w:t>русским</w:t>
            </w:r>
            <w:r w:rsidRPr="00E51581">
              <w:rPr>
                <w:rFonts w:ascii="Times New Roman" w:hAnsi="Times New Roman" w:cs="Times New Roman"/>
                <w:spacing w:val="-4"/>
                <w:lang w:val="ru-RU"/>
              </w:rPr>
              <w:t xml:space="preserve"> </w:t>
            </w:r>
            <w:r w:rsidRPr="00E51581">
              <w:rPr>
                <w:rFonts w:ascii="Times New Roman" w:hAnsi="Times New Roman" w:cs="Times New Roman"/>
                <w:lang w:val="ru-RU"/>
              </w:rPr>
              <w:t>языком</w:t>
            </w:r>
            <w:r w:rsidRPr="00E51581">
              <w:rPr>
                <w:rFonts w:ascii="Times New Roman" w:hAnsi="Times New Roman" w:cs="Times New Roman"/>
                <w:spacing w:val="-3"/>
                <w:lang w:val="ru-RU"/>
              </w:rPr>
              <w:t xml:space="preserve"> </w:t>
            </w:r>
            <w:r w:rsidRPr="00E51581">
              <w:rPr>
                <w:rFonts w:ascii="Times New Roman" w:hAnsi="Times New Roman" w:cs="Times New Roman"/>
                <w:spacing w:val="-2"/>
                <w:lang w:val="ru-RU"/>
              </w:rPr>
              <w:t>обучения</w:t>
            </w:r>
          </w:p>
          <w:p w14:paraId="7C75D7A0" w14:textId="77777777" w:rsidR="00256683" w:rsidRPr="00057DB5" w:rsidRDefault="00256683" w:rsidP="00946766">
            <w:pPr>
              <w:jc w:val="both"/>
              <w:rPr>
                <w:rFonts w:ascii="Times New Roman" w:hAnsi="Times New Roman" w:cs="Times New Roman"/>
              </w:rPr>
            </w:pP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5"/>
              </w:rPr>
              <w:t>63</w:t>
            </w:r>
          </w:p>
        </w:tc>
      </w:tr>
    </w:tbl>
    <w:p w14:paraId="7BC17AD2" w14:textId="77777777" w:rsidR="001A15AA" w:rsidRPr="00057DB5" w:rsidRDefault="001A15AA" w:rsidP="00057DB5">
      <w:pPr>
        <w:spacing w:after="0" w:line="240" w:lineRule="auto"/>
        <w:ind w:left="708"/>
        <w:jc w:val="both"/>
        <w:rPr>
          <w:rFonts w:ascii="Times New Roman" w:hAnsi="Times New Roman" w:cs="Times New Roman"/>
        </w:rPr>
      </w:pPr>
      <w:r w:rsidRPr="00057DB5">
        <w:rPr>
          <w:rFonts w:ascii="Times New Roman" w:hAnsi="Times New Roman" w:cs="Times New Roman"/>
        </w:rPr>
        <w:t>Режим занятий в течение дня и недели определялся расписание уроков, утвержденным директором школы.</w:t>
      </w:r>
    </w:p>
    <w:p w14:paraId="4891BFDA" w14:textId="10C580D2" w:rsidR="001A15AA" w:rsidRPr="00057DB5" w:rsidRDefault="001A15AA" w:rsidP="00057DB5">
      <w:pPr>
        <w:spacing w:after="0" w:line="240" w:lineRule="auto"/>
        <w:ind w:left="708"/>
        <w:jc w:val="both"/>
        <w:rPr>
          <w:rFonts w:ascii="Times New Roman" w:hAnsi="Times New Roman" w:cs="Times New Roman"/>
        </w:rPr>
      </w:pPr>
      <w:r w:rsidRPr="00057DB5">
        <w:rPr>
          <w:rFonts w:ascii="Times New Roman" w:hAnsi="Times New Roman" w:cs="Times New Roman"/>
        </w:rPr>
        <w:t>Продолжительность учебного года составила в 1-х классах-35 недели, во 2-11-х классах- 34 недель.</w:t>
      </w:r>
    </w:p>
    <w:p w14:paraId="21AC430A" w14:textId="349CE4FE" w:rsidR="00860460" w:rsidRPr="00057DB5" w:rsidRDefault="00860460" w:rsidP="00057DB5">
      <w:pPr>
        <w:spacing w:after="0" w:line="240" w:lineRule="auto"/>
        <w:ind w:left="708"/>
        <w:jc w:val="both"/>
        <w:rPr>
          <w:rFonts w:ascii="Times New Roman" w:hAnsi="Times New Roman" w:cs="Times New Roman"/>
        </w:rPr>
      </w:pPr>
      <w:r w:rsidRPr="00057DB5">
        <w:rPr>
          <w:rFonts w:ascii="Times New Roman" w:hAnsi="Times New Roman" w:cs="Times New Roman"/>
        </w:rPr>
        <w:t>Средняя наполняемость классов:</w:t>
      </w:r>
    </w:p>
    <w:p w14:paraId="17CB9510" w14:textId="5053FFA8" w:rsidR="00860460" w:rsidRPr="00057DB5" w:rsidRDefault="00B86FFA" w:rsidP="00057DB5">
      <w:pPr>
        <w:spacing w:after="0" w:line="240" w:lineRule="auto"/>
        <w:ind w:left="708"/>
        <w:jc w:val="both"/>
        <w:rPr>
          <w:rFonts w:ascii="Times New Roman" w:hAnsi="Times New Roman" w:cs="Times New Roman"/>
        </w:rPr>
      </w:pPr>
      <w:r w:rsidRPr="00057DB5">
        <w:rPr>
          <w:rFonts w:ascii="Times New Roman" w:hAnsi="Times New Roman" w:cs="Times New Roman"/>
        </w:rPr>
        <w:t xml:space="preserve">-1-4 классы по </w:t>
      </w:r>
      <w:r w:rsidR="00E60246" w:rsidRPr="00057DB5">
        <w:rPr>
          <w:rFonts w:ascii="Times New Roman" w:hAnsi="Times New Roman" w:cs="Times New Roman"/>
        </w:rPr>
        <w:t xml:space="preserve">25-30 </w:t>
      </w:r>
      <w:r w:rsidRPr="00057DB5">
        <w:rPr>
          <w:rFonts w:ascii="Times New Roman" w:hAnsi="Times New Roman" w:cs="Times New Roman"/>
        </w:rPr>
        <w:t>учащихся</w:t>
      </w:r>
    </w:p>
    <w:p w14:paraId="2F9F4B33" w14:textId="168AABF9" w:rsidR="00B86FFA" w:rsidRPr="00057DB5" w:rsidRDefault="00AF1B35" w:rsidP="00057DB5">
      <w:pPr>
        <w:spacing w:after="0" w:line="240" w:lineRule="auto"/>
        <w:ind w:left="708"/>
        <w:jc w:val="both"/>
        <w:rPr>
          <w:rFonts w:ascii="Times New Roman" w:hAnsi="Times New Roman" w:cs="Times New Roman"/>
        </w:rPr>
      </w:pPr>
      <w:r w:rsidRPr="00057DB5">
        <w:rPr>
          <w:rFonts w:ascii="Times New Roman" w:hAnsi="Times New Roman" w:cs="Times New Roman"/>
        </w:rPr>
        <w:t xml:space="preserve">                    </w:t>
      </w:r>
      <w:r w:rsidR="00E60246" w:rsidRPr="00057DB5">
        <w:rPr>
          <w:rFonts w:ascii="Times New Roman" w:hAnsi="Times New Roman" w:cs="Times New Roman"/>
        </w:rPr>
        <w:t xml:space="preserve">-5-9 классы по 25-30 </w:t>
      </w:r>
      <w:r w:rsidR="00B86FFA" w:rsidRPr="00057DB5">
        <w:rPr>
          <w:rFonts w:ascii="Times New Roman" w:hAnsi="Times New Roman" w:cs="Times New Roman"/>
        </w:rPr>
        <w:t>учащихся;</w:t>
      </w:r>
    </w:p>
    <w:p w14:paraId="52639AF9" w14:textId="411E39E3" w:rsidR="00B86FFA" w:rsidRPr="00057DB5" w:rsidRDefault="00AF1B35" w:rsidP="00057DB5">
      <w:pPr>
        <w:spacing w:after="0" w:line="240" w:lineRule="auto"/>
        <w:ind w:left="708"/>
        <w:jc w:val="both"/>
        <w:rPr>
          <w:rFonts w:ascii="Times New Roman" w:hAnsi="Times New Roman" w:cs="Times New Roman"/>
        </w:rPr>
      </w:pPr>
      <w:r w:rsidRPr="00057DB5">
        <w:rPr>
          <w:rFonts w:ascii="Times New Roman" w:hAnsi="Times New Roman" w:cs="Times New Roman"/>
        </w:rPr>
        <w:t xml:space="preserve">                </w:t>
      </w:r>
      <w:r w:rsidR="00B86FFA" w:rsidRPr="00057DB5">
        <w:rPr>
          <w:rFonts w:ascii="Times New Roman" w:hAnsi="Times New Roman" w:cs="Times New Roman"/>
        </w:rPr>
        <w:t xml:space="preserve">-10-11 классы по </w:t>
      </w:r>
      <w:r w:rsidR="00E60246" w:rsidRPr="00057DB5">
        <w:rPr>
          <w:rFonts w:ascii="Times New Roman" w:hAnsi="Times New Roman" w:cs="Times New Roman"/>
        </w:rPr>
        <w:t xml:space="preserve">25-30 </w:t>
      </w:r>
      <w:r w:rsidR="00B86FFA" w:rsidRPr="00057DB5">
        <w:rPr>
          <w:rFonts w:ascii="Times New Roman" w:hAnsi="Times New Roman" w:cs="Times New Roman"/>
        </w:rPr>
        <w:t>учащихся.</w:t>
      </w:r>
    </w:p>
    <w:p w14:paraId="036686FA" w14:textId="23667457" w:rsidR="00E60246" w:rsidRPr="00FD79C4" w:rsidRDefault="00D423ED" w:rsidP="00057DB5">
      <w:pPr>
        <w:spacing w:after="0" w:line="240" w:lineRule="auto"/>
        <w:ind w:left="708"/>
        <w:jc w:val="both"/>
        <w:rPr>
          <w:rFonts w:ascii="Times New Roman" w:eastAsia="Calibri" w:hAnsi="Times New Roman" w:cs="Times New Roman"/>
          <w:b/>
        </w:rPr>
      </w:pPr>
      <w:r w:rsidRPr="00FD79C4">
        <w:rPr>
          <w:rFonts w:ascii="Times New Roman" w:eastAsia="Calibri" w:hAnsi="Times New Roman" w:cs="Times New Roman"/>
          <w:b/>
          <w:lang w:val="en-US"/>
        </w:rPr>
        <w:t>II</w:t>
      </w:r>
      <w:r w:rsidR="00E60246" w:rsidRPr="00FD79C4">
        <w:rPr>
          <w:rFonts w:ascii="Times New Roman" w:eastAsia="Calibri" w:hAnsi="Times New Roman" w:cs="Times New Roman"/>
          <w:b/>
        </w:rPr>
        <w:t>.ИНФОРМАЦИЯ ОБ ОБУЧАЮЩИХСЯ</w:t>
      </w:r>
    </w:p>
    <w:p w14:paraId="55C71290" w14:textId="77777777" w:rsidR="0001252F" w:rsidRPr="0001252F" w:rsidRDefault="0001252F" w:rsidP="0001252F">
      <w:pPr>
        <w:spacing w:after="0" w:line="240" w:lineRule="auto"/>
        <w:ind w:left="708"/>
        <w:jc w:val="both"/>
        <w:rPr>
          <w:rFonts w:ascii="Times New Roman" w:hAnsi="Times New Roman" w:cs="Times New Roman"/>
        </w:rPr>
      </w:pPr>
      <w:r w:rsidRPr="0001252F">
        <w:rPr>
          <w:rFonts w:ascii="Times New Roman" w:hAnsi="Times New Roman" w:cs="Times New Roman"/>
        </w:rPr>
        <w:t>II.ИНФОРМАЦИЯ ОБ ОБУЧАЮЩИХСЯ</w:t>
      </w:r>
    </w:p>
    <w:p w14:paraId="12B04B62" w14:textId="6783A712" w:rsidR="007E764A" w:rsidRPr="00057DB5" w:rsidRDefault="0001252F" w:rsidP="0001252F">
      <w:pPr>
        <w:spacing w:after="0" w:line="240" w:lineRule="auto"/>
        <w:ind w:left="708"/>
        <w:jc w:val="both"/>
        <w:rPr>
          <w:rFonts w:ascii="Times New Roman" w:hAnsi="Times New Roman" w:cs="Times New Roman"/>
          <w:i/>
        </w:rPr>
      </w:pPr>
      <w:r w:rsidRPr="0001252F">
        <w:rPr>
          <w:rFonts w:ascii="Times New Roman" w:hAnsi="Times New Roman" w:cs="Times New Roman"/>
        </w:rPr>
        <w:t xml:space="preserve">         Школа работает в 2 смены: 1-11 классы - пятидневное обучение. Продолжительность занятия-45 минут. Начало занятий в 1 смену в 8.00 часов во 2 смену в 14.10 часов. Итого-5</w:t>
      </w:r>
      <w:r w:rsidRPr="00256683">
        <w:rPr>
          <w:rFonts w:ascii="Times New Roman" w:hAnsi="Times New Roman" w:cs="Times New Roman"/>
        </w:rPr>
        <w:t xml:space="preserve">9 </w:t>
      </w:r>
      <w:r w:rsidRPr="0001252F">
        <w:rPr>
          <w:rFonts w:ascii="Times New Roman" w:hAnsi="Times New Roman" w:cs="Times New Roman"/>
        </w:rPr>
        <w:t>класс - комплект, на государственном языке – 6, на русском языке-51. Класс-комплекты 1-й смены- 30, класс-комплекты 2-й смены 27. Средняя накопляемость в классах с государственнымязыком обучения: 24; в классах с русским языком обучения: 25. Начальная ступень обучения 1-4 классы – 584 человек (24класс – комплект), основная ступень 5-9 классы – 770 человека (30 класс – комплект), старшая ступень 10-11 классы – 71 человек (3 класс-комплект).</w:t>
      </w:r>
      <w:r w:rsidR="007E764A" w:rsidRPr="00057DB5">
        <w:rPr>
          <w:rFonts w:ascii="Times New Roman" w:hAnsi="Times New Roman" w:cs="Times New Roman"/>
          <w:i/>
        </w:rPr>
        <w:t>Количество</w:t>
      </w:r>
      <w:r w:rsidR="007E764A" w:rsidRPr="00057DB5">
        <w:rPr>
          <w:rFonts w:ascii="Times New Roman" w:hAnsi="Times New Roman" w:cs="Times New Roman"/>
          <w:i/>
          <w:spacing w:val="-1"/>
        </w:rPr>
        <w:t xml:space="preserve"> </w:t>
      </w:r>
      <w:r w:rsidR="007E764A" w:rsidRPr="00057DB5">
        <w:rPr>
          <w:rFonts w:ascii="Times New Roman" w:hAnsi="Times New Roman" w:cs="Times New Roman"/>
          <w:i/>
        </w:rPr>
        <w:t>класс-комплектов</w:t>
      </w:r>
      <w:r w:rsidR="007E764A" w:rsidRPr="00057DB5">
        <w:rPr>
          <w:rFonts w:ascii="Times New Roman" w:hAnsi="Times New Roman" w:cs="Times New Roman"/>
          <w:i/>
          <w:spacing w:val="-1"/>
        </w:rPr>
        <w:t xml:space="preserve"> </w:t>
      </w:r>
      <w:r w:rsidR="007E764A" w:rsidRPr="00057DB5">
        <w:rPr>
          <w:rFonts w:ascii="Times New Roman" w:hAnsi="Times New Roman" w:cs="Times New Roman"/>
          <w:i/>
        </w:rPr>
        <w:t>за</w:t>
      </w:r>
      <w:r w:rsidR="007E764A" w:rsidRPr="00057DB5">
        <w:rPr>
          <w:rFonts w:ascii="Times New Roman" w:hAnsi="Times New Roman" w:cs="Times New Roman"/>
          <w:i/>
          <w:spacing w:val="-1"/>
        </w:rPr>
        <w:t xml:space="preserve"> </w:t>
      </w:r>
      <w:r w:rsidR="007E764A" w:rsidRPr="00057DB5">
        <w:rPr>
          <w:rFonts w:ascii="Times New Roman" w:hAnsi="Times New Roman" w:cs="Times New Roman"/>
          <w:i/>
        </w:rPr>
        <w:t>три</w:t>
      </w:r>
      <w:r w:rsidR="007E764A" w:rsidRPr="00057DB5">
        <w:rPr>
          <w:rFonts w:ascii="Times New Roman" w:hAnsi="Times New Roman" w:cs="Times New Roman"/>
          <w:i/>
          <w:spacing w:val="-6"/>
        </w:rPr>
        <w:t xml:space="preserve"> </w:t>
      </w:r>
      <w:r w:rsidR="007E764A" w:rsidRPr="00057DB5">
        <w:rPr>
          <w:rFonts w:ascii="Times New Roman" w:hAnsi="Times New Roman" w:cs="Times New Roman"/>
          <w:i/>
          <w:spacing w:val="-4"/>
        </w:rPr>
        <w:t>года.</w:t>
      </w:r>
    </w:p>
    <w:tbl>
      <w:tblPr>
        <w:tblStyle w:val="TableNormal"/>
        <w:tblW w:w="9152" w:type="dxa"/>
        <w:tblInd w:w="1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1"/>
        <w:gridCol w:w="2295"/>
        <w:gridCol w:w="2295"/>
        <w:gridCol w:w="2281"/>
      </w:tblGrid>
      <w:tr w:rsidR="007E764A" w:rsidRPr="00057DB5" w14:paraId="04715903" w14:textId="77777777" w:rsidTr="00057DB5">
        <w:trPr>
          <w:trHeight w:val="426"/>
        </w:trPr>
        <w:tc>
          <w:tcPr>
            <w:tcW w:w="2281" w:type="dxa"/>
            <w:tcBorders>
              <w:bottom w:val="single" w:sz="8" w:space="0" w:color="000000"/>
            </w:tcBorders>
          </w:tcPr>
          <w:p w14:paraId="1048BB42"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Учебный</w:t>
            </w:r>
            <w:r w:rsidRPr="00057DB5">
              <w:rPr>
                <w:rFonts w:ascii="Times New Roman" w:hAnsi="Times New Roman" w:cs="Times New Roman"/>
                <w:spacing w:val="-1"/>
              </w:rPr>
              <w:t xml:space="preserve"> </w:t>
            </w:r>
            <w:r w:rsidRPr="00057DB5">
              <w:rPr>
                <w:rFonts w:ascii="Times New Roman" w:hAnsi="Times New Roman" w:cs="Times New Roman"/>
                <w:spacing w:val="-5"/>
              </w:rPr>
              <w:t>год</w:t>
            </w:r>
          </w:p>
        </w:tc>
        <w:tc>
          <w:tcPr>
            <w:tcW w:w="2295" w:type="dxa"/>
            <w:tcBorders>
              <w:bottom w:val="single" w:sz="8" w:space="0" w:color="000000"/>
            </w:tcBorders>
          </w:tcPr>
          <w:p w14:paraId="51447F7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Начальная</w:t>
            </w:r>
            <w:r w:rsidRPr="00057DB5">
              <w:rPr>
                <w:rFonts w:ascii="Times New Roman" w:hAnsi="Times New Roman" w:cs="Times New Roman"/>
                <w:spacing w:val="-8"/>
              </w:rPr>
              <w:t xml:space="preserve"> </w:t>
            </w:r>
            <w:r w:rsidRPr="00057DB5">
              <w:rPr>
                <w:rFonts w:ascii="Times New Roman" w:hAnsi="Times New Roman" w:cs="Times New Roman"/>
                <w:spacing w:val="-4"/>
              </w:rPr>
              <w:t>школа</w:t>
            </w:r>
          </w:p>
        </w:tc>
        <w:tc>
          <w:tcPr>
            <w:tcW w:w="2295" w:type="dxa"/>
            <w:tcBorders>
              <w:bottom w:val="single" w:sz="8" w:space="0" w:color="000000"/>
            </w:tcBorders>
          </w:tcPr>
          <w:p w14:paraId="4BDB8DD7"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Основное</w:t>
            </w:r>
            <w:r w:rsidRPr="00057DB5">
              <w:rPr>
                <w:rFonts w:ascii="Times New Roman" w:hAnsi="Times New Roman" w:cs="Times New Roman"/>
                <w:spacing w:val="-5"/>
              </w:rPr>
              <w:t xml:space="preserve"> </w:t>
            </w:r>
            <w:r w:rsidRPr="00057DB5">
              <w:rPr>
                <w:rFonts w:ascii="Times New Roman" w:hAnsi="Times New Roman" w:cs="Times New Roman"/>
                <w:spacing w:val="-2"/>
              </w:rPr>
              <w:t>среднее</w:t>
            </w:r>
          </w:p>
        </w:tc>
        <w:tc>
          <w:tcPr>
            <w:tcW w:w="2281" w:type="dxa"/>
            <w:tcBorders>
              <w:bottom w:val="single" w:sz="8" w:space="0" w:color="000000"/>
            </w:tcBorders>
          </w:tcPr>
          <w:p w14:paraId="40DD4A1F"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Общее</w:t>
            </w:r>
            <w:r w:rsidRPr="00057DB5">
              <w:rPr>
                <w:rFonts w:ascii="Times New Roman" w:hAnsi="Times New Roman" w:cs="Times New Roman"/>
                <w:spacing w:val="-8"/>
              </w:rPr>
              <w:t xml:space="preserve"> </w:t>
            </w:r>
            <w:r w:rsidRPr="00057DB5">
              <w:rPr>
                <w:rFonts w:ascii="Times New Roman" w:hAnsi="Times New Roman" w:cs="Times New Roman"/>
                <w:spacing w:val="-2"/>
              </w:rPr>
              <w:t>среднее</w:t>
            </w:r>
          </w:p>
        </w:tc>
      </w:tr>
      <w:tr w:rsidR="007E764A" w:rsidRPr="00057DB5" w14:paraId="4C29B82E" w14:textId="77777777" w:rsidTr="00057DB5">
        <w:trPr>
          <w:trHeight w:val="272"/>
        </w:trPr>
        <w:tc>
          <w:tcPr>
            <w:tcW w:w="2281" w:type="dxa"/>
            <w:tcBorders>
              <w:top w:val="single" w:sz="8" w:space="0" w:color="000000"/>
            </w:tcBorders>
          </w:tcPr>
          <w:p w14:paraId="0B708216"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2022-</w:t>
            </w:r>
            <w:r w:rsidRPr="00057DB5">
              <w:rPr>
                <w:rFonts w:ascii="Times New Roman" w:hAnsi="Times New Roman" w:cs="Times New Roman"/>
                <w:spacing w:val="-4"/>
              </w:rPr>
              <w:t>2023</w:t>
            </w:r>
          </w:p>
        </w:tc>
        <w:tc>
          <w:tcPr>
            <w:tcW w:w="2295" w:type="dxa"/>
            <w:tcBorders>
              <w:top w:val="single" w:sz="8" w:space="0" w:color="000000"/>
            </w:tcBorders>
          </w:tcPr>
          <w:p w14:paraId="763B5018"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1</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2"/>
              </w:rPr>
              <w:t xml:space="preserve"> </w:t>
            </w: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10"/>
              </w:rPr>
              <w:t>7</w:t>
            </w:r>
          </w:p>
        </w:tc>
        <w:tc>
          <w:tcPr>
            <w:tcW w:w="2295" w:type="dxa"/>
            <w:tcBorders>
              <w:top w:val="single" w:sz="8" w:space="0" w:color="000000"/>
            </w:tcBorders>
          </w:tcPr>
          <w:p w14:paraId="5C7C9B35"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5</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Borders>
              <w:top w:val="single" w:sz="8" w:space="0" w:color="000000"/>
            </w:tcBorders>
          </w:tcPr>
          <w:p w14:paraId="335B2F13"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10</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2"/>
              </w:rPr>
              <w:t xml:space="preserve"> </w:t>
            </w:r>
            <w:r w:rsidRPr="00057DB5">
              <w:rPr>
                <w:rFonts w:ascii="Times New Roman" w:hAnsi="Times New Roman" w:cs="Times New Roman"/>
              </w:rPr>
              <w:t>-</w:t>
            </w:r>
            <w:r w:rsidRPr="00057DB5">
              <w:rPr>
                <w:rFonts w:ascii="Times New Roman" w:hAnsi="Times New Roman" w:cs="Times New Roman"/>
                <w:spacing w:val="-1"/>
              </w:rPr>
              <w:t xml:space="preserve"> </w:t>
            </w:r>
            <w:r w:rsidRPr="00057DB5">
              <w:rPr>
                <w:rFonts w:ascii="Times New Roman" w:hAnsi="Times New Roman" w:cs="Times New Roman"/>
                <w:spacing w:val="-10"/>
              </w:rPr>
              <w:t>1</w:t>
            </w:r>
          </w:p>
        </w:tc>
      </w:tr>
      <w:tr w:rsidR="007E764A" w:rsidRPr="00057DB5" w14:paraId="02163FD7" w14:textId="77777777" w:rsidTr="00057DB5">
        <w:trPr>
          <w:trHeight w:val="278"/>
        </w:trPr>
        <w:tc>
          <w:tcPr>
            <w:tcW w:w="2281" w:type="dxa"/>
          </w:tcPr>
          <w:p w14:paraId="778B931A" w14:textId="77777777" w:rsidR="007E764A" w:rsidRPr="00057DB5" w:rsidRDefault="007E764A" w:rsidP="00057DB5">
            <w:pPr>
              <w:jc w:val="both"/>
              <w:rPr>
                <w:rFonts w:ascii="Times New Roman" w:hAnsi="Times New Roman" w:cs="Times New Roman"/>
              </w:rPr>
            </w:pPr>
          </w:p>
        </w:tc>
        <w:tc>
          <w:tcPr>
            <w:tcW w:w="2295" w:type="dxa"/>
          </w:tcPr>
          <w:p w14:paraId="409736D8"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2</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spacing w:val="-5"/>
              </w:rPr>
              <w:t>–8</w:t>
            </w:r>
          </w:p>
        </w:tc>
        <w:tc>
          <w:tcPr>
            <w:tcW w:w="2295" w:type="dxa"/>
          </w:tcPr>
          <w:p w14:paraId="041FD39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6</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Pr>
          <w:p w14:paraId="5405EB07"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11</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2"/>
              </w:rPr>
              <w:t xml:space="preserve"> </w:t>
            </w: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10"/>
              </w:rPr>
              <w:t>1</w:t>
            </w:r>
          </w:p>
        </w:tc>
      </w:tr>
      <w:tr w:rsidR="007E764A" w:rsidRPr="00057DB5" w14:paraId="026BCE18" w14:textId="77777777" w:rsidTr="00057DB5">
        <w:trPr>
          <w:trHeight w:val="273"/>
        </w:trPr>
        <w:tc>
          <w:tcPr>
            <w:tcW w:w="2281" w:type="dxa"/>
          </w:tcPr>
          <w:p w14:paraId="2A9BDBD8" w14:textId="77777777" w:rsidR="007E764A" w:rsidRPr="00057DB5" w:rsidRDefault="007E764A" w:rsidP="00057DB5">
            <w:pPr>
              <w:jc w:val="both"/>
              <w:rPr>
                <w:rFonts w:ascii="Times New Roman" w:hAnsi="Times New Roman" w:cs="Times New Roman"/>
              </w:rPr>
            </w:pPr>
          </w:p>
        </w:tc>
        <w:tc>
          <w:tcPr>
            <w:tcW w:w="2295" w:type="dxa"/>
          </w:tcPr>
          <w:p w14:paraId="384DC4EA"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3</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2"/>
              </w:rPr>
              <w:t xml:space="preserve"> </w:t>
            </w: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10"/>
              </w:rPr>
              <w:t>5</w:t>
            </w:r>
          </w:p>
        </w:tc>
        <w:tc>
          <w:tcPr>
            <w:tcW w:w="2295" w:type="dxa"/>
          </w:tcPr>
          <w:p w14:paraId="1A880E84"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7</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4"/>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Pr>
          <w:p w14:paraId="70A198B2" w14:textId="77777777" w:rsidR="007E764A" w:rsidRPr="00057DB5" w:rsidRDefault="007E764A" w:rsidP="00057DB5">
            <w:pPr>
              <w:jc w:val="both"/>
              <w:rPr>
                <w:rFonts w:ascii="Times New Roman" w:hAnsi="Times New Roman" w:cs="Times New Roman"/>
              </w:rPr>
            </w:pPr>
          </w:p>
        </w:tc>
      </w:tr>
      <w:tr w:rsidR="007E764A" w:rsidRPr="00057DB5" w14:paraId="7E1EA8A9" w14:textId="77777777" w:rsidTr="00057DB5">
        <w:trPr>
          <w:trHeight w:val="278"/>
        </w:trPr>
        <w:tc>
          <w:tcPr>
            <w:tcW w:w="2281" w:type="dxa"/>
          </w:tcPr>
          <w:p w14:paraId="7CCE11B5" w14:textId="77777777" w:rsidR="007E764A" w:rsidRPr="00057DB5" w:rsidRDefault="007E764A" w:rsidP="00057DB5">
            <w:pPr>
              <w:jc w:val="both"/>
              <w:rPr>
                <w:rFonts w:ascii="Times New Roman" w:hAnsi="Times New Roman" w:cs="Times New Roman"/>
              </w:rPr>
            </w:pPr>
          </w:p>
        </w:tc>
        <w:tc>
          <w:tcPr>
            <w:tcW w:w="2295" w:type="dxa"/>
          </w:tcPr>
          <w:p w14:paraId="088A464B"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4</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9</w:t>
            </w:r>
          </w:p>
        </w:tc>
        <w:tc>
          <w:tcPr>
            <w:tcW w:w="2295" w:type="dxa"/>
          </w:tcPr>
          <w:p w14:paraId="3BB76744"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8</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4"/>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Pr>
          <w:p w14:paraId="06016224" w14:textId="77777777" w:rsidR="007E764A" w:rsidRPr="00057DB5" w:rsidRDefault="007E764A" w:rsidP="00057DB5">
            <w:pPr>
              <w:jc w:val="both"/>
              <w:rPr>
                <w:rFonts w:ascii="Times New Roman" w:hAnsi="Times New Roman" w:cs="Times New Roman"/>
              </w:rPr>
            </w:pPr>
          </w:p>
        </w:tc>
      </w:tr>
      <w:tr w:rsidR="007E764A" w:rsidRPr="00057DB5" w14:paraId="3590151D" w14:textId="77777777" w:rsidTr="00057DB5">
        <w:trPr>
          <w:trHeight w:val="273"/>
        </w:trPr>
        <w:tc>
          <w:tcPr>
            <w:tcW w:w="2281" w:type="dxa"/>
          </w:tcPr>
          <w:p w14:paraId="79395453" w14:textId="77777777" w:rsidR="007E764A" w:rsidRPr="00057DB5" w:rsidRDefault="007E764A" w:rsidP="00057DB5">
            <w:pPr>
              <w:jc w:val="both"/>
              <w:rPr>
                <w:rFonts w:ascii="Times New Roman" w:hAnsi="Times New Roman" w:cs="Times New Roman"/>
              </w:rPr>
            </w:pPr>
          </w:p>
        </w:tc>
        <w:tc>
          <w:tcPr>
            <w:tcW w:w="2295" w:type="dxa"/>
          </w:tcPr>
          <w:p w14:paraId="2764FAF3" w14:textId="77777777" w:rsidR="007E764A" w:rsidRPr="00057DB5" w:rsidRDefault="007E764A" w:rsidP="00057DB5">
            <w:pPr>
              <w:jc w:val="both"/>
              <w:rPr>
                <w:rFonts w:ascii="Times New Roman" w:hAnsi="Times New Roman" w:cs="Times New Roman"/>
              </w:rPr>
            </w:pPr>
          </w:p>
        </w:tc>
        <w:tc>
          <w:tcPr>
            <w:tcW w:w="2295" w:type="dxa"/>
          </w:tcPr>
          <w:p w14:paraId="67FC0D6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9</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4"/>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4</w:t>
            </w:r>
          </w:p>
        </w:tc>
        <w:tc>
          <w:tcPr>
            <w:tcW w:w="2281" w:type="dxa"/>
          </w:tcPr>
          <w:p w14:paraId="4B9BDD92" w14:textId="77777777" w:rsidR="007E764A" w:rsidRPr="00057DB5" w:rsidRDefault="007E764A" w:rsidP="00057DB5">
            <w:pPr>
              <w:jc w:val="both"/>
              <w:rPr>
                <w:rFonts w:ascii="Times New Roman" w:hAnsi="Times New Roman" w:cs="Times New Roman"/>
              </w:rPr>
            </w:pPr>
          </w:p>
        </w:tc>
      </w:tr>
      <w:tr w:rsidR="007E764A" w:rsidRPr="00057DB5" w14:paraId="749D4EAD" w14:textId="77777777" w:rsidTr="00057DB5">
        <w:trPr>
          <w:trHeight w:val="277"/>
        </w:trPr>
        <w:tc>
          <w:tcPr>
            <w:tcW w:w="2281" w:type="dxa"/>
            <w:shd w:val="clear" w:color="auto" w:fill="DBE4F0"/>
          </w:tcPr>
          <w:p w14:paraId="7386C2AA"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Всего</w:t>
            </w:r>
            <w:r w:rsidRPr="00057DB5">
              <w:rPr>
                <w:rFonts w:ascii="Times New Roman" w:hAnsi="Times New Roman" w:cs="Times New Roman"/>
                <w:spacing w:val="55"/>
              </w:rPr>
              <w:t xml:space="preserve"> </w:t>
            </w:r>
            <w:r w:rsidRPr="00057DB5">
              <w:rPr>
                <w:rFonts w:ascii="Times New Roman" w:hAnsi="Times New Roman" w:cs="Times New Roman"/>
              </w:rPr>
              <w:t>-</w:t>
            </w:r>
            <w:r w:rsidRPr="00057DB5">
              <w:rPr>
                <w:rFonts w:ascii="Times New Roman" w:hAnsi="Times New Roman" w:cs="Times New Roman"/>
                <w:spacing w:val="-5"/>
              </w:rPr>
              <w:t>55</w:t>
            </w:r>
          </w:p>
        </w:tc>
        <w:tc>
          <w:tcPr>
            <w:tcW w:w="2295" w:type="dxa"/>
            <w:shd w:val="clear" w:color="auto" w:fill="DBE4F0"/>
          </w:tcPr>
          <w:p w14:paraId="13E6D864"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Классы</w:t>
            </w:r>
            <w:r w:rsidRPr="00057DB5">
              <w:rPr>
                <w:rFonts w:ascii="Times New Roman" w:hAnsi="Times New Roman" w:cs="Times New Roman"/>
                <w:spacing w:val="-4"/>
              </w:rPr>
              <w:t xml:space="preserve"> </w:t>
            </w:r>
            <w:r w:rsidRPr="00057DB5">
              <w:rPr>
                <w:rFonts w:ascii="Times New Roman" w:hAnsi="Times New Roman" w:cs="Times New Roman"/>
                <w:spacing w:val="-5"/>
              </w:rPr>
              <w:t>29</w:t>
            </w:r>
          </w:p>
        </w:tc>
        <w:tc>
          <w:tcPr>
            <w:tcW w:w="2295" w:type="dxa"/>
            <w:shd w:val="clear" w:color="auto" w:fill="DBE4F0"/>
          </w:tcPr>
          <w:p w14:paraId="1A0825B5"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Классы24</w:t>
            </w:r>
          </w:p>
        </w:tc>
        <w:tc>
          <w:tcPr>
            <w:tcW w:w="2281" w:type="dxa"/>
            <w:shd w:val="clear" w:color="auto" w:fill="DBE4F0"/>
          </w:tcPr>
          <w:p w14:paraId="459B5F21"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Классы2</w:t>
            </w:r>
          </w:p>
        </w:tc>
      </w:tr>
      <w:tr w:rsidR="007E764A" w:rsidRPr="00057DB5" w14:paraId="302D1975" w14:textId="77777777" w:rsidTr="00057DB5">
        <w:trPr>
          <w:trHeight w:val="278"/>
        </w:trPr>
        <w:tc>
          <w:tcPr>
            <w:tcW w:w="2281" w:type="dxa"/>
          </w:tcPr>
          <w:p w14:paraId="51E02CF2"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2023-</w:t>
            </w:r>
            <w:r w:rsidRPr="00057DB5">
              <w:rPr>
                <w:rFonts w:ascii="Times New Roman" w:hAnsi="Times New Roman" w:cs="Times New Roman"/>
                <w:spacing w:val="-4"/>
              </w:rPr>
              <w:t>2024</w:t>
            </w:r>
          </w:p>
        </w:tc>
        <w:tc>
          <w:tcPr>
            <w:tcW w:w="2295" w:type="dxa"/>
          </w:tcPr>
          <w:p w14:paraId="2029218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1</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6</w:t>
            </w:r>
          </w:p>
        </w:tc>
        <w:tc>
          <w:tcPr>
            <w:tcW w:w="2295" w:type="dxa"/>
          </w:tcPr>
          <w:p w14:paraId="64F8C555"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5</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9</w:t>
            </w:r>
          </w:p>
        </w:tc>
        <w:tc>
          <w:tcPr>
            <w:tcW w:w="2281" w:type="dxa"/>
          </w:tcPr>
          <w:p w14:paraId="36B7470A"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10</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1"/>
              </w:rPr>
              <w:t xml:space="preserve"> </w:t>
            </w:r>
            <w:r w:rsidRPr="00057DB5">
              <w:rPr>
                <w:rFonts w:ascii="Times New Roman" w:hAnsi="Times New Roman" w:cs="Times New Roman"/>
              </w:rPr>
              <w:t>-</w:t>
            </w:r>
            <w:r w:rsidRPr="00057DB5">
              <w:rPr>
                <w:rFonts w:ascii="Times New Roman" w:hAnsi="Times New Roman" w:cs="Times New Roman"/>
                <w:spacing w:val="4"/>
              </w:rPr>
              <w:t xml:space="preserve"> </w:t>
            </w:r>
            <w:r w:rsidRPr="00057DB5">
              <w:rPr>
                <w:rFonts w:ascii="Times New Roman" w:hAnsi="Times New Roman" w:cs="Times New Roman"/>
                <w:spacing w:val="-10"/>
              </w:rPr>
              <w:t>1</w:t>
            </w:r>
          </w:p>
        </w:tc>
      </w:tr>
      <w:tr w:rsidR="007E764A" w:rsidRPr="00057DB5" w14:paraId="0E7529C8" w14:textId="77777777" w:rsidTr="00057DB5">
        <w:trPr>
          <w:trHeight w:val="273"/>
        </w:trPr>
        <w:tc>
          <w:tcPr>
            <w:tcW w:w="2281" w:type="dxa"/>
          </w:tcPr>
          <w:p w14:paraId="4D367AA4" w14:textId="77777777" w:rsidR="007E764A" w:rsidRPr="00057DB5" w:rsidRDefault="007E764A" w:rsidP="00057DB5">
            <w:pPr>
              <w:jc w:val="both"/>
              <w:rPr>
                <w:rFonts w:ascii="Times New Roman" w:hAnsi="Times New Roman" w:cs="Times New Roman"/>
              </w:rPr>
            </w:pPr>
          </w:p>
        </w:tc>
        <w:tc>
          <w:tcPr>
            <w:tcW w:w="2295" w:type="dxa"/>
          </w:tcPr>
          <w:p w14:paraId="3E0BB6F3"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2</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spacing w:val="-5"/>
              </w:rPr>
              <w:t>–7</w:t>
            </w:r>
          </w:p>
        </w:tc>
        <w:tc>
          <w:tcPr>
            <w:tcW w:w="2295" w:type="dxa"/>
          </w:tcPr>
          <w:p w14:paraId="62766C28"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6</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Pr>
          <w:p w14:paraId="7420193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11</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spacing w:val="-5"/>
              </w:rPr>
              <w:t>–1</w:t>
            </w:r>
          </w:p>
        </w:tc>
      </w:tr>
      <w:tr w:rsidR="007E764A" w:rsidRPr="00057DB5" w14:paraId="23C2D6EF" w14:textId="77777777" w:rsidTr="00057DB5">
        <w:trPr>
          <w:trHeight w:val="278"/>
        </w:trPr>
        <w:tc>
          <w:tcPr>
            <w:tcW w:w="2281" w:type="dxa"/>
          </w:tcPr>
          <w:p w14:paraId="3FD0916F" w14:textId="77777777" w:rsidR="007E764A" w:rsidRPr="00057DB5" w:rsidRDefault="007E764A" w:rsidP="00057DB5">
            <w:pPr>
              <w:jc w:val="both"/>
              <w:rPr>
                <w:rFonts w:ascii="Times New Roman" w:hAnsi="Times New Roman" w:cs="Times New Roman"/>
              </w:rPr>
            </w:pPr>
          </w:p>
        </w:tc>
        <w:tc>
          <w:tcPr>
            <w:tcW w:w="2295" w:type="dxa"/>
          </w:tcPr>
          <w:p w14:paraId="3F681682"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3</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spacing w:val="-5"/>
              </w:rPr>
              <w:t>–8</w:t>
            </w:r>
          </w:p>
        </w:tc>
        <w:tc>
          <w:tcPr>
            <w:tcW w:w="2295" w:type="dxa"/>
          </w:tcPr>
          <w:p w14:paraId="17344222"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7</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Pr>
          <w:p w14:paraId="4AD9E213" w14:textId="77777777" w:rsidR="007E764A" w:rsidRPr="00057DB5" w:rsidRDefault="007E764A" w:rsidP="00057DB5">
            <w:pPr>
              <w:jc w:val="both"/>
              <w:rPr>
                <w:rFonts w:ascii="Times New Roman" w:hAnsi="Times New Roman" w:cs="Times New Roman"/>
              </w:rPr>
            </w:pPr>
          </w:p>
        </w:tc>
      </w:tr>
      <w:tr w:rsidR="007E764A" w:rsidRPr="00057DB5" w14:paraId="6486942D" w14:textId="77777777" w:rsidTr="00057DB5">
        <w:trPr>
          <w:trHeight w:val="273"/>
        </w:trPr>
        <w:tc>
          <w:tcPr>
            <w:tcW w:w="2281" w:type="dxa"/>
          </w:tcPr>
          <w:p w14:paraId="04BC551C" w14:textId="77777777" w:rsidR="007E764A" w:rsidRPr="00057DB5" w:rsidRDefault="007E764A" w:rsidP="00057DB5">
            <w:pPr>
              <w:jc w:val="both"/>
              <w:rPr>
                <w:rFonts w:ascii="Times New Roman" w:hAnsi="Times New Roman" w:cs="Times New Roman"/>
              </w:rPr>
            </w:pPr>
          </w:p>
        </w:tc>
        <w:tc>
          <w:tcPr>
            <w:tcW w:w="2295" w:type="dxa"/>
          </w:tcPr>
          <w:p w14:paraId="4819D52F"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4</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95" w:type="dxa"/>
          </w:tcPr>
          <w:p w14:paraId="221446E4"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8</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4"/>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Pr>
          <w:p w14:paraId="7EF051FF" w14:textId="77777777" w:rsidR="007E764A" w:rsidRPr="00057DB5" w:rsidRDefault="007E764A" w:rsidP="00057DB5">
            <w:pPr>
              <w:jc w:val="both"/>
              <w:rPr>
                <w:rFonts w:ascii="Times New Roman" w:hAnsi="Times New Roman" w:cs="Times New Roman"/>
              </w:rPr>
            </w:pPr>
          </w:p>
        </w:tc>
      </w:tr>
      <w:tr w:rsidR="007E764A" w:rsidRPr="00057DB5" w14:paraId="333A9657" w14:textId="77777777" w:rsidTr="00057DB5">
        <w:trPr>
          <w:trHeight w:val="278"/>
        </w:trPr>
        <w:tc>
          <w:tcPr>
            <w:tcW w:w="2281" w:type="dxa"/>
          </w:tcPr>
          <w:p w14:paraId="19EF7BF5" w14:textId="77777777" w:rsidR="007E764A" w:rsidRPr="00057DB5" w:rsidRDefault="007E764A" w:rsidP="00057DB5">
            <w:pPr>
              <w:jc w:val="both"/>
              <w:rPr>
                <w:rFonts w:ascii="Times New Roman" w:hAnsi="Times New Roman" w:cs="Times New Roman"/>
              </w:rPr>
            </w:pPr>
          </w:p>
        </w:tc>
        <w:tc>
          <w:tcPr>
            <w:tcW w:w="2295" w:type="dxa"/>
          </w:tcPr>
          <w:p w14:paraId="13733847" w14:textId="77777777" w:rsidR="007E764A" w:rsidRPr="00057DB5" w:rsidRDefault="007E764A" w:rsidP="00057DB5">
            <w:pPr>
              <w:jc w:val="both"/>
              <w:rPr>
                <w:rFonts w:ascii="Times New Roman" w:hAnsi="Times New Roman" w:cs="Times New Roman"/>
              </w:rPr>
            </w:pPr>
          </w:p>
        </w:tc>
        <w:tc>
          <w:tcPr>
            <w:tcW w:w="2295" w:type="dxa"/>
          </w:tcPr>
          <w:p w14:paraId="4642C034"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9</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4"/>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Pr>
          <w:p w14:paraId="09D45E84" w14:textId="77777777" w:rsidR="007E764A" w:rsidRPr="00057DB5" w:rsidRDefault="007E764A" w:rsidP="00057DB5">
            <w:pPr>
              <w:jc w:val="both"/>
              <w:rPr>
                <w:rFonts w:ascii="Times New Roman" w:hAnsi="Times New Roman" w:cs="Times New Roman"/>
              </w:rPr>
            </w:pPr>
          </w:p>
        </w:tc>
      </w:tr>
      <w:tr w:rsidR="007E764A" w:rsidRPr="00057DB5" w14:paraId="24D581C4" w14:textId="77777777" w:rsidTr="00057DB5">
        <w:trPr>
          <w:trHeight w:val="277"/>
        </w:trPr>
        <w:tc>
          <w:tcPr>
            <w:tcW w:w="2281" w:type="dxa"/>
          </w:tcPr>
          <w:p w14:paraId="69A65DC5"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Всего</w:t>
            </w:r>
            <w:r w:rsidRPr="00057DB5">
              <w:rPr>
                <w:rFonts w:ascii="Times New Roman" w:hAnsi="Times New Roman" w:cs="Times New Roman"/>
                <w:spacing w:val="-2"/>
              </w:rPr>
              <w:t xml:space="preserve"> </w:t>
            </w:r>
            <w:r w:rsidRPr="00057DB5">
              <w:rPr>
                <w:rFonts w:ascii="Times New Roman" w:hAnsi="Times New Roman" w:cs="Times New Roman"/>
              </w:rPr>
              <w:t>-</w:t>
            </w:r>
            <w:r w:rsidRPr="00057DB5">
              <w:rPr>
                <w:rFonts w:ascii="Times New Roman" w:hAnsi="Times New Roman" w:cs="Times New Roman"/>
                <w:spacing w:val="-1"/>
              </w:rPr>
              <w:t xml:space="preserve"> </w:t>
            </w:r>
            <w:r w:rsidRPr="00057DB5">
              <w:rPr>
                <w:rFonts w:ascii="Times New Roman" w:hAnsi="Times New Roman" w:cs="Times New Roman"/>
                <w:spacing w:val="-5"/>
              </w:rPr>
              <w:t>57</w:t>
            </w:r>
          </w:p>
        </w:tc>
        <w:tc>
          <w:tcPr>
            <w:tcW w:w="2295" w:type="dxa"/>
          </w:tcPr>
          <w:p w14:paraId="2E684A6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Классы</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7"/>
              </w:rPr>
              <w:t>26</w:t>
            </w:r>
          </w:p>
        </w:tc>
        <w:tc>
          <w:tcPr>
            <w:tcW w:w="2295" w:type="dxa"/>
          </w:tcPr>
          <w:p w14:paraId="71FBF4B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Классы</w:t>
            </w:r>
            <w:r w:rsidRPr="00057DB5">
              <w:rPr>
                <w:rFonts w:ascii="Times New Roman" w:hAnsi="Times New Roman" w:cs="Times New Roman"/>
                <w:spacing w:val="-4"/>
              </w:rPr>
              <w:t xml:space="preserve"> </w:t>
            </w:r>
            <w:r w:rsidRPr="00057DB5">
              <w:rPr>
                <w:rFonts w:ascii="Times New Roman" w:hAnsi="Times New Roman" w:cs="Times New Roman"/>
                <w:spacing w:val="-5"/>
              </w:rPr>
              <w:t>29</w:t>
            </w:r>
          </w:p>
        </w:tc>
        <w:tc>
          <w:tcPr>
            <w:tcW w:w="2281" w:type="dxa"/>
          </w:tcPr>
          <w:p w14:paraId="69E8D8E4"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Классы</w:t>
            </w:r>
            <w:r w:rsidRPr="00057DB5">
              <w:rPr>
                <w:rFonts w:ascii="Times New Roman" w:hAnsi="Times New Roman" w:cs="Times New Roman"/>
                <w:spacing w:val="-4"/>
              </w:rPr>
              <w:t xml:space="preserve"> </w:t>
            </w:r>
            <w:r w:rsidRPr="00057DB5">
              <w:rPr>
                <w:rFonts w:ascii="Times New Roman" w:hAnsi="Times New Roman" w:cs="Times New Roman"/>
                <w:spacing w:val="-10"/>
              </w:rPr>
              <w:t>2</w:t>
            </w:r>
          </w:p>
        </w:tc>
      </w:tr>
      <w:tr w:rsidR="007E764A" w:rsidRPr="00057DB5" w14:paraId="20F1B907" w14:textId="77777777" w:rsidTr="00057DB5">
        <w:trPr>
          <w:trHeight w:val="273"/>
        </w:trPr>
        <w:tc>
          <w:tcPr>
            <w:tcW w:w="2281" w:type="dxa"/>
          </w:tcPr>
          <w:p w14:paraId="2DDFF500"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2024-</w:t>
            </w:r>
            <w:r w:rsidRPr="00057DB5">
              <w:rPr>
                <w:rFonts w:ascii="Times New Roman" w:hAnsi="Times New Roman" w:cs="Times New Roman"/>
                <w:spacing w:val="-4"/>
              </w:rPr>
              <w:t>2025</w:t>
            </w:r>
          </w:p>
        </w:tc>
        <w:tc>
          <w:tcPr>
            <w:tcW w:w="2295" w:type="dxa"/>
          </w:tcPr>
          <w:p w14:paraId="03C6CEB4"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1</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95" w:type="dxa"/>
          </w:tcPr>
          <w:p w14:paraId="7CF490BA"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5</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Pr>
          <w:p w14:paraId="4D611865"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10</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1"/>
              </w:rPr>
              <w:t xml:space="preserve"> </w:t>
            </w:r>
            <w:r w:rsidRPr="00057DB5">
              <w:rPr>
                <w:rFonts w:ascii="Times New Roman" w:hAnsi="Times New Roman" w:cs="Times New Roman"/>
              </w:rPr>
              <w:t>-</w:t>
            </w:r>
            <w:r w:rsidRPr="00057DB5">
              <w:rPr>
                <w:rFonts w:ascii="Times New Roman" w:hAnsi="Times New Roman" w:cs="Times New Roman"/>
                <w:spacing w:val="4"/>
              </w:rPr>
              <w:t xml:space="preserve"> </w:t>
            </w:r>
            <w:r w:rsidRPr="00057DB5">
              <w:rPr>
                <w:rFonts w:ascii="Times New Roman" w:hAnsi="Times New Roman" w:cs="Times New Roman"/>
                <w:spacing w:val="-10"/>
              </w:rPr>
              <w:t>1</w:t>
            </w:r>
          </w:p>
        </w:tc>
      </w:tr>
      <w:tr w:rsidR="007E764A" w:rsidRPr="00057DB5" w14:paraId="00620F31" w14:textId="77777777" w:rsidTr="00057DB5">
        <w:trPr>
          <w:trHeight w:val="277"/>
        </w:trPr>
        <w:tc>
          <w:tcPr>
            <w:tcW w:w="2281" w:type="dxa"/>
          </w:tcPr>
          <w:p w14:paraId="74540F51" w14:textId="77777777" w:rsidR="007E764A" w:rsidRPr="00057DB5" w:rsidRDefault="007E764A" w:rsidP="00057DB5">
            <w:pPr>
              <w:jc w:val="both"/>
              <w:rPr>
                <w:rFonts w:ascii="Times New Roman" w:hAnsi="Times New Roman" w:cs="Times New Roman"/>
              </w:rPr>
            </w:pPr>
          </w:p>
        </w:tc>
        <w:tc>
          <w:tcPr>
            <w:tcW w:w="2295" w:type="dxa"/>
          </w:tcPr>
          <w:p w14:paraId="57DC8518"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2</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spacing w:val="-5"/>
              </w:rPr>
              <w:t>–6</w:t>
            </w:r>
          </w:p>
        </w:tc>
        <w:tc>
          <w:tcPr>
            <w:tcW w:w="2295" w:type="dxa"/>
          </w:tcPr>
          <w:p w14:paraId="41EACE7F"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6</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9</w:t>
            </w:r>
          </w:p>
        </w:tc>
        <w:tc>
          <w:tcPr>
            <w:tcW w:w="2281" w:type="dxa"/>
          </w:tcPr>
          <w:p w14:paraId="6800C3B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11</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spacing w:val="-5"/>
              </w:rPr>
              <w:t>–1</w:t>
            </w:r>
          </w:p>
        </w:tc>
      </w:tr>
      <w:tr w:rsidR="007E764A" w:rsidRPr="00057DB5" w14:paraId="66CB62EA" w14:textId="77777777" w:rsidTr="00057DB5">
        <w:trPr>
          <w:trHeight w:val="273"/>
        </w:trPr>
        <w:tc>
          <w:tcPr>
            <w:tcW w:w="2281" w:type="dxa"/>
          </w:tcPr>
          <w:p w14:paraId="4CED82FF" w14:textId="77777777" w:rsidR="007E764A" w:rsidRPr="00057DB5" w:rsidRDefault="007E764A" w:rsidP="00057DB5">
            <w:pPr>
              <w:jc w:val="both"/>
              <w:rPr>
                <w:rFonts w:ascii="Times New Roman" w:hAnsi="Times New Roman" w:cs="Times New Roman"/>
              </w:rPr>
            </w:pPr>
          </w:p>
        </w:tc>
        <w:tc>
          <w:tcPr>
            <w:tcW w:w="2295" w:type="dxa"/>
          </w:tcPr>
          <w:p w14:paraId="4EC75351"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3</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spacing w:val="-5"/>
              </w:rPr>
              <w:t>–7</w:t>
            </w:r>
          </w:p>
        </w:tc>
        <w:tc>
          <w:tcPr>
            <w:tcW w:w="2295" w:type="dxa"/>
          </w:tcPr>
          <w:p w14:paraId="4FD43B1E"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7</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Pr>
          <w:p w14:paraId="1BECCEEF" w14:textId="77777777" w:rsidR="007E764A" w:rsidRPr="00057DB5" w:rsidRDefault="007E764A" w:rsidP="00057DB5">
            <w:pPr>
              <w:jc w:val="both"/>
              <w:rPr>
                <w:rFonts w:ascii="Times New Roman" w:hAnsi="Times New Roman" w:cs="Times New Roman"/>
              </w:rPr>
            </w:pPr>
          </w:p>
        </w:tc>
      </w:tr>
      <w:tr w:rsidR="007E764A" w:rsidRPr="00057DB5" w14:paraId="51352888" w14:textId="77777777" w:rsidTr="00057DB5">
        <w:trPr>
          <w:trHeight w:val="278"/>
        </w:trPr>
        <w:tc>
          <w:tcPr>
            <w:tcW w:w="2281" w:type="dxa"/>
          </w:tcPr>
          <w:p w14:paraId="239E9EC6" w14:textId="77777777" w:rsidR="007E764A" w:rsidRPr="00057DB5" w:rsidRDefault="007E764A" w:rsidP="00057DB5">
            <w:pPr>
              <w:jc w:val="both"/>
              <w:rPr>
                <w:rFonts w:ascii="Times New Roman" w:hAnsi="Times New Roman" w:cs="Times New Roman"/>
              </w:rPr>
            </w:pPr>
          </w:p>
        </w:tc>
        <w:tc>
          <w:tcPr>
            <w:tcW w:w="2295" w:type="dxa"/>
          </w:tcPr>
          <w:p w14:paraId="173DDDC3"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4</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8</w:t>
            </w:r>
          </w:p>
        </w:tc>
        <w:tc>
          <w:tcPr>
            <w:tcW w:w="2295" w:type="dxa"/>
          </w:tcPr>
          <w:p w14:paraId="3B712E6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8</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4"/>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Pr>
          <w:p w14:paraId="000EC200" w14:textId="77777777" w:rsidR="007E764A" w:rsidRPr="00057DB5" w:rsidRDefault="007E764A" w:rsidP="00057DB5">
            <w:pPr>
              <w:jc w:val="both"/>
              <w:rPr>
                <w:rFonts w:ascii="Times New Roman" w:hAnsi="Times New Roman" w:cs="Times New Roman"/>
              </w:rPr>
            </w:pPr>
          </w:p>
        </w:tc>
      </w:tr>
      <w:tr w:rsidR="007E764A" w:rsidRPr="00057DB5" w14:paraId="1812D5EC" w14:textId="77777777" w:rsidTr="00057DB5">
        <w:trPr>
          <w:trHeight w:val="273"/>
        </w:trPr>
        <w:tc>
          <w:tcPr>
            <w:tcW w:w="2281" w:type="dxa"/>
          </w:tcPr>
          <w:p w14:paraId="7F60BB87" w14:textId="77777777" w:rsidR="007E764A" w:rsidRPr="00057DB5" w:rsidRDefault="007E764A" w:rsidP="00057DB5">
            <w:pPr>
              <w:jc w:val="both"/>
              <w:rPr>
                <w:rFonts w:ascii="Times New Roman" w:hAnsi="Times New Roman" w:cs="Times New Roman"/>
              </w:rPr>
            </w:pPr>
          </w:p>
        </w:tc>
        <w:tc>
          <w:tcPr>
            <w:tcW w:w="2295" w:type="dxa"/>
          </w:tcPr>
          <w:p w14:paraId="3D071484" w14:textId="77777777" w:rsidR="007E764A" w:rsidRPr="00057DB5" w:rsidRDefault="007E764A" w:rsidP="00057DB5">
            <w:pPr>
              <w:jc w:val="both"/>
              <w:rPr>
                <w:rFonts w:ascii="Times New Roman" w:hAnsi="Times New Roman" w:cs="Times New Roman"/>
              </w:rPr>
            </w:pPr>
          </w:p>
        </w:tc>
        <w:tc>
          <w:tcPr>
            <w:tcW w:w="2295" w:type="dxa"/>
          </w:tcPr>
          <w:p w14:paraId="53AAEA23"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9</w:t>
            </w:r>
            <w:r w:rsidRPr="00057DB5">
              <w:rPr>
                <w:rFonts w:ascii="Times New Roman" w:hAnsi="Times New Roman" w:cs="Times New Roman"/>
                <w:spacing w:val="1"/>
              </w:rPr>
              <w:t xml:space="preserve"> </w:t>
            </w:r>
            <w:r w:rsidRPr="00057DB5">
              <w:rPr>
                <w:rFonts w:ascii="Times New Roman" w:hAnsi="Times New Roman" w:cs="Times New Roman"/>
              </w:rPr>
              <w:t>кл.</w:t>
            </w:r>
            <w:r w:rsidRPr="00057DB5">
              <w:rPr>
                <w:rFonts w:ascii="Times New Roman" w:hAnsi="Times New Roman" w:cs="Times New Roman"/>
                <w:spacing w:val="4"/>
              </w:rPr>
              <w:t xml:space="preserve"> </w:t>
            </w:r>
            <w:r w:rsidRPr="00057DB5">
              <w:rPr>
                <w:rFonts w:ascii="Times New Roman" w:hAnsi="Times New Roman" w:cs="Times New Roman"/>
              </w:rPr>
              <w:t>–</w:t>
            </w:r>
            <w:r w:rsidRPr="00057DB5">
              <w:rPr>
                <w:rFonts w:ascii="Times New Roman" w:hAnsi="Times New Roman" w:cs="Times New Roman"/>
                <w:spacing w:val="-3"/>
              </w:rPr>
              <w:t xml:space="preserve"> </w:t>
            </w:r>
            <w:r w:rsidRPr="00057DB5">
              <w:rPr>
                <w:rFonts w:ascii="Times New Roman" w:hAnsi="Times New Roman" w:cs="Times New Roman"/>
                <w:spacing w:val="-10"/>
              </w:rPr>
              <w:t>5</w:t>
            </w:r>
          </w:p>
        </w:tc>
        <w:tc>
          <w:tcPr>
            <w:tcW w:w="2281" w:type="dxa"/>
          </w:tcPr>
          <w:p w14:paraId="5EE526EA" w14:textId="77777777" w:rsidR="007E764A" w:rsidRPr="00057DB5" w:rsidRDefault="007E764A" w:rsidP="00057DB5">
            <w:pPr>
              <w:jc w:val="both"/>
              <w:rPr>
                <w:rFonts w:ascii="Times New Roman" w:hAnsi="Times New Roman" w:cs="Times New Roman"/>
              </w:rPr>
            </w:pPr>
          </w:p>
        </w:tc>
      </w:tr>
      <w:tr w:rsidR="007E764A" w:rsidRPr="00057DB5" w14:paraId="5DEBD9AC" w14:textId="77777777" w:rsidTr="00057DB5">
        <w:trPr>
          <w:trHeight w:val="277"/>
        </w:trPr>
        <w:tc>
          <w:tcPr>
            <w:tcW w:w="2281" w:type="dxa"/>
            <w:shd w:val="clear" w:color="auto" w:fill="DAEDF3"/>
          </w:tcPr>
          <w:p w14:paraId="25A57C54"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Всего</w:t>
            </w:r>
            <w:r w:rsidRPr="00057DB5">
              <w:rPr>
                <w:rFonts w:ascii="Times New Roman" w:hAnsi="Times New Roman" w:cs="Times New Roman"/>
                <w:spacing w:val="-2"/>
              </w:rPr>
              <w:t xml:space="preserve"> </w:t>
            </w:r>
            <w:r w:rsidRPr="00057DB5">
              <w:rPr>
                <w:rFonts w:ascii="Times New Roman" w:hAnsi="Times New Roman" w:cs="Times New Roman"/>
              </w:rPr>
              <w:t>-</w:t>
            </w:r>
            <w:r w:rsidRPr="00057DB5">
              <w:rPr>
                <w:rFonts w:ascii="Times New Roman" w:hAnsi="Times New Roman" w:cs="Times New Roman"/>
                <w:spacing w:val="-1"/>
              </w:rPr>
              <w:t xml:space="preserve"> </w:t>
            </w:r>
            <w:r w:rsidRPr="00057DB5">
              <w:rPr>
                <w:rFonts w:ascii="Times New Roman" w:hAnsi="Times New Roman" w:cs="Times New Roman"/>
                <w:spacing w:val="-5"/>
              </w:rPr>
              <w:t>57</w:t>
            </w:r>
          </w:p>
        </w:tc>
        <w:tc>
          <w:tcPr>
            <w:tcW w:w="2295" w:type="dxa"/>
            <w:shd w:val="clear" w:color="auto" w:fill="DAEDF3"/>
          </w:tcPr>
          <w:p w14:paraId="589F61D4"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Классы</w:t>
            </w:r>
            <w:r w:rsidRPr="00057DB5">
              <w:rPr>
                <w:rFonts w:ascii="Times New Roman" w:hAnsi="Times New Roman" w:cs="Times New Roman"/>
                <w:spacing w:val="-3"/>
              </w:rPr>
              <w:t xml:space="preserve"> </w:t>
            </w:r>
            <w:r w:rsidRPr="00057DB5">
              <w:rPr>
                <w:rFonts w:ascii="Times New Roman" w:hAnsi="Times New Roman" w:cs="Times New Roman"/>
              </w:rPr>
              <w:t>-</w:t>
            </w:r>
            <w:r w:rsidRPr="00057DB5">
              <w:rPr>
                <w:rFonts w:ascii="Times New Roman" w:hAnsi="Times New Roman" w:cs="Times New Roman"/>
                <w:spacing w:val="2"/>
              </w:rPr>
              <w:t xml:space="preserve"> </w:t>
            </w:r>
            <w:r w:rsidRPr="00057DB5">
              <w:rPr>
                <w:rFonts w:ascii="Times New Roman" w:hAnsi="Times New Roman" w:cs="Times New Roman"/>
                <w:spacing w:val="-7"/>
              </w:rPr>
              <w:t>26</w:t>
            </w:r>
          </w:p>
        </w:tc>
        <w:tc>
          <w:tcPr>
            <w:tcW w:w="2295" w:type="dxa"/>
            <w:shd w:val="clear" w:color="auto" w:fill="DAEDF3"/>
          </w:tcPr>
          <w:p w14:paraId="7578EE82"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Классы</w:t>
            </w:r>
            <w:r w:rsidRPr="00057DB5">
              <w:rPr>
                <w:rFonts w:ascii="Times New Roman" w:hAnsi="Times New Roman" w:cs="Times New Roman"/>
                <w:spacing w:val="-4"/>
              </w:rPr>
              <w:t xml:space="preserve"> </w:t>
            </w:r>
            <w:r w:rsidRPr="00057DB5">
              <w:rPr>
                <w:rFonts w:ascii="Times New Roman" w:hAnsi="Times New Roman" w:cs="Times New Roman"/>
                <w:spacing w:val="-5"/>
              </w:rPr>
              <w:t>29</w:t>
            </w:r>
          </w:p>
        </w:tc>
        <w:tc>
          <w:tcPr>
            <w:tcW w:w="2281" w:type="dxa"/>
            <w:shd w:val="clear" w:color="auto" w:fill="DAEDF3"/>
          </w:tcPr>
          <w:p w14:paraId="3B62F207"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Классы</w:t>
            </w:r>
            <w:r w:rsidRPr="00057DB5">
              <w:rPr>
                <w:rFonts w:ascii="Times New Roman" w:hAnsi="Times New Roman" w:cs="Times New Roman"/>
                <w:spacing w:val="-4"/>
              </w:rPr>
              <w:t xml:space="preserve"> </w:t>
            </w:r>
            <w:r w:rsidRPr="00057DB5">
              <w:rPr>
                <w:rFonts w:ascii="Times New Roman" w:hAnsi="Times New Roman" w:cs="Times New Roman"/>
                <w:spacing w:val="-10"/>
              </w:rPr>
              <w:t>2</w:t>
            </w:r>
          </w:p>
        </w:tc>
      </w:tr>
    </w:tbl>
    <w:p w14:paraId="3C0A813D" w14:textId="4FF23A99" w:rsidR="007E764A" w:rsidRPr="00057DB5" w:rsidRDefault="007E764A" w:rsidP="00057DB5">
      <w:pPr>
        <w:spacing w:after="0" w:line="240" w:lineRule="auto"/>
        <w:ind w:left="708"/>
        <w:jc w:val="both"/>
        <w:rPr>
          <w:rFonts w:ascii="Times New Roman" w:hAnsi="Times New Roman" w:cs="Times New Roman"/>
        </w:rPr>
      </w:pPr>
      <w:r w:rsidRPr="00057DB5">
        <w:rPr>
          <w:rFonts w:ascii="Times New Roman" w:hAnsi="Times New Roman" w:cs="Times New Roman"/>
        </w:rPr>
        <w:t>При сравнении видно, что за три года в начальной школе и в основной школе количество классных комплектов динамика роста стабильн</w:t>
      </w:r>
      <w:r w:rsidR="0047537A">
        <w:rPr>
          <w:rFonts w:ascii="Times New Roman" w:hAnsi="Times New Roman" w:cs="Times New Roman"/>
        </w:rPr>
        <w:t>а</w:t>
      </w:r>
      <w:r w:rsidRPr="00057DB5">
        <w:rPr>
          <w:rFonts w:ascii="Times New Roman" w:hAnsi="Times New Roman" w:cs="Times New Roman"/>
        </w:rPr>
        <w:t>, в средней школе количество классных комплектов без изменений.</w:t>
      </w:r>
    </w:p>
    <w:p w14:paraId="5851B6A8" w14:textId="77777777" w:rsidR="007E764A" w:rsidRPr="00057DB5" w:rsidRDefault="007E764A" w:rsidP="00057DB5">
      <w:pPr>
        <w:spacing w:after="0" w:line="240" w:lineRule="auto"/>
        <w:ind w:left="708"/>
        <w:jc w:val="both"/>
        <w:rPr>
          <w:rFonts w:ascii="Times New Roman" w:hAnsi="Times New Roman" w:cs="Times New Roman"/>
        </w:rPr>
      </w:pPr>
      <w:r w:rsidRPr="00057DB5">
        <w:rPr>
          <w:rFonts w:ascii="Times New Roman" w:hAnsi="Times New Roman" w:cs="Times New Roman"/>
        </w:rPr>
        <w:t>Количество</w:t>
      </w:r>
      <w:r w:rsidRPr="00057DB5">
        <w:rPr>
          <w:rFonts w:ascii="Times New Roman" w:hAnsi="Times New Roman" w:cs="Times New Roman"/>
          <w:spacing w:val="-2"/>
        </w:rPr>
        <w:t xml:space="preserve"> </w:t>
      </w:r>
      <w:r w:rsidRPr="00057DB5">
        <w:rPr>
          <w:rFonts w:ascii="Times New Roman" w:hAnsi="Times New Roman" w:cs="Times New Roman"/>
        </w:rPr>
        <w:t>учащихся</w:t>
      </w:r>
      <w:r w:rsidRPr="00057DB5">
        <w:rPr>
          <w:rFonts w:ascii="Times New Roman" w:hAnsi="Times New Roman" w:cs="Times New Roman"/>
          <w:spacing w:val="-1"/>
        </w:rPr>
        <w:t xml:space="preserve"> </w:t>
      </w:r>
      <w:r w:rsidRPr="00057DB5">
        <w:rPr>
          <w:rFonts w:ascii="Times New Roman" w:hAnsi="Times New Roman" w:cs="Times New Roman"/>
        </w:rPr>
        <w:t>за</w:t>
      </w:r>
      <w:r w:rsidRPr="00057DB5">
        <w:rPr>
          <w:rFonts w:ascii="Times New Roman" w:hAnsi="Times New Roman" w:cs="Times New Roman"/>
          <w:spacing w:val="-2"/>
        </w:rPr>
        <w:t xml:space="preserve"> </w:t>
      </w:r>
      <w:r w:rsidRPr="00057DB5">
        <w:rPr>
          <w:rFonts w:ascii="Times New Roman" w:hAnsi="Times New Roman" w:cs="Times New Roman"/>
        </w:rPr>
        <w:t>три</w:t>
      </w:r>
      <w:r w:rsidRPr="00057DB5">
        <w:rPr>
          <w:rFonts w:ascii="Times New Roman" w:hAnsi="Times New Roman" w:cs="Times New Roman"/>
          <w:spacing w:val="-1"/>
        </w:rPr>
        <w:t xml:space="preserve"> </w:t>
      </w:r>
      <w:r w:rsidRPr="00057DB5">
        <w:rPr>
          <w:rFonts w:ascii="Times New Roman" w:hAnsi="Times New Roman" w:cs="Times New Roman"/>
          <w:spacing w:val="-4"/>
        </w:rPr>
        <w:t>года</w:t>
      </w:r>
    </w:p>
    <w:p w14:paraId="230CA531" w14:textId="0019C219" w:rsidR="007E764A" w:rsidRPr="00057DB5" w:rsidRDefault="00FD79C4" w:rsidP="00057DB5">
      <w:pPr>
        <w:spacing w:after="0" w:line="240" w:lineRule="auto"/>
        <w:ind w:left="708"/>
        <w:jc w:val="both"/>
        <w:rPr>
          <w:rFonts w:ascii="Times New Roman" w:hAnsi="Times New Roman" w:cs="Times New Roman"/>
        </w:rPr>
      </w:pPr>
      <w:r>
        <w:rPr>
          <w:rFonts w:ascii="Times New Roman" w:hAnsi="Times New Roman" w:cs="Times New Roman"/>
        </w:rPr>
        <w:t xml:space="preserve">             </w:t>
      </w:r>
      <w:r w:rsidR="007E764A" w:rsidRPr="00057DB5">
        <w:rPr>
          <w:rFonts w:ascii="Times New Roman" w:hAnsi="Times New Roman" w:cs="Times New Roman"/>
        </w:rPr>
        <w:t>За</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три</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года</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по</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школе</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увеличилось</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количество</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классов</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с</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казахским</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языком</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обучения</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(2022-2023-2023- 2024</w:t>
      </w:r>
      <w:r w:rsidR="007E764A" w:rsidRPr="00057DB5">
        <w:rPr>
          <w:rFonts w:ascii="Times New Roman" w:hAnsi="Times New Roman" w:cs="Times New Roman"/>
          <w:spacing w:val="-5"/>
        </w:rPr>
        <w:t xml:space="preserve"> </w:t>
      </w:r>
      <w:r w:rsidR="007E764A" w:rsidRPr="00057DB5">
        <w:rPr>
          <w:rFonts w:ascii="Times New Roman" w:hAnsi="Times New Roman" w:cs="Times New Roman"/>
        </w:rPr>
        <w:t>уч.</w:t>
      </w:r>
      <w:r w:rsidR="007E764A" w:rsidRPr="00057DB5">
        <w:rPr>
          <w:rFonts w:ascii="Times New Roman" w:hAnsi="Times New Roman" w:cs="Times New Roman"/>
          <w:spacing w:val="-8"/>
        </w:rPr>
        <w:t xml:space="preserve"> </w:t>
      </w:r>
      <w:r>
        <w:rPr>
          <w:rFonts w:ascii="Times New Roman" w:hAnsi="Times New Roman" w:cs="Times New Roman"/>
          <w:spacing w:val="-8"/>
        </w:rPr>
        <w:t xml:space="preserve"> </w:t>
      </w:r>
      <w:r w:rsidR="007E764A" w:rsidRPr="00057DB5">
        <w:rPr>
          <w:rFonts w:ascii="Times New Roman" w:hAnsi="Times New Roman" w:cs="Times New Roman"/>
        </w:rPr>
        <w:t>год</w:t>
      </w:r>
      <w:r w:rsidR="007E764A" w:rsidRPr="00057DB5">
        <w:rPr>
          <w:rFonts w:ascii="Times New Roman" w:hAnsi="Times New Roman" w:cs="Times New Roman"/>
          <w:spacing w:val="-12"/>
        </w:rPr>
        <w:t xml:space="preserve"> </w:t>
      </w:r>
      <w:r w:rsidR="007E764A" w:rsidRPr="00057DB5">
        <w:rPr>
          <w:rFonts w:ascii="Times New Roman" w:hAnsi="Times New Roman" w:cs="Times New Roman"/>
        </w:rPr>
        <w:t>на</w:t>
      </w:r>
      <w:r w:rsidR="007E764A" w:rsidRPr="00057DB5">
        <w:rPr>
          <w:rFonts w:ascii="Times New Roman" w:hAnsi="Times New Roman" w:cs="Times New Roman"/>
          <w:spacing w:val="-11"/>
        </w:rPr>
        <w:t xml:space="preserve"> </w:t>
      </w:r>
      <w:r w:rsidR="007E764A" w:rsidRPr="00057DB5">
        <w:rPr>
          <w:rFonts w:ascii="Times New Roman" w:hAnsi="Times New Roman" w:cs="Times New Roman"/>
        </w:rPr>
        <w:t>2</w:t>
      </w:r>
      <w:r w:rsidR="007E764A" w:rsidRPr="00057DB5">
        <w:rPr>
          <w:rFonts w:ascii="Times New Roman" w:hAnsi="Times New Roman" w:cs="Times New Roman"/>
          <w:spacing w:val="-14"/>
        </w:rPr>
        <w:t xml:space="preserve"> </w:t>
      </w:r>
      <w:r w:rsidR="007E764A" w:rsidRPr="00057DB5">
        <w:rPr>
          <w:rFonts w:ascii="Times New Roman" w:hAnsi="Times New Roman" w:cs="Times New Roman"/>
        </w:rPr>
        <w:t>за</w:t>
      </w:r>
      <w:r w:rsidR="007E764A" w:rsidRPr="00057DB5">
        <w:rPr>
          <w:rFonts w:ascii="Times New Roman" w:hAnsi="Times New Roman" w:cs="Times New Roman"/>
          <w:spacing w:val="-11"/>
        </w:rPr>
        <w:t xml:space="preserve"> </w:t>
      </w:r>
      <w:r w:rsidR="007E764A" w:rsidRPr="00057DB5">
        <w:rPr>
          <w:rFonts w:ascii="Times New Roman" w:hAnsi="Times New Roman" w:cs="Times New Roman"/>
        </w:rPr>
        <w:t>счет</w:t>
      </w:r>
      <w:r w:rsidR="007E764A" w:rsidRPr="00057DB5">
        <w:rPr>
          <w:rFonts w:ascii="Times New Roman" w:hAnsi="Times New Roman" w:cs="Times New Roman"/>
          <w:spacing w:val="-9"/>
        </w:rPr>
        <w:t xml:space="preserve"> </w:t>
      </w:r>
      <w:r w:rsidR="007E764A" w:rsidRPr="00057DB5">
        <w:rPr>
          <w:rFonts w:ascii="Times New Roman" w:hAnsi="Times New Roman" w:cs="Times New Roman"/>
        </w:rPr>
        <w:t>зачисления</w:t>
      </w:r>
      <w:r w:rsidR="007E764A" w:rsidRPr="00057DB5">
        <w:rPr>
          <w:rFonts w:ascii="Times New Roman" w:hAnsi="Times New Roman" w:cs="Times New Roman"/>
          <w:spacing w:val="-10"/>
        </w:rPr>
        <w:t xml:space="preserve"> </w:t>
      </w:r>
      <w:r w:rsidR="007E764A" w:rsidRPr="00057DB5">
        <w:rPr>
          <w:rFonts w:ascii="Times New Roman" w:hAnsi="Times New Roman" w:cs="Times New Roman"/>
        </w:rPr>
        <w:t>в</w:t>
      </w:r>
      <w:r w:rsidR="007E764A" w:rsidRPr="00057DB5">
        <w:rPr>
          <w:rFonts w:ascii="Times New Roman" w:hAnsi="Times New Roman" w:cs="Times New Roman"/>
          <w:spacing w:val="-8"/>
        </w:rPr>
        <w:t xml:space="preserve"> </w:t>
      </w:r>
      <w:r w:rsidR="007E764A" w:rsidRPr="00057DB5">
        <w:rPr>
          <w:rFonts w:ascii="Times New Roman" w:hAnsi="Times New Roman" w:cs="Times New Roman"/>
        </w:rPr>
        <w:t>1</w:t>
      </w:r>
      <w:r w:rsidR="007E764A" w:rsidRPr="00057DB5">
        <w:rPr>
          <w:rFonts w:ascii="Times New Roman" w:hAnsi="Times New Roman" w:cs="Times New Roman"/>
          <w:spacing w:val="-14"/>
        </w:rPr>
        <w:t xml:space="preserve"> </w:t>
      </w:r>
      <w:r w:rsidR="007E764A" w:rsidRPr="00057DB5">
        <w:rPr>
          <w:rFonts w:ascii="Times New Roman" w:hAnsi="Times New Roman" w:cs="Times New Roman"/>
        </w:rPr>
        <w:t>класс</w:t>
      </w:r>
      <w:r w:rsidR="007E764A" w:rsidRPr="00057DB5">
        <w:rPr>
          <w:rFonts w:ascii="Times New Roman" w:hAnsi="Times New Roman" w:cs="Times New Roman"/>
          <w:spacing w:val="-11"/>
        </w:rPr>
        <w:t xml:space="preserve"> </w:t>
      </w:r>
      <w:r w:rsidR="007E764A" w:rsidRPr="00057DB5">
        <w:rPr>
          <w:rFonts w:ascii="Times New Roman" w:hAnsi="Times New Roman" w:cs="Times New Roman"/>
        </w:rPr>
        <w:t>итого</w:t>
      </w:r>
      <w:r w:rsidR="007E764A" w:rsidRPr="00057DB5">
        <w:rPr>
          <w:rFonts w:ascii="Times New Roman" w:hAnsi="Times New Roman" w:cs="Times New Roman"/>
          <w:spacing w:val="-10"/>
        </w:rPr>
        <w:t xml:space="preserve"> </w:t>
      </w:r>
      <w:r w:rsidR="007E764A" w:rsidRPr="00057DB5">
        <w:rPr>
          <w:rFonts w:ascii="Times New Roman" w:hAnsi="Times New Roman" w:cs="Times New Roman"/>
        </w:rPr>
        <w:t>5</w:t>
      </w:r>
      <w:r w:rsidR="007E764A" w:rsidRPr="00057DB5">
        <w:rPr>
          <w:rFonts w:ascii="Times New Roman" w:hAnsi="Times New Roman" w:cs="Times New Roman"/>
          <w:spacing w:val="-10"/>
        </w:rPr>
        <w:t xml:space="preserve"> </w:t>
      </w:r>
      <w:r w:rsidR="007E764A" w:rsidRPr="00057DB5">
        <w:rPr>
          <w:rFonts w:ascii="Times New Roman" w:hAnsi="Times New Roman" w:cs="Times New Roman"/>
        </w:rPr>
        <w:t>класса</w:t>
      </w:r>
      <w:r w:rsidR="007E764A" w:rsidRPr="00057DB5">
        <w:rPr>
          <w:rFonts w:ascii="Times New Roman" w:hAnsi="Times New Roman" w:cs="Times New Roman"/>
          <w:spacing w:val="-11"/>
        </w:rPr>
        <w:t xml:space="preserve"> </w:t>
      </w:r>
      <w:r w:rsidR="007E764A" w:rsidRPr="00057DB5">
        <w:rPr>
          <w:rFonts w:ascii="Times New Roman" w:hAnsi="Times New Roman" w:cs="Times New Roman"/>
        </w:rPr>
        <w:t>с</w:t>
      </w:r>
      <w:r w:rsidR="007E764A" w:rsidRPr="00057DB5">
        <w:rPr>
          <w:rFonts w:ascii="Times New Roman" w:hAnsi="Times New Roman" w:cs="Times New Roman"/>
          <w:spacing w:val="-11"/>
        </w:rPr>
        <w:t xml:space="preserve"> </w:t>
      </w:r>
      <w:r w:rsidR="007E764A" w:rsidRPr="00057DB5">
        <w:rPr>
          <w:rFonts w:ascii="Times New Roman" w:hAnsi="Times New Roman" w:cs="Times New Roman"/>
        </w:rPr>
        <w:t>государственным</w:t>
      </w:r>
      <w:r w:rsidR="007E764A" w:rsidRPr="00057DB5">
        <w:rPr>
          <w:rFonts w:ascii="Times New Roman" w:hAnsi="Times New Roman" w:cs="Times New Roman"/>
          <w:spacing w:val="-8"/>
        </w:rPr>
        <w:t xml:space="preserve"> </w:t>
      </w:r>
      <w:r w:rsidR="007E764A" w:rsidRPr="00057DB5">
        <w:rPr>
          <w:rFonts w:ascii="Times New Roman" w:hAnsi="Times New Roman" w:cs="Times New Roman"/>
        </w:rPr>
        <w:t>языком</w:t>
      </w:r>
      <w:r w:rsidR="007E764A" w:rsidRPr="00057DB5">
        <w:rPr>
          <w:rFonts w:ascii="Times New Roman" w:hAnsi="Times New Roman" w:cs="Times New Roman"/>
          <w:spacing w:val="-13"/>
        </w:rPr>
        <w:t xml:space="preserve"> </w:t>
      </w:r>
      <w:r w:rsidR="007E764A" w:rsidRPr="00057DB5">
        <w:rPr>
          <w:rFonts w:ascii="Times New Roman" w:hAnsi="Times New Roman" w:cs="Times New Roman"/>
        </w:rPr>
        <w:t>обучения,</w:t>
      </w:r>
      <w:r w:rsidR="007E764A" w:rsidRPr="00057DB5">
        <w:rPr>
          <w:rFonts w:ascii="Times New Roman" w:hAnsi="Times New Roman" w:cs="Times New Roman"/>
          <w:spacing w:val="-8"/>
        </w:rPr>
        <w:t xml:space="preserve"> </w:t>
      </w:r>
      <w:r w:rsidR="007E764A" w:rsidRPr="00057DB5">
        <w:rPr>
          <w:rFonts w:ascii="Times New Roman" w:hAnsi="Times New Roman" w:cs="Times New Roman"/>
        </w:rPr>
        <w:t>2024-2025 также на 1 класс больше за счет зачисления в 1 класс итого составляе класс с государственным языком обучения 6 классов с 1-6 класс. С русским языком обучения класс комплект снижена.</w:t>
      </w:r>
    </w:p>
    <w:p w14:paraId="372A07AB" w14:textId="2C1673C6" w:rsidR="007E764A" w:rsidRPr="00057DB5" w:rsidRDefault="00FD79C4" w:rsidP="00057DB5">
      <w:pPr>
        <w:spacing w:after="0" w:line="240" w:lineRule="auto"/>
        <w:ind w:left="708"/>
        <w:jc w:val="both"/>
        <w:rPr>
          <w:rFonts w:ascii="Times New Roman" w:hAnsi="Times New Roman" w:cs="Times New Roman"/>
        </w:rPr>
      </w:pPr>
      <w:r>
        <w:rPr>
          <w:rFonts w:ascii="Times New Roman" w:hAnsi="Times New Roman" w:cs="Times New Roman"/>
        </w:rPr>
        <w:t xml:space="preserve">          </w:t>
      </w:r>
      <w:r w:rsidR="007E764A" w:rsidRPr="00057DB5">
        <w:rPr>
          <w:rFonts w:ascii="Times New Roman" w:hAnsi="Times New Roman" w:cs="Times New Roman"/>
        </w:rPr>
        <w:t>Сравнивая 2022-2023 контингент школы составляет 1418; 2023-2024уч.год контингент учащихся составляет</w:t>
      </w:r>
      <w:r w:rsidR="007E764A" w:rsidRPr="00057DB5">
        <w:rPr>
          <w:rFonts w:ascii="Times New Roman" w:hAnsi="Times New Roman" w:cs="Times New Roman"/>
          <w:spacing w:val="-1"/>
        </w:rPr>
        <w:t xml:space="preserve"> </w:t>
      </w:r>
      <w:r w:rsidR="007E764A" w:rsidRPr="00057DB5">
        <w:rPr>
          <w:rFonts w:ascii="Times New Roman" w:hAnsi="Times New Roman" w:cs="Times New Roman"/>
        </w:rPr>
        <w:t>1456 на</w:t>
      </w:r>
      <w:r w:rsidR="007E764A" w:rsidRPr="00057DB5">
        <w:rPr>
          <w:rFonts w:ascii="Times New Roman" w:hAnsi="Times New Roman" w:cs="Times New Roman"/>
          <w:spacing w:val="-1"/>
        </w:rPr>
        <w:t xml:space="preserve"> </w:t>
      </w:r>
      <w:r w:rsidR="007E764A" w:rsidRPr="00057DB5">
        <w:rPr>
          <w:rFonts w:ascii="Times New Roman" w:hAnsi="Times New Roman" w:cs="Times New Roman"/>
        </w:rPr>
        <w:t>38 учащихся больше</w:t>
      </w:r>
      <w:r w:rsidR="007E764A" w:rsidRPr="00057DB5">
        <w:rPr>
          <w:rFonts w:ascii="Times New Roman" w:hAnsi="Times New Roman" w:cs="Times New Roman"/>
          <w:spacing w:val="-1"/>
        </w:rPr>
        <w:t xml:space="preserve"> </w:t>
      </w:r>
      <w:r w:rsidR="007E764A" w:rsidRPr="00057DB5">
        <w:rPr>
          <w:rFonts w:ascii="Times New Roman" w:hAnsi="Times New Roman" w:cs="Times New Roman"/>
        </w:rPr>
        <w:t>за счет</w:t>
      </w:r>
      <w:r w:rsidR="007E764A" w:rsidRPr="00057DB5">
        <w:rPr>
          <w:rFonts w:ascii="Times New Roman" w:hAnsi="Times New Roman" w:cs="Times New Roman"/>
          <w:spacing w:val="-1"/>
        </w:rPr>
        <w:t xml:space="preserve"> </w:t>
      </w:r>
      <w:r w:rsidR="007E764A" w:rsidRPr="00057DB5">
        <w:rPr>
          <w:rFonts w:ascii="Times New Roman" w:hAnsi="Times New Roman" w:cs="Times New Roman"/>
        </w:rPr>
        <w:t>увеличения. В 2024-2025 уч.год 1435</w:t>
      </w:r>
      <w:r w:rsidR="007E764A" w:rsidRPr="00057DB5">
        <w:rPr>
          <w:rFonts w:ascii="Times New Roman" w:hAnsi="Times New Roman" w:cs="Times New Roman"/>
          <w:spacing w:val="-1"/>
        </w:rPr>
        <w:t xml:space="preserve"> </w:t>
      </w:r>
      <w:r w:rsidR="007E764A" w:rsidRPr="00057DB5">
        <w:rPr>
          <w:rFonts w:ascii="Times New Roman" w:hAnsi="Times New Roman" w:cs="Times New Roman"/>
        </w:rPr>
        <w:t>учащихся сократился на</w:t>
      </w:r>
      <w:r w:rsidR="007E764A" w:rsidRPr="00057DB5">
        <w:rPr>
          <w:rFonts w:ascii="Times New Roman" w:hAnsi="Times New Roman" w:cs="Times New Roman"/>
          <w:spacing w:val="-12"/>
        </w:rPr>
        <w:t xml:space="preserve"> </w:t>
      </w:r>
      <w:r w:rsidR="007E764A" w:rsidRPr="00057DB5">
        <w:rPr>
          <w:rFonts w:ascii="Times New Roman" w:hAnsi="Times New Roman" w:cs="Times New Roman"/>
        </w:rPr>
        <w:t>21</w:t>
      </w:r>
      <w:r w:rsidR="007E764A" w:rsidRPr="00057DB5">
        <w:rPr>
          <w:rFonts w:ascii="Times New Roman" w:hAnsi="Times New Roman" w:cs="Times New Roman"/>
          <w:spacing w:val="-11"/>
        </w:rPr>
        <w:t xml:space="preserve"> </w:t>
      </w:r>
      <w:r w:rsidR="007E764A" w:rsidRPr="00057DB5">
        <w:rPr>
          <w:rFonts w:ascii="Times New Roman" w:hAnsi="Times New Roman" w:cs="Times New Roman"/>
        </w:rPr>
        <w:t>учащихся</w:t>
      </w:r>
      <w:r w:rsidR="007E764A" w:rsidRPr="00057DB5">
        <w:rPr>
          <w:rFonts w:ascii="Times New Roman" w:hAnsi="Times New Roman" w:cs="Times New Roman"/>
          <w:spacing w:val="-11"/>
        </w:rPr>
        <w:t xml:space="preserve"> </w:t>
      </w:r>
      <w:r w:rsidR="007E764A" w:rsidRPr="00057DB5">
        <w:rPr>
          <w:rFonts w:ascii="Times New Roman" w:hAnsi="Times New Roman" w:cs="Times New Roman"/>
        </w:rPr>
        <w:t>за</w:t>
      </w:r>
      <w:r w:rsidR="007E764A" w:rsidRPr="00057DB5">
        <w:rPr>
          <w:rFonts w:ascii="Times New Roman" w:hAnsi="Times New Roman" w:cs="Times New Roman"/>
          <w:spacing w:val="-12"/>
        </w:rPr>
        <w:t xml:space="preserve"> </w:t>
      </w:r>
      <w:r w:rsidR="007E764A" w:rsidRPr="00057DB5">
        <w:rPr>
          <w:rFonts w:ascii="Times New Roman" w:hAnsi="Times New Roman" w:cs="Times New Roman"/>
        </w:rPr>
        <w:t>счет</w:t>
      </w:r>
      <w:r w:rsidR="007E764A" w:rsidRPr="00057DB5">
        <w:rPr>
          <w:rFonts w:ascii="Times New Roman" w:hAnsi="Times New Roman" w:cs="Times New Roman"/>
          <w:spacing w:val="-10"/>
        </w:rPr>
        <w:t xml:space="preserve"> </w:t>
      </w:r>
      <w:r w:rsidR="007E764A" w:rsidRPr="00057DB5">
        <w:rPr>
          <w:rFonts w:ascii="Times New Roman" w:hAnsi="Times New Roman" w:cs="Times New Roman"/>
        </w:rPr>
        <w:t>сокращения</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приема</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в</w:t>
      </w:r>
      <w:r w:rsidR="007E764A" w:rsidRPr="00057DB5">
        <w:rPr>
          <w:rFonts w:ascii="Times New Roman" w:hAnsi="Times New Roman" w:cs="Times New Roman"/>
          <w:spacing w:val="-14"/>
        </w:rPr>
        <w:t xml:space="preserve"> </w:t>
      </w:r>
      <w:r w:rsidR="007E764A" w:rsidRPr="00057DB5">
        <w:rPr>
          <w:rFonts w:ascii="Times New Roman" w:hAnsi="Times New Roman" w:cs="Times New Roman"/>
        </w:rPr>
        <w:t>первый</w:t>
      </w:r>
      <w:r w:rsidR="007E764A" w:rsidRPr="00057DB5">
        <w:rPr>
          <w:rFonts w:ascii="Times New Roman" w:hAnsi="Times New Roman" w:cs="Times New Roman"/>
          <w:spacing w:val="-14"/>
        </w:rPr>
        <w:t xml:space="preserve"> </w:t>
      </w:r>
      <w:r w:rsidR="007E764A" w:rsidRPr="00057DB5">
        <w:rPr>
          <w:rFonts w:ascii="Times New Roman" w:hAnsi="Times New Roman" w:cs="Times New Roman"/>
        </w:rPr>
        <w:t>класс</w:t>
      </w:r>
      <w:r w:rsidR="007E764A" w:rsidRPr="00057DB5">
        <w:rPr>
          <w:rFonts w:ascii="Times New Roman" w:hAnsi="Times New Roman" w:cs="Times New Roman"/>
          <w:spacing w:val="-12"/>
        </w:rPr>
        <w:t xml:space="preserve"> </w:t>
      </w:r>
      <w:r w:rsidR="007E764A" w:rsidRPr="00057DB5">
        <w:rPr>
          <w:rFonts w:ascii="Times New Roman" w:hAnsi="Times New Roman" w:cs="Times New Roman"/>
        </w:rPr>
        <w:t>на</w:t>
      </w:r>
      <w:r w:rsidR="007E764A" w:rsidRPr="00057DB5">
        <w:rPr>
          <w:rFonts w:ascii="Times New Roman" w:hAnsi="Times New Roman" w:cs="Times New Roman"/>
          <w:spacing w:val="-12"/>
        </w:rPr>
        <w:t xml:space="preserve"> </w:t>
      </w:r>
      <w:r w:rsidR="007E764A" w:rsidRPr="00057DB5">
        <w:rPr>
          <w:rFonts w:ascii="Times New Roman" w:hAnsi="Times New Roman" w:cs="Times New Roman"/>
        </w:rPr>
        <w:t>1</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класс</w:t>
      </w:r>
      <w:r w:rsidR="007E764A" w:rsidRPr="00057DB5">
        <w:rPr>
          <w:rFonts w:ascii="Times New Roman" w:hAnsi="Times New Roman" w:cs="Times New Roman"/>
          <w:spacing w:val="34"/>
        </w:rPr>
        <w:t xml:space="preserve"> </w:t>
      </w:r>
      <w:r w:rsidR="007E764A" w:rsidRPr="00057DB5">
        <w:rPr>
          <w:rFonts w:ascii="Times New Roman" w:hAnsi="Times New Roman" w:cs="Times New Roman"/>
        </w:rPr>
        <w:t>.</w:t>
      </w:r>
      <w:r w:rsidR="007E764A" w:rsidRPr="00057DB5">
        <w:rPr>
          <w:rFonts w:ascii="Times New Roman" w:hAnsi="Times New Roman" w:cs="Times New Roman"/>
          <w:spacing w:val="-13"/>
        </w:rPr>
        <w:t xml:space="preserve"> </w:t>
      </w:r>
      <w:r w:rsidR="007E764A" w:rsidRPr="00057DB5">
        <w:rPr>
          <w:rFonts w:ascii="Times New Roman" w:hAnsi="Times New Roman" w:cs="Times New Roman"/>
        </w:rPr>
        <w:t>В</w:t>
      </w:r>
      <w:r w:rsidR="007E764A" w:rsidRPr="00057DB5">
        <w:rPr>
          <w:rFonts w:ascii="Times New Roman" w:hAnsi="Times New Roman" w:cs="Times New Roman"/>
          <w:spacing w:val="-12"/>
        </w:rPr>
        <w:t xml:space="preserve"> </w:t>
      </w:r>
      <w:r w:rsidR="007E764A" w:rsidRPr="00057DB5">
        <w:rPr>
          <w:rFonts w:ascii="Times New Roman" w:hAnsi="Times New Roman" w:cs="Times New Roman"/>
        </w:rPr>
        <w:t>10-11</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классах</w:t>
      </w:r>
      <w:r w:rsidR="007E764A" w:rsidRPr="00057DB5">
        <w:rPr>
          <w:rFonts w:ascii="Times New Roman" w:hAnsi="Times New Roman" w:cs="Times New Roman"/>
          <w:spacing w:val="-15"/>
        </w:rPr>
        <w:t xml:space="preserve"> </w:t>
      </w:r>
      <w:r w:rsidR="007E764A" w:rsidRPr="00057DB5">
        <w:rPr>
          <w:rFonts w:ascii="Times New Roman" w:hAnsi="Times New Roman" w:cs="Times New Roman"/>
        </w:rPr>
        <w:t>обучается</w:t>
      </w:r>
      <w:r w:rsidR="007E764A" w:rsidRPr="00057DB5">
        <w:rPr>
          <w:rFonts w:ascii="Times New Roman" w:hAnsi="Times New Roman" w:cs="Times New Roman"/>
          <w:spacing w:val="-11"/>
        </w:rPr>
        <w:t xml:space="preserve"> </w:t>
      </w:r>
      <w:r w:rsidR="007E764A" w:rsidRPr="00057DB5">
        <w:rPr>
          <w:rFonts w:ascii="Times New Roman" w:hAnsi="Times New Roman" w:cs="Times New Roman"/>
        </w:rPr>
        <w:t>63</w:t>
      </w:r>
      <w:r w:rsidR="007E764A" w:rsidRPr="00057DB5">
        <w:rPr>
          <w:rFonts w:ascii="Times New Roman" w:hAnsi="Times New Roman" w:cs="Times New Roman"/>
          <w:spacing w:val="-11"/>
        </w:rPr>
        <w:t xml:space="preserve"> </w:t>
      </w:r>
      <w:r w:rsidR="007E764A" w:rsidRPr="00057DB5">
        <w:rPr>
          <w:rFonts w:ascii="Times New Roman" w:hAnsi="Times New Roman" w:cs="Times New Roman"/>
        </w:rPr>
        <w:t>ученика В</w:t>
      </w:r>
      <w:r w:rsidR="007E764A" w:rsidRPr="00057DB5">
        <w:rPr>
          <w:rFonts w:ascii="Times New Roman" w:hAnsi="Times New Roman" w:cs="Times New Roman"/>
          <w:spacing w:val="-3"/>
        </w:rPr>
        <w:t xml:space="preserve"> </w:t>
      </w:r>
      <w:r w:rsidR="007E764A" w:rsidRPr="00057DB5">
        <w:rPr>
          <w:rFonts w:ascii="Times New Roman" w:hAnsi="Times New Roman" w:cs="Times New Roman"/>
        </w:rPr>
        <w:t>численности</w:t>
      </w:r>
      <w:r w:rsidR="007E764A" w:rsidRPr="00057DB5">
        <w:rPr>
          <w:rFonts w:ascii="Times New Roman" w:hAnsi="Times New Roman" w:cs="Times New Roman"/>
          <w:spacing w:val="-4"/>
        </w:rPr>
        <w:t xml:space="preserve"> </w:t>
      </w:r>
      <w:r w:rsidR="007E764A" w:rsidRPr="00057DB5">
        <w:rPr>
          <w:rFonts w:ascii="Times New Roman" w:hAnsi="Times New Roman" w:cs="Times New Roman"/>
        </w:rPr>
        <w:t>контингента</w:t>
      </w:r>
      <w:r w:rsidR="007E764A" w:rsidRPr="00057DB5">
        <w:rPr>
          <w:rFonts w:ascii="Times New Roman" w:hAnsi="Times New Roman" w:cs="Times New Roman"/>
          <w:spacing w:val="-2"/>
        </w:rPr>
        <w:t xml:space="preserve"> </w:t>
      </w:r>
      <w:r w:rsidR="007E764A" w:rsidRPr="00057DB5">
        <w:rPr>
          <w:rFonts w:ascii="Times New Roman" w:hAnsi="Times New Roman" w:cs="Times New Roman"/>
        </w:rPr>
        <w:t>на</w:t>
      </w:r>
      <w:r w:rsidR="007E764A" w:rsidRPr="00057DB5">
        <w:rPr>
          <w:rFonts w:ascii="Times New Roman" w:hAnsi="Times New Roman" w:cs="Times New Roman"/>
          <w:spacing w:val="-2"/>
        </w:rPr>
        <w:t xml:space="preserve"> </w:t>
      </w:r>
      <w:r w:rsidR="007E764A" w:rsidRPr="00057DB5">
        <w:rPr>
          <w:rFonts w:ascii="Times New Roman" w:hAnsi="Times New Roman" w:cs="Times New Roman"/>
        </w:rPr>
        <w:t>данном этапе</w:t>
      </w:r>
      <w:r w:rsidR="007E764A" w:rsidRPr="00057DB5">
        <w:rPr>
          <w:rFonts w:ascii="Times New Roman" w:hAnsi="Times New Roman" w:cs="Times New Roman"/>
          <w:spacing w:val="-7"/>
        </w:rPr>
        <w:t xml:space="preserve"> </w:t>
      </w:r>
      <w:r w:rsidR="007E764A" w:rsidRPr="00057DB5">
        <w:rPr>
          <w:rFonts w:ascii="Times New Roman" w:hAnsi="Times New Roman" w:cs="Times New Roman"/>
        </w:rPr>
        <w:t>обучения</w:t>
      </w:r>
      <w:r w:rsidR="007E764A" w:rsidRPr="00057DB5">
        <w:rPr>
          <w:rFonts w:ascii="Times New Roman" w:hAnsi="Times New Roman" w:cs="Times New Roman"/>
          <w:spacing w:val="-1"/>
        </w:rPr>
        <w:t xml:space="preserve"> </w:t>
      </w:r>
      <w:r w:rsidR="007E764A" w:rsidRPr="00057DB5">
        <w:rPr>
          <w:rFonts w:ascii="Times New Roman" w:hAnsi="Times New Roman" w:cs="Times New Roman"/>
        </w:rPr>
        <w:t>наблюдается увеличение</w:t>
      </w:r>
      <w:r w:rsidR="007E764A" w:rsidRPr="00057DB5">
        <w:rPr>
          <w:rFonts w:ascii="Times New Roman" w:hAnsi="Times New Roman" w:cs="Times New Roman"/>
          <w:spacing w:val="-2"/>
        </w:rPr>
        <w:t xml:space="preserve"> </w:t>
      </w:r>
      <w:r w:rsidR="007E764A" w:rsidRPr="00057DB5">
        <w:rPr>
          <w:rFonts w:ascii="Times New Roman" w:hAnsi="Times New Roman" w:cs="Times New Roman"/>
        </w:rPr>
        <w:t>на</w:t>
      </w:r>
      <w:r w:rsidR="007E764A" w:rsidRPr="00057DB5">
        <w:rPr>
          <w:rFonts w:ascii="Times New Roman" w:hAnsi="Times New Roman" w:cs="Times New Roman"/>
          <w:spacing w:val="-2"/>
        </w:rPr>
        <w:t xml:space="preserve"> </w:t>
      </w:r>
      <w:r w:rsidR="007E764A" w:rsidRPr="00057DB5">
        <w:rPr>
          <w:rFonts w:ascii="Times New Roman" w:hAnsi="Times New Roman" w:cs="Times New Roman"/>
        </w:rPr>
        <w:t>7</w:t>
      </w:r>
      <w:r w:rsidR="007E764A" w:rsidRPr="00057DB5">
        <w:rPr>
          <w:rFonts w:ascii="Times New Roman" w:hAnsi="Times New Roman" w:cs="Times New Roman"/>
          <w:spacing w:val="-1"/>
        </w:rPr>
        <w:t xml:space="preserve"> </w:t>
      </w:r>
      <w:r w:rsidR="007E764A" w:rsidRPr="00057DB5">
        <w:rPr>
          <w:rFonts w:ascii="Times New Roman" w:hAnsi="Times New Roman" w:cs="Times New Roman"/>
        </w:rPr>
        <w:t>человек</w:t>
      </w:r>
      <w:r w:rsidR="007E764A" w:rsidRPr="00057DB5">
        <w:rPr>
          <w:rFonts w:ascii="Times New Roman" w:hAnsi="Times New Roman" w:cs="Times New Roman"/>
          <w:spacing w:val="-3"/>
        </w:rPr>
        <w:t xml:space="preserve"> </w:t>
      </w:r>
      <w:r w:rsidR="007E764A" w:rsidRPr="00057DB5">
        <w:rPr>
          <w:rFonts w:ascii="Times New Roman" w:hAnsi="Times New Roman" w:cs="Times New Roman"/>
        </w:rPr>
        <w:t>в 10</w:t>
      </w:r>
      <w:r w:rsidR="007E764A" w:rsidRPr="00057DB5">
        <w:rPr>
          <w:rFonts w:ascii="Times New Roman" w:hAnsi="Times New Roman" w:cs="Times New Roman"/>
          <w:spacing w:val="-1"/>
        </w:rPr>
        <w:t xml:space="preserve"> </w:t>
      </w:r>
      <w:r w:rsidR="007E764A" w:rsidRPr="00057DB5">
        <w:rPr>
          <w:rFonts w:ascii="Times New Roman" w:hAnsi="Times New Roman" w:cs="Times New Roman"/>
        </w:rPr>
        <w:t>классе</w:t>
      </w:r>
      <w:r w:rsidR="007E764A" w:rsidRPr="00057DB5">
        <w:rPr>
          <w:rFonts w:ascii="Times New Roman" w:hAnsi="Times New Roman" w:cs="Times New Roman"/>
          <w:spacing w:val="-2"/>
        </w:rPr>
        <w:t xml:space="preserve"> </w:t>
      </w:r>
      <w:r w:rsidR="007E764A" w:rsidRPr="00057DB5">
        <w:rPr>
          <w:rFonts w:ascii="Times New Roman" w:hAnsi="Times New Roman" w:cs="Times New Roman"/>
        </w:rPr>
        <w:t>по сравнению 2023-2024 учебным годом.</w:t>
      </w:r>
    </w:p>
    <w:p w14:paraId="6274EDCE" w14:textId="77777777" w:rsidR="007E764A" w:rsidRPr="00057DB5" w:rsidRDefault="007E764A" w:rsidP="00057DB5">
      <w:pPr>
        <w:spacing w:after="0" w:line="240" w:lineRule="auto"/>
        <w:ind w:left="708"/>
        <w:jc w:val="both"/>
        <w:rPr>
          <w:rFonts w:ascii="Times New Roman" w:hAnsi="Times New Roman" w:cs="Times New Roman"/>
        </w:rPr>
      </w:pPr>
      <w:r w:rsidRPr="00057DB5">
        <w:rPr>
          <w:rFonts w:ascii="Times New Roman" w:hAnsi="Times New Roman" w:cs="Times New Roman"/>
        </w:rPr>
        <w:t>Смена</w:t>
      </w:r>
      <w:r w:rsidRPr="00057DB5">
        <w:rPr>
          <w:rFonts w:ascii="Times New Roman" w:hAnsi="Times New Roman" w:cs="Times New Roman"/>
          <w:spacing w:val="-1"/>
        </w:rPr>
        <w:t xml:space="preserve"> </w:t>
      </w:r>
      <w:r w:rsidRPr="00057DB5">
        <w:rPr>
          <w:rFonts w:ascii="Times New Roman" w:hAnsi="Times New Roman" w:cs="Times New Roman"/>
        </w:rPr>
        <w:t>учащихся</w:t>
      </w:r>
      <w:r w:rsidRPr="00057DB5">
        <w:rPr>
          <w:rFonts w:ascii="Times New Roman" w:hAnsi="Times New Roman" w:cs="Times New Roman"/>
          <w:spacing w:val="-1"/>
        </w:rPr>
        <w:t xml:space="preserve"> </w:t>
      </w:r>
      <w:r w:rsidRPr="00057DB5">
        <w:rPr>
          <w:rFonts w:ascii="Times New Roman" w:hAnsi="Times New Roman" w:cs="Times New Roman"/>
        </w:rPr>
        <w:t>за</w:t>
      </w:r>
      <w:r w:rsidRPr="00057DB5">
        <w:rPr>
          <w:rFonts w:ascii="Times New Roman" w:hAnsi="Times New Roman" w:cs="Times New Roman"/>
          <w:spacing w:val="-1"/>
        </w:rPr>
        <w:t xml:space="preserve"> </w:t>
      </w:r>
      <w:r w:rsidRPr="00057DB5">
        <w:rPr>
          <w:rFonts w:ascii="Times New Roman" w:hAnsi="Times New Roman" w:cs="Times New Roman"/>
        </w:rPr>
        <w:t>три года</w:t>
      </w:r>
      <w:r w:rsidRPr="00057DB5">
        <w:rPr>
          <w:rFonts w:ascii="Times New Roman" w:hAnsi="Times New Roman" w:cs="Times New Roman"/>
          <w:spacing w:val="-6"/>
        </w:rPr>
        <w:t xml:space="preserve"> </w:t>
      </w:r>
      <w:r w:rsidRPr="00057DB5">
        <w:rPr>
          <w:rFonts w:ascii="Times New Roman" w:hAnsi="Times New Roman" w:cs="Times New Roman"/>
        </w:rPr>
        <w:t>(2022-2023,</w:t>
      </w:r>
      <w:r w:rsidRPr="00057DB5">
        <w:rPr>
          <w:rFonts w:ascii="Times New Roman" w:hAnsi="Times New Roman" w:cs="Times New Roman"/>
          <w:spacing w:val="2"/>
        </w:rPr>
        <w:t xml:space="preserve"> </w:t>
      </w:r>
      <w:r w:rsidRPr="00057DB5">
        <w:rPr>
          <w:rFonts w:ascii="Times New Roman" w:hAnsi="Times New Roman" w:cs="Times New Roman"/>
        </w:rPr>
        <w:t>2023-2024,</w:t>
      </w:r>
      <w:r w:rsidRPr="00057DB5">
        <w:rPr>
          <w:rFonts w:ascii="Times New Roman" w:hAnsi="Times New Roman" w:cs="Times New Roman"/>
          <w:spacing w:val="2"/>
        </w:rPr>
        <w:t xml:space="preserve"> </w:t>
      </w:r>
      <w:r w:rsidRPr="00057DB5">
        <w:rPr>
          <w:rFonts w:ascii="Times New Roman" w:hAnsi="Times New Roman" w:cs="Times New Roman"/>
        </w:rPr>
        <w:t>2024-2025 учебные</w:t>
      </w:r>
      <w:r w:rsidRPr="00057DB5">
        <w:rPr>
          <w:rFonts w:ascii="Times New Roman" w:hAnsi="Times New Roman" w:cs="Times New Roman"/>
          <w:spacing w:val="-6"/>
        </w:rPr>
        <w:t xml:space="preserve"> </w:t>
      </w:r>
      <w:r w:rsidRPr="00057DB5">
        <w:rPr>
          <w:rFonts w:ascii="Times New Roman" w:hAnsi="Times New Roman" w:cs="Times New Roman"/>
          <w:spacing w:val="-2"/>
        </w:rPr>
        <w:t>годы)</w:t>
      </w:r>
    </w:p>
    <w:tbl>
      <w:tblPr>
        <w:tblStyle w:val="TableNormal"/>
        <w:tblW w:w="10395"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4"/>
        <w:gridCol w:w="726"/>
        <w:gridCol w:w="711"/>
        <w:gridCol w:w="701"/>
        <w:gridCol w:w="706"/>
        <w:gridCol w:w="701"/>
        <w:gridCol w:w="668"/>
        <w:gridCol w:w="677"/>
        <w:gridCol w:w="677"/>
        <w:gridCol w:w="620"/>
        <w:gridCol w:w="706"/>
        <w:gridCol w:w="702"/>
        <w:gridCol w:w="706"/>
      </w:tblGrid>
      <w:tr w:rsidR="007E764A" w:rsidRPr="00057DB5" w14:paraId="5472168C" w14:textId="77777777" w:rsidTr="00057DB5">
        <w:trPr>
          <w:trHeight w:val="282"/>
        </w:trPr>
        <w:tc>
          <w:tcPr>
            <w:tcW w:w="2094" w:type="dxa"/>
            <w:vMerge w:val="restart"/>
            <w:textDirection w:val="btLr"/>
          </w:tcPr>
          <w:p w14:paraId="3AD3EB00" w14:textId="77777777" w:rsidR="007E764A" w:rsidRPr="00E51581" w:rsidRDefault="007E764A" w:rsidP="00057DB5">
            <w:pPr>
              <w:jc w:val="both"/>
              <w:rPr>
                <w:rFonts w:ascii="Times New Roman" w:hAnsi="Times New Roman" w:cs="Times New Roman"/>
                <w:lang w:val="ru-RU"/>
              </w:rPr>
            </w:pPr>
          </w:p>
          <w:p w14:paraId="6EEB3FCE"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Учебный</w:t>
            </w:r>
            <w:r w:rsidRPr="00057DB5">
              <w:rPr>
                <w:rFonts w:ascii="Times New Roman" w:hAnsi="Times New Roman" w:cs="Times New Roman"/>
                <w:spacing w:val="-5"/>
              </w:rPr>
              <w:t xml:space="preserve"> год</w:t>
            </w:r>
          </w:p>
        </w:tc>
        <w:tc>
          <w:tcPr>
            <w:tcW w:w="726" w:type="dxa"/>
            <w:vMerge w:val="restart"/>
            <w:textDirection w:val="btLr"/>
          </w:tcPr>
          <w:p w14:paraId="51FBB5C0" w14:textId="77777777" w:rsidR="007E764A" w:rsidRPr="00E51581" w:rsidRDefault="007E764A" w:rsidP="00057DB5">
            <w:pPr>
              <w:jc w:val="both"/>
              <w:rPr>
                <w:rFonts w:ascii="Times New Roman" w:hAnsi="Times New Roman" w:cs="Times New Roman"/>
                <w:lang w:val="ru-RU"/>
              </w:rPr>
            </w:pPr>
            <w:r w:rsidRPr="00E51581">
              <w:rPr>
                <w:rFonts w:ascii="Times New Roman" w:hAnsi="Times New Roman" w:cs="Times New Roman"/>
                <w:lang w:val="ru-RU"/>
              </w:rPr>
              <w:t>в</w:t>
            </w:r>
            <w:r w:rsidRPr="00E51581">
              <w:rPr>
                <w:rFonts w:ascii="Times New Roman" w:hAnsi="Times New Roman" w:cs="Times New Roman"/>
                <w:spacing w:val="-11"/>
                <w:lang w:val="ru-RU"/>
              </w:rPr>
              <w:t xml:space="preserve"> </w:t>
            </w:r>
            <w:r w:rsidRPr="00E51581">
              <w:rPr>
                <w:rFonts w:ascii="Times New Roman" w:hAnsi="Times New Roman" w:cs="Times New Roman"/>
                <w:lang w:val="ru-RU"/>
              </w:rPr>
              <w:t>начале</w:t>
            </w:r>
            <w:r w:rsidRPr="00E51581">
              <w:rPr>
                <w:rFonts w:ascii="Times New Roman" w:hAnsi="Times New Roman" w:cs="Times New Roman"/>
                <w:spacing w:val="-13"/>
                <w:lang w:val="ru-RU"/>
              </w:rPr>
              <w:t xml:space="preserve"> </w:t>
            </w:r>
            <w:r w:rsidRPr="00E51581">
              <w:rPr>
                <w:rFonts w:ascii="Times New Roman" w:hAnsi="Times New Roman" w:cs="Times New Roman"/>
                <w:lang w:val="ru-RU"/>
              </w:rPr>
              <w:t>учебного</w:t>
            </w:r>
            <w:r w:rsidRPr="00E51581">
              <w:rPr>
                <w:rFonts w:ascii="Times New Roman" w:hAnsi="Times New Roman" w:cs="Times New Roman"/>
                <w:spacing w:val="-14"/>
                <w:lang w:val="ru-RU"/>
              </w:rPr>
              <w:t xml:space="preserve"> </w:t>
            </w:r>
            <w:r w:rsidRPr="00E51581">
              <w:rPr>
                <w:rFonts w:ascii="Times New Roman" w:hAnsi="Times New Roman" w:cs="Times New Roman"/>
                <w:lang w:val="ru-RU"/>
              </w:rPr>
              <w:t xml:space="preserve">года </w:t>
            </w:r>
            <w:r w:rsidRPr="00E51581">
              <w:rPr>
                <w:rFonts w:ascii="Times New Roman" w:hAnsi="Times New Roman" w:cs="Times New Roman"/>
                <w:spacing w:val="-2"/>
                <w:lang w:val="ru-RU"/>
              </w:rPr>
              <w:t>учащиеся</w:t>
            </w:r>
          </w:p>
        </w:tc>
        <w:tc>
          <w:tcPr>
            <w:tcW w:w="711" w:type="dxa"/>
            <w:vMerge w:val="restart"/>
            <w:textDirection w:val="btLr"/>
          </w:tcPr>
          <w:p w14:paraId="40786097"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общее</w:t>
            </w:r>
            <w:r w:rsidRPr="00057DB5">
              <w:rPr>
                <w:rFonts w:ascii="Times New Roman" w:hAnsi="Times New Roman" w:cs="Times New Roman"/>
                <w:spacing w:val="-14"/>
              </w:rPr>
              <w:t xml:space="preserve"> </w:t>
            </w:r>
            <w:r w:rsidRPr="00057DB5">
              <w:rPr>
                <w:rFonts w:ascii="Times New Roman" w:hAnsi="Times New Roman" w:cs="Times New Roman"/>
              </w:rPr>
              <w:t xml:space="preserve">количество </w:t>
            </w:r>
            <w:r w:rsidRPr="00057DB5">
              <w:rPr>
                <w:rFonts w:ascii="Times New Roman" w:hAnsi="Times New Roman" w:cs="Times New Roman"/>
                <w:spacing w:val="-2"/>
              </w:rPr>
              <w:t>классы</w:t>
            </w:r>
          </w:p>
        </w:tc>
        <w:tc>
          <w:tcPr>
            <w:tcW w:w="4130" w:type="dxa"/>
            <w:gridSpan w:val="6"/>
          </w:tcPr>
          <w:p w14:paraId="651E5286"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І</w:t>
            </w:r>
            <w:r w:rsidRPr="00057DB5">
              <w:rPr>
                <w:rFonts w:ascii="Times New Roman" w:hAnsi="Times New Roman" w:cs="Times New Roman"/>
                <w:spacing w:val="1"/>
              </w:rPr>
              <w:t xml:space="preserve"> </w:t>
            </w:r>
            <w:r w:rsidRPr="00057DB5">
              <w:rPr>
                <w:rFonts w:ascii="Times New Roman" w:hAnsi="Times New Roman" w:cs="Times New Roman"/>
                <w:spacing w:val="-2"/>
              </w:rPr>
              <w:t>смена</w:t>
            </w:r>
          </w:p>
        </w:tc>
        <w:tc>
          <w:tcPr>
            <w:tcW w:w="2734" w:type="dxa"/>
            <w:gridSpan w:val="4"/>
          </w:tcPr>
          <w:p w14:paraId="5750DE6E"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ІІ</w:t>
            </w:r>
            <w:r w:rsidRPr="00057DB5">
              <w:rPr>
                <w:rFonts w:ascii="Times New Roman" w:hAnsi="Times New Roman" w:cs="Times New Roman"/>
                <w:spacing w:val="-1"/>
              </w:rPr>
              <w:t xml:space="preserve"> </w:t>
            </w:r>
            <w:r w:rsidRPr="00057DB5">
              <w:rPr>
                <w:rFonts w:ascii="Times New Roman" w:hAnsi="Times New Roman" w:cs="Times New Roman"/>
                <w:spacing w:val="-2"/>
              </w:rPr>
              <w:t>смена</w:t>
            </w:r>
          </w:p>
        </w:tc>
      </w:tr>
      <w:tr w:rsidR="007E764A" w:rsidRPr="00057DB5" w14:paraId="63CF0844" w14:textId="77777777" w:rsidTr="00057DB5">
        <w:trPr>
          <w:trHeight w:val="638"/>
        </w:trPr>
        <w:tc>
          <w:tcPr>
            <w:tcW w:w="2094" w:type="dxa"/>
            <w:vMerge/>
            <w:tcBorders>
              <w:top w:val="nil"/>
            </w:tcBorders>
            <w:textDirection w:val="btLr"/>
          </w:tcPr>
          <w:p w14:paraId="37D7EAFA" w14:textId="77777777" w:rsidR="007E764A" w:rsidRPr="00057DB5" w:rsidRDefault="007E764A" w:rsidP="00057DB5">
            <w:pPr>
              <w:jc w:val="both"/>
              <w:rPr>
                <w:rFonts w:ascii="Times New Roman" w:hAnsi="Times New Roman" w:cs="Times New Roman"/>
              </w:rPr>
            </w:pPr>
          </w:p>
        </w:tc>
        <w:tc>
          <w:tcPr>
            <w:tcW w:w="726" w:type="dxa"/>
            <w:vMerge/>
            <w:tcBorders>
              <w:top w:val="nil"/>
            </w:tcBorders>
            <w:textDirection w:val="btLr"/>
          </w:tcPr>
          <w:p w14:paraId="715E44CB" w14:textId="77777777" w:rsidR="007E764A" w:rsidRPr="00057DB5" w:rsidRDefault="007E764A" w:rsidP="00057DB5">
            <w:pPr>
              <w:jc w:val="both"/>
              <w:rPr>
                <w:rFonts w:ascii="Times New Roman" w:hAnsi="Times New Roman" w:cs="Times New Roman"/>
              </w:rPr>
            </w:pPr>
          </w:p>
        </w:tc>
        <w:tc>
          <w:tcPr>
            <w:tcW w:w="711" w:type="dxa"/>
            <w:vMerge/>
            <w:tcBorders>
              <w:top w:val="nil"/>
            </w:tcBorders>
            <w:textDirection w:val="btLr"/>
          </w:tcPr>
          <w:p w14:paraId="488226FE" w14:textId="77777777" w:rsidR="007E764A" w:rsidRPr="00057DB5" w:rsidRDefault="007E764A" w:rsidP="00057DB5">
            <w:pPr>
              <w:jc w:val="both"/>
              <w:rPr>
                <w:rFonts w:ascii="Times New Roman" w:hAnsi="Times New Roman" w:cs="Times New Roman"/>
              </w:rPr>
            </w:pPr>
          </w:p>
        </w:tc>
        <w:tc>
          <w:tcPr>
            <w:tcW w:w="1407" w:type="dxa"/>
            <w:gridSpan w:val="2"/>
          </w:tcPr>
          <w:p w14:paraId="441EB2DE"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1,4</w:t>
            </w:r>
            <w:r w:rsidRPr="00057DB5">
              <w:rPr>
                <w:rFonts w:ascii="Times New Roman" w:hAnsi="Times New Roman" w:cs="Times New Roman"/>
                <w:spacing w:val="4"/>
              </w:rPr>
              <w:t xml:space="preserve"> </w:t>
            </w:r>
            <w:r w:rsidRPr="00057DB5">
              <w:rPr>
                <w:rFonts w:ascii="Times New Roman" w:hAnsi="Times New Roman" w:cs="Times New Roman"/>
                <w:spacing w:val="-2"/>
              </w:rPr>
              <w:t>классы</w:t>
            </w:r>
          </w:p>
        </w:tc>
        <w:tc>
          <w:tcPr>
            <w:tcW w:w="1369" w:type="dxa"/>
            <w:gridSpan w:val="2"/>
          </w:tcPr>
          <w:p w14:paraId="68C0CB42"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5-9классы</w:t>
            </w:r>
          </w:p>
        </w:tc>
        <w:tc>
          <w:tcPr>
            <w:tcW w:w="1354" w:type="dxa"/>
            <w:gridSpan w:val="2"/>
          </w:tcPr>
          <w:p w14:paraId="4742904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10-</w:t>
            </w:r>
            <w:r w:rsidRPr="00057DB5">
              <w:rPr>
                <w:rFonts w:ascii="Times New Roman" w:hAnsi="Times New Roman" w:cs="Times New Roman"/>
                <w:spacing w:val="-7"/>
              </w:rPr>
              <w:t>11</w:t>
            </w:r>
          </w:p>
          <w:p w14:paraId="5FA68DF9"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классы</w:t>
            </w:r>
          </w:p>
        </w:tc>
        <w:tc>
          <w:tcPr>
            <w:tcW w:w="1326" w:type="dxa"/>
            <w:gridSpan w:val="2"/>
          </w:tcPr>
          <w:p w14:paraId="13A1658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2,3классы</w:t>
            </w:r>
          </w:p>
        </w:tc>
        <w:tc>
          <w:tcPr>
            <w:tcW w:w="1408" w:type="dxa"/>
            <w:gridSpan w:val="2"/>
          </w:tcPr>
          <w:p w14:paraId="31C16867"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5-7классы</w:t>
            </w:r>
          </w:p>
        </w:tc>
      </w:tr>
      <w:tr w:rsidR="007E764A" w:rsidRPr="00057DB5" w14:paraId="3FD31D10" w14:textId="77777777" w:rsidTr="00057DB5">
        <w:trPr>
          <w:trHeight w:val="1262"/>
        </w:trPr>
        <w:tc>
          <w:tcPr>
            <w:tcW w:w="2094" w:type="dxa"/>
            <w:vMerge/>
            <w:tcBorders>
              <w:top w:val="nil"/>
            </w:tcBorders>
            <w:textDirection w:val="btLr"/>
          </w:tcPr>
          <w:p w14:paraId="187CF22C" w14:textId="77777777" w:rsidR="007E764A" w:rsidRPr="00057DB5" w:rsidRDefault="007E764A" w:rsidP="00057DB5">
            <w:pPr>
              <w:jc w:val="both"/>
              <w:rPr>
                <w:rFonts w:ascii="Times New Roman" w:hAnsi="Times New Roman" w:cs="Times New Roman"/>
              </w:rPr>
            </w:pPr>
          </w:p>
        </w:tc>
        <w:tc>
          <w:tcPr>
            <w:tcW w:w="726" w:type="dxa"/>
            <w:vMerge/>
            <w:tcBorders>
              <w:top w:val="nil"/>
            </w:tcBorders>
            <w:textDirection w:val="btLr"/>
          </w:tcPr>
          <w:p w14:paraId="0C6330D1" w14:textId="77777777" w:rsidR="007E764A" w:rsidRPr="00057DB5" w:rsidRDefault="007E764A" w:rsidP="00057DB5">
            <w:pPr>
              <w:jc w:val="both"/>
              <w:rPr>
                <w:rFonts w:ascii="Times New Roman" w:hAnsi="Times New Roman" w:cs="Times New Roman"/>
              </w:rPr>
            </w:pPr>
          </w:p>
        </w:tc>
        <w:tc>
          <w:tcPr>
            <w:tcW w:w="711" w:type="dxa"/>
            <w:vMerge/>
            <w:tcBorders>
              <w:top w:val="nil"/>
            </w:tcBorders>
            <w:textDirection w:val="btLr"/>
          </w:tcPr>
          <w:p w14:paraId="5454898E" w14:textId="77777777" w:rsidR="007E764A" w:rsidRPr="00057DB5" w:rsidRDefault="007E764A" w:rsidP="00057DB5">
            <w:pPr>
              <w:jc w:val="both"/>
              <w:rPr>
                <w:rFonts w:ascii="Times New Roman" w:hAnsi="Times New Roman" w:cs="Times New Roman"/>
              </w:rPr>
            </w:pPr>
          </w:p>
        </w:tc>
        <w:tc>
          <w:tcPr>
            <w:tcW w:w="701" w:type="dxa"/>
            <w:textDirection w:val="btLr"/>
          </w:tcPr>
          <w:p w14:paraId="4A2DFF4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 классов</w:t>
            </w:r>
          </w:p>
        </w:tc>
        <w:tc>
          <w:tcPr>
            <w:tcW w:w="706" w:type="dxa"/>
            <w:textDirection w:val="btLr"/>
          </w:tcPr>
          <w:p w14:paraId="61A80A55"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 учеников</w:t>
            </w:r>
          </w:p>
        </w:tc>
        <w:tc>
          <w:tcPr>
            <w:tcW w:w="701" w:type="dxa"/>
            <w:textDirection w:val="btLr"/>
          </w:tcPr>
          <w:p w14:paraId="06A14529"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 классов</w:t>
            </w:r>
          </w:p>
        </w:tc>
        <w:tc>
          <w:tcPr>
            <w:tcW w:w="668" w:type="dxa"/>
            <w:textDirection w:val="btLr"/>
          </w:tcPr>
          <w:p w14:paraId="73E6E70B"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 учеников</w:t>
            </w:r>
          </w:p>
        </w:tc>
        <w:tc>
          <w:tcPr>
            <w:tcW w:w="677" w:type="dxa"/>
            <w:textDirection w:val="btLr"/>
          </w:tcPr>
          <w:p w14:paraId="7C3A9730"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 классов</w:t>
            </w:r>
          </w:p>
        </w:tc>
        <w:tc>
          <w:tcPr>
            <w:tcW w:w="677" w:type="dxa"/>
            <w:textDirection w:val="btLr"/>
          </w:tcPr>
          <w:p w14:paraId="6EC718E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 учеников</w:t>
            </w:r>
          </w:p>
        </w:tc>
        <w:tc>
          <w:tcPr>
            <w:tcW w:w="620" w:type="dxa"/>
            <w:textDirection w:val="btLr"/>
          </w:tcPr>
          <w:p w14:paraId="67142C1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 классов</w:t>
            </w:r>
          </w:p>
        </w:tc>
        <w:tc>
          <w:tcPr>
            <w:tcW w:w="706" w:type="dxa"/>
            <w:textDirection w:val="btLr"/>
          </w:tcPr>
          <w:p w14:paraId="0BED43A8"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 учеников</w:t>
            </w:r>
          </w:p>
        </w:tc>
        <w:tc>
          <w:tcPr>
            <w:tcW w:w="702" w:type="dxa"/>
            <w:textDirection w:val="btLr"/>
          </w:tcPr>
          <w:p w14:paraId="284945D2"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 классов</w:t>
            </w:r>
          </w:p>
        </w:tc>
        <w:tc>
          <w:tcPr>
            <w:tcW w:w="706" w:type="dxa"/>
            <w:textDirection w:val="btLr"/>
          </w:tcPr>
          <w:p w14:paraId="1E084F33"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 учеников</w:t>
            </w:r>
          </w:p>
        </w:tc>
      </w:tr>
      <w:tr w:rsidR="007E764A" w:rsidRPr="00057DB5" w14:paraId="55E2048B" w14:textId="77777777" w:rsidTr="00057DB5">
        <w:trPr>
          <w:trHeight w:val="364"/>
        </w:trPr>
        <w:tc>
          <w:tcPr>
            <w:tcW w:w="2094" w:type="dxa"/>
          </w:tcPr>
          <w:p w14:paraId="210EB7DF"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2022-</w:t>
            </w:r>
            <w:r w:rsidRPr="00057DB5">
              <w:rPr>
                <w:rFonts w:ascii="Times New Roman" w:hAnsi="Times New Roman" w:cs="Times New Roman"/>
                <w:spacing w:val="-4"/>
              </w:rPr>
              <w:t>2023</w:t>
            </w:r>
          </w:p>
        </w:tc>
        <w:tc>
          <w:tcPr>
            <w:tcW w:w="726" w:type="dxa"/>
          </w:tcPr>
          <w:p w14:paraId="4CB09D4F"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4"/>
              </w:rPr>
              <w:t>1418</w:t>
            </w:r>
          </w:p>
        </w:tc>
        <w:tc>
          <w:tcPr>
            <w:tcW w:w="711" w:type="dxa"/>
          </w:tcPr>
          <w:p w14:paraId="2E8FBB7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55</w:t>
            </w:r>
          </w:p>
        </w:tc>
        <w:tc>
          <w:tcPr>
            <w:tcW w:w="701" w:type="dxa"/>
          </w:tcPr>
          <w:p w14:paraId="5B187171"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14</w:t>
            </w:r>
          </w:p>
        </w:tc>
        <w:tc>
          <w:tcPr>
            <w:tcW w:w="706" w:type="dxa"/>
          </w:tcPr>
          <w:p w14:paraId="53C4DD62"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302</w:t>
            </w:r>
          </w:p>
        </w:tc>
        <w:tc>
          <w:tcPr>
            <w:tcW w:w="701" w:type="dxa"/>
          </w:tcPr>
          <w:p w14:paraId="426DD091"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12</w:t>
            </w:r>
          </w:p>
        </w:tc>
        <w:tc>
          <w:tcPr>
            <w:tcW w:w="668" w:type="dxa"/>
          </w:tcPr>
          <w:p w14:paraId="09E72DF6"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311</w:t>
            </w:r>
          </w:p>
        </w:tc>
        <w:tc>
          <w:tcPr>
            <w:tcW w:w="677" w:type="dxa"/>
          </w:tcPr>
          <w:p w14:paraId="04DADD55"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2</w:t>
            </w:r>
          </w:p>
        </w:tc>
        <w:tc>
          <w:tcPr>
            <w:tcW w:w="677" w:type="dxa"/>
          </w:tcPr>
          <w:p w14:paraId="5B69CAB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46</w:t>
            </w:r>
          </w:p>
        </w:tc>
        <w:tc>
          <w:tcPr>
            <w:tcW w:w="620" w:type="dxa"/>
          </w:tcPr>
          <w:p w14:paraId="04938BBB"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16</w:t>
            </w:r>
          </w:p>
        </w:tc>
        <w:tc>
          <w:tcPr>
            <w:tcW w:w="706" w:type="dxa"/>
          </w:tcPr>
          <w:p w14:paraId="2B643AF5"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209</w:t>
            </w:r>
          </w:p>
        </w:tc>
        <w:tc>
          <w:tcPr>
            <w:tcW w:w="702" w:type="dxa"/>
          </w:tcPr>
          <w:p w14:paraId="3F36A16B"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16</w:t>
            </w:r>
          </w:p>
        </w:tc>
        <w:tc>
          <w:tcPr>
            <w:tcW w:w="706" w:type="dxa"/>
          </w:tcPr>
          <w:p w14:paraId="2DDB6C99"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207</w:t>
            </w:r>
          </w:p>
        </w:tc>
      </w:tr>
      <w:tr w:rsidR="007E764A" w:rsidRPr="00057DB5" w14:paraId="1D0B5B94" w14:textId="77777777" w:rsidTr="00057DB5">
        <w:trPr>
          <w:trHeight w:val="335"/>
        </w:trPr>
        <w:tc>
          <w:tcPr>
            <w:tcW w:w="2094" w:type="dxa"/>
          </w:tcPr>
          <w:p w14:paraId="5AD535F7"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2023-</w:t>
            </w:r>
            <w:r w:rsidRPr="00057DB5">
              <w:rPr>
                <w:rFonts w:ascii="Times New Roman" w:hAnsi="Times New Roman" w:cs="Times New Roman"/>
                <w:spacing w:val="-4"/>
              </w:rPr>
              <w:t>2024</w:t>
            </w:r>
          </w:p>
        </w:tc>
        <w:tc>
          <w:tcPr>
            <w:tcW w:w="726" w:type="dxa"/>
          </w:tcPr>
          <w:p w14:paraId="40842D08"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4"/>
              </w:rPr>
              <w:t>1456</w:t>
            </w:r>
          </w:p>
        </w:tc>
        <w:tc>
          <w:tcPr>
            <w:tcW w:w="711" w:type="dxa"/>
          </w:tcPr>
          <w:p w14:paraId="29C05FC1"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57</w:t>
            </w:r>
          </w:p>
        </w:tc>
        <w:tc>
          <w:tcPr>
            <w:tcW w:w="701" w:type="dxa"/>
          </w:tcPr>
          <w:p w14:paraId="54262C67"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12</w:t>
            </w:r>
          </w:p>
        </w:tc>
        <w:tc>
          <w:tcPr>
            <w:tcW w:w="706" w:type="dxa"/>
          </w:tcPr>
          <w:p w14:paraId="57825B96"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301</w:t>
            </w:r>
          </w:p>
        </w:tc>
        <w:tc>
          <w:tcPr>
            <w:tcW w:w="701" w:type="dxa"/>
          </w:tcPr>
          <w:p w14:paraId="3F00601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13</w:t>
            </w:r>
          </w:p>
        </w:tc>
        <w:tc>
          <w:tcPr>
            <w:tcW w:w="668" w:type="dxa"/>
          </w:tcPr>
          <w:p w14:paraId="0C73EB1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326</w:t>
            </w:r>
          </w:p>
        </w:tc>
        <w:tc>
          <w:tcPr>
            <w:tcW w:w="677" w:type="dxa"/>
          </w:tcPr>
          <w:p w14:paraId="560F8250"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2</w:t>
            </w:r>
          </w:p>
        </w:tc>
        <w:tc>
          <w:tcPr>
            <w:tcW w:w="677" w:type="dxa"/>
          </w:tcPr>
          <w:p w14:paraId="2C071B8B"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56</w:t>
            </w:r>
          </w:p>
        </w:tc>
        <w:tc>
          <w:tcPr>
            <w:tcW w:w="620" w:type="dxa"/>
          </w:tcPr>
          <w:p w14:paraId="27B86D3A"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14</w:t>
            </w:r>
          </w:p>
        </w:tc>
        <w:tc>
          <w:tcPr>
            <w:tcW w:w="706" w:type="dxa"/>
          </w:tcPr>
          <w:p w14:paraId="694319B8"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352</w:t>
            </w:r>
          </w:p>
        </w:tc>
        <w:tc>
          <w:tcPr>
            <w:tcW w:w="702" w:type="dxa"/>
          </w:tcPr>
          <w:p w14:paraId="4E3E84E7"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16</w:t>
            </w:r>
          </w:p>
        </w:tc>
        <w:tc>
          <w:tcPr>
            <w:tcW w:w="706" w:type="dxa"/>
          </w:tcPr>
          <w:p w14:paraId="4F7D82AF"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421</w:t>
            </w:r>
          </w:p>
        </w:tc>
      </w:tr>
      <w:tr w:rsidR="007E764A" w:rsidRPr="00057DB5" w14:paraId="43A14CF0" w14:textId="77777777" w:rsidTr="00057DB5">
        <w:trPr>
          <w:trHeight w:val="330"/>
        </w:trPr>
        <w:tc>
          <w:tcPr>
            <w:tcW w:w="2094" w:type="dxa"/>
          </w:tcPr>
          <w:p w14:paraId="57C4F4B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2024-</w:t>
            </w:r>
            <w:r w:rsidRPr="00057DB5">
              <w:rPr>
                <w:rFonts w:ascii="Times New Roman" w:hAnsi="Times New Roman" w:cs="Times New Roman"/>
                <w:spacing w:val="-4"/>
              </w:rPr>
              <w:t>2025</w:t>
            </w:r>
          </w:p>
        </w:tc>
        <w:tc>
          <w:tcPr>
            <w:tcW w:w="726" w:type="dxa"/>
          </w:tcPr>
          <w:p w14:paraId="39EDC470"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4"/>
              </w:rPr>
              <w:t>1435</w:t>
            </w:r>
          </w:p>
        </w:tc>
        <w:tc>
          <w:tcPr>
            <w:tcW w:w="711" w:type="dxa"/>
          </w:tcPr>
          <w:p w14:paraId="7195C4FE"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57</w:t>
            </w:r>
          </w:p>
        </w:tc>
        <w:tc>
          <w:tcPr>
            <w:tcW w:w="701" w:type="dxa"/>
          </w:tcPr>
          <w:p w14:paraId="19B328FB"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14</w:t>
            </w:r>
          </w:p>
        </w:tc>
        <w:tc>
          <w:tcPr>
            <w:tcW w:w="706" w:type="dxa"/>
          </w:tcPr>
          <w:p w14:paraId="0937DD75"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341</w:t>
            </w:r>
          </w:p>
        </w:tc>
        <w:tc>
          <w:tcPr>
            <w:tcW w:w="701" w:type="dxa"/>
          </w:tcPr>
          <w:p w14:paraId="3F3794CA"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14</w:t>
            </w:r>
          </w:p>
        </w:tc>
        <w:tc>
          <w:tcPr>
            <w:tcW w:w="668" w:type="dxa"/>
          </w:tcPr>
          <w:p w14:paraId="5253E791"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352</w:t>
            </w:r>
          </w:p>
        </w:tc>
        <w:tc>
          <w:tcPr>
            <w:tcW w:w="677" w:type="dxa"/>
          </w:tcPr>
          <w:p w14:paraId="77E78BE0"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2</w:t>
            </w:r>
          </w:p>
        </w:tc>
        <w:tc>
          <w:tcPr>
            <w:tcW w:w="677" w:type="dxa"/>
          </w:tcPr>
          <w:p w14:paraId="08EE074A"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63</w:t>
            </w:r>
          </w:p>
        </w:tc>
        <w:tc>
          <w:tcPr>
            <w:tcW w:w="620" w:type="dxa"/>
          </w:tcPr>
          <w:p w14:paraId="2E9A5F8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12</w:t>
            </w:r>
          </w:p>
        </w:tc>
        <w:tc>
          <w:tcPr>
            <w:tcW w:w="706" w:type="dxa"/>
          </w:tcPr>
          <w:p w14:paraId="73506A81"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301</w:t>
            </w:r>
          </w:p>
        </w:tc>
        <w:tc>
          <w:tcPr>
            <w:tcW w:w="702" w:type="dxa"/>
          </w:tcPr>
          <w:p w14:paraId="6F12BF3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15</w:t>
            </w:r>
          </w:p>
        </w:tc>
        <w:tc>
          <w:tcPr>
            <w:tcW w:w="706" w:type="dxa"/>
          </w:tcPr>
          <w:p w14:paraId="3D3F620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378</w:t>
            </w:r>
          </w:p>
        </w:tc>
      </w:tr>
    </w:tbl>
    <w:p w14:paraId="1E116037" w14:textId="77777777" w:rsidR="007E764A" w:rsidRPr="00057DB5" w:rsidRDefault="007E764A" w:rsidP="00057DB5">
      <w:pPr>
        <w:spacing w:after="0" w:line="240" w:lineRule="auto"/>
        <w:ind w:left="708"/>
        <w:jc w:val="both"/>
        <w:rPr>
          <w:rFonts w:ascii="Times New Roman" w:hAnsi="Times New Roman" w:cs="Times New Roman"/>
        </w:rPr>
      </w:pPr>
      <w:r w:rsidRPr="00FD79C4">
        <w:rPr>
          <w:rFonts w:ascii="Times New Roman" w:hAnsi="Times New Roman" w:cs="Times New Roman"/>
          <w:b/>
        </w:rPr>
        <w:t>Вывод:</w:t>
      </w:r>
      <w:r w:rsidRPr="00057DB5">
        <w:rPr>
          <w:rFonts w:ascii="Times New Roman" w:hAnsi="Times New Roman" w:cs="Times New Roman"/>
        </w:rPr>
        <w:t xml:space="preserve"> наблюдается рост общего числа учащихся и устойчивость классных комплектов. Увеличивается количество гимназических классов, профильные классы являются стационарными физико-математического направления.</w:t>
      </w:r>
    </w:p>
    <w:p w14:paraId="1BA4ED55" w14:textId="77777777" w:rsidR="007E764A" w:rsidRPr="00057DB5" w:rsidRDefault="007E764A" w:rsidP="00057DB5">
      <w:pPr>
        <w:spacing w:after="0" w:line="240" w:lineRule="auto"/>
        <w:ind w:left="708"/>
        <w:jc w:val="both"/>
        <w:rPr>
          <w:rFonts w:ascii="Times New Roman" w:hAnsi="Times New Roman" w:cs="Times New Roman"/>
        </w:rPr>
      </w:pPr>
      <w:r w:rsidRPr="00057DB5">
        <w:rPr>
          <w:rFonts w:ascii="Times New Roman" w:hAnsi="Times New Roman" w:cs="Times New Roman"/>
        </w:rPr>
        <w:t>В</w:t>
      </w:r>
      <w:r w:rsidRPr="00057DB5">
        <w:rPr>
          <w:rFonts w:ascii="Times New Roman" w:hAnsi="Times New Roman" w:cs="Times New Roman"/>
          <w:spacing w:val="-11"/>
        </w:rPr>
        <w:t xml:space="preserve"> </w:t>
      </w:r>
      <w:r w:rsidRPr="00057DB5">
        <w:rPr>
          <w:rFonts w:ascii="Times New Roman" w:hAnsi="Times New Roman" w:cs="Times New Roman"/>
        </w:rPr>
        <w:t>школе</w:t>
      </w:r>
      <w:r w:rsidRPr="00057DB5">
        <w:rPr>
          <w:rFonts w:ascii="Times New Roman" w:hAnsi="Times New Roman" w:cs="Times New Roman"/>
          <w:spacing w:val="-9"/>
        </w:rPr>
        <w:t xml:space="preserve"> </w:t>
      </w:r>
      <w:r w:rsidRPr="00057DB5">
        <w:rPr>
          <w:rFonts w:ascii="Times New Roman" w:hAnsi="Times New Roman" w:cs="Times New Roman"/>
        </w:rPr>
        <w:t>создаются</w:t>
      </w:r>
      <w:r w:rsidRPr="00057DB5">
        <w:rPr>
          <w:rFonts w:ascii="Times New Roman" w:hAnsi="Times New Roman" w:cs="Times New Roman"/>
          <w:spacing w:val="-8"/>
        </w:rPr>
        <w:t xml:space="preserve"> </w:t>
      </w:r>
      <w:r w:rsidRPr="00057DB5">
        <w:rPr>
          <w:rFonts w:ascii="Times New Roman" w:hAnsi="Times New Roman" w:cs="Times New Roman"/>
        </w:rPr>
        <w:t>условия</w:t>
      </w:r>
      <w:r w:rsidRPr="00057DB5">
        <w:rPr>
          <w:rFonts w:ascii="Times New Roman" w:hAnsi="Times New Roman" w:cs="Times New Roman"/>
          <w:spacing w:val="-12"/>
        </w:rPr>
        <w:t xml:space="preserve"> </w:t>
      </w:r>
      <w:r w:rsidRPr="00057DB5">
        <w:rPr>
          <w:rFonts w:ascii="Times New Roman" w:hAnsi="Times New Roman" w:cs="Times New Roman"/>
        </w:rPr>
        <w:t>для</w:t>
      </w:r>
      <w:r w:rsidRPr="00057DB5">
        <w:rPr>
          <w:rFonts w:ascii="Times New Roman" w:hAnsi="Times New Roman" w:cs="Times New Roman"/>
          <w:spacing w:val="-8"/>
        </w:rPr>
        <w:t xml:space="preserve"> </w:t>
      </w:r>
      <w:r w:rsidRPr="00057DB5">
        <w:rPr>
          <w:rFonts w:ascii="Times New Roman" w:hAnsi="Times New Roman" w:cs="Times New Roman"/>
        </w:rPr>
        <w:t>развития</w:t>
      </w:r>
      <w:r w:rsidRPr="00057DB5">
        <w:rPr>
          <w:rFonts w:ascii="Times New Roman" w:hAnsi="Times New Roman" w:cs="Times New Roman"/>
          <w:spacing w:val="-12"/>
        </w:rPr>
        <w:t xml:space="preserve"> </w:t>
      </w:r>
      <w:r w:rsidRPr="00057DB5">
        <w:rPr>
          <w:rFonts w:ascii="Times New Roman" w:hAnsi="Times New Roman" w:cs="Times New Roman"/>
        </w:rPr>
        <w:t>индивидуальных</w:t>
      </w:r>
      <w:r w:rsidRPr="00057DB5">
        <w:rPr>
          <w:rFonts w:ascii="Times New Roman" w:hAnsi="Times New Roman" w:cs="Times New Roman"/>
          <w:spacing w:val="-12"/>
        </w:rPr>
        <w:t xml:space="preserve"> </w:t>
      </w:r>
      <w:r w:rsidRPr="00057DB5">
        <w:rPr>
          <w:rFonts w:ascii="Times New Roman" w:hAnsi="Times New Roman" w:cs="Times New Roman"/>
        </w:rPr>
        <w:t>способностей</w:t>
      </w:r>
      <w:r w:rsidRPr="00057DB5">
        <w:rPr>
          <w:rFonts w:ascii="Times New Roman" w:hAnsi="Times New Roman" w:cs="Times New Roman"/>
          <w:spacing w:val="-11"/>
        </w:rPr>
        <w:t xml:space="preserve"> </w:t>
      </w:r>
      <w:r w:rsidRPr="00057DB5">
        <w:rPr>
          <w:rFonts w:ascii="Times New Roman" w:hAnsi="Times New Roman" w:cs="Times New Roman"/>
        </w:rPr>
        <w:t>каждого</w:t>
      </w:r>
      <w:r w:rsidRPr="00057DB5">
        <w:rPr>
          <w:rFonts w:ascii="Times New Roman" w:hAnsi="Times New Roman" w:cs="Times New Roman"/>
          <w:spacing w:val="-8"/>
        </w:rPr>
        <w:t xml:space="preserve"> </w:t>
      </w:r>
      <w:r w:rsidRPr="00057DB5">
        <w:rPr>
          <w:rFonts w:ascii="Times New Roman" w:hAnsi="Times New Roman" w:cs="Times New Roman"/>
        </w:rPr>
        <w:t>человека</w:t>
      </w:r>
      <w:r w:rsidRPr="00057DB5">
        <w:rPr>
          <w:rFonts w:ascii="Times New Roman" w:hAnsi="Times New Roman" w:cs="Times New Roman"/>
          <w:spacing w:val="-9"/>
        </w:rPr>
        <w:t xml:space="preserve"> </w:t>
      </w:r>
      <w:r w:rsidRPr="00057DB5">
        <w:rPr>
          <w:rFonts w:ascii="Times New Roman" w:hAnsi="Times New Roman" w:cs="Times New Roman"/>
        </w:rPr>
        <w:t>на</w:t>
      </w:r>
      <w:r w:rsidRPr="00057DB5">
        <w:rPr>
          <w:rFonts w:ascii="Times New Roman" w:hAnsi="Times New Roman" w:cs="Times New Roman"/>
          <w:spacing w:val="-15"/>
        </w:rPr>
        <w:t xml:space="preserve"> </w:t>
      </w:r>
      <w:r w:rsidRPr="00057DB5">
        <w:rPr>
          <w:rFonts w:ascii="Times New Roman" w:hAnsi="Times New Roman" w:cs="Times New Roman"/>
        </w:rPr>
        <w:t>основе расширения базового компонента; формирование потребностей в самообразовании и самообучении; обеспечение</w:t>
      </w:r>
      <w:r w:rsidRPr="00057DB5">
        <w:rPr>
          <w:rFonts w:ascii="Times New Roman" w:hAnsi="Times New Roman" w:cs="Times New Roman"/>
          <w:spacing w:val="-6"/>
        </w:rPr>
        <w:t xml:space="preserve"> </w:t>
      </w:r>
      <w:r w:rsidRPr="00057DB5">
        <w:rPr>
          <w:rFonts w:ascii="Times New Roman" w:hAnsi="Times New Roman" w:cs="Times New Roman"/>
        </w:rPr>
        <w:t>углубленного,</w:t>
      </w:r>
      <w:r w:rsidRPr="00057DB5">
        <w:rPr>
          <w:rFonts w:ascii="Times New Roman" w:hAnsi="Times New Roman" w:cs="Times New Roman"/>
          <w:spacing w:val="-8"/>
        </w:rPr>
        <w:t xml:space="preserve"> </w:t>
      </w:r>
      <w:r w:rsidRPr="00057DB5">
        <w:rPr>
          <w:rFonts w:ascii="Times New Roman" w:hAnsi="Times New Roman" w:cs="Times New Roman"/>
        </w:rPr>
        <w:t>профильного,</w:t>
      </w:r>
      <w:r w:rsidRPr="00057DB5">
        <w:rPr>
          <w:rFonts w:ascii="Times New Roman" w:hAnsi="Times New Roman" w:cs="Times New Roman"/>
          <w:spacing w:val="-8"/>
        </w:rPr>
        <w:t xml:space="preserve"> </w:t>
      </w:r>
      <w:r w:rsidRPr="00057DB5">
        <w:rPr>
          <w:rFonts w:ascii="Times New Roman" w:hAnsi="Times New Roman" w:cs="Times New Roman"/>
        </w:rPr>
        <w:t>дифференцированного</w:t>
      </w:r>
      <w:r w:rsidRPr="00057DB5">
        <w:rPr>
          <w:rFonts w:ascii="Times New Roman" w:hAnsi="Times New Roman" w:cs="Times New Roman"/>
          <w:spacing w:val="-5"/>
        </w:rPr>
        <w:t xml:space="preserve"> </w:t>
      </w:r>
      <w:r w:rsidRPr="00057DB5">
        <w:rPr>
          <w:rFonts w:ascii="Times New Roman" w:hAnsi="Times New Roman" w:cs="Times New Roman"/>
        </w:rPr>
        <w:t>обучения</w:t>
      </w:r>
      <w:r w:rsidRPr="00057DB5">
        <w:rPr>
          <w:rFonts w:ascii="Times New Roman" w:hAnsi="Times New Roman" w:cs="Times New Roman"/>
          <w:spacing w:val="-5"/>
        </w:rPr>
        <w:t xml:space="preserve"> </w:t>
      </w:r>
      <w:r w:rsidRPr="00057DB5">
        <w:rPr>
          <w:rFonts w:ascii="Times New Roman" w:hAnsi="Times New Roman" w:cs="Times New Roman"/>
        </w:rPr>
        <w:t>в</w:t>
      </w:r>
      <w:r w:rsidRPr="00057DB5">
        <w:rPr>
          <w:rFonts w:ascii="Times New Roman" w:hAnsi="Times New Roman" w:cs="Times New Roman"/>
          <w:spacing w:val="-5"/>
        </w:rPr>
        <w:t xml:space="preserve"> </w:t>
      </w:r>
      <w:r w:rsidRPr="00057DB5">
        <w:rPr>
          <w:rFonts w:ascii="Times New Roman" w:hAnsi="Times New Roman" w:cs="Times New Roman"/>
        </w:rPr>
        <w:t>соответствии</w:t>
      </w:r>
      <w:r w:rsidRPr="00057DB5">
        <w:rPr>
          <w:rFonts w:ascii="Times New Roman" w:hAnsi="Times New Roman" w:cs="Times New Roman"/>
          <w:spacing w:val="-5"/>
        </w:rPr>
        <w:t xml:space="preserve"> </w:t>
      </w:r>
      <w:r w:rsidRPr="00057DB5">
        <w:rPr>
          <w:rFonts w:ascii="Times New Roman" w:hAnsi="Times New Roman" w:cs="Times New Roman"/>
        </w:rPr>
        <w:t>со</w:t>
      </w:r>
      <w:r w:rsidRPr="00057DB5">
        <w:rPr>
          <w:rFonts w:ascii="Times New Roman" w:hAnsi="Times New Roman" w:cs="Times New Roman"/>
          <w:spacing w:val="-5"/>
        </w:rPr>
        <w:t xml:space="preserve"> </w:t>
      </w:r>
      <w:r w:rsidRPr="00057DB5">
        <w:rPr>
          <w:rFonts w:ascii="Times New Roman" w:hAnsi="Times New Roman" w:cs="Times New Roman"/>
        </w:rPr>
        <w:t>склонностями и способностями учащихся.</w:t>
      </w:r>
    </w:p>
    <w:p w14:paraId="067D4211" w14:textId="77777777" w:rsidR="007E764A" w:rsidRPr="00FD79C4" w:rsidRDefault="007E764A" w:rsidP="00057DB5">
      <w:pPr>
        <w:spacing w:after="0" w:line="240" w:lineRule="auto"/>
        <w:ind w:left="708"/>
        <w:jc w:val="both"/>
        <w:rPr>
          <w:rFonts w:ascii="Times New Roman" w:hAnsi="Times New Roman" w:cs="Times New Roman"/>
          <w:b/>
        </w:rPr>
      </w:pPr>
      <w:r w:rsidRPr="00FD79C4">
        <w:rPr>
          <w:rFonts w:ascii="Times New Roman" w:hAnsi="Times New Roman" w:cs="Times New Roman"/>
          <w:b/>
        </w:rPr>
        <w:t>Динамика</w:t>
      </w:r>
      <w:r w:rsidRPr="00FD79C4">
        <w:rPr>
          <w:rFonts w:ascii="Times New Roman" w:hAnsi="Times New Roman" w:cs="Times New Roman"/>
          <w:b/>
          <w:spacing w:val="-3"/>
        </w:rPr>
        <w:t xml:space="preserve"> </w:t>
      </w:r>
      <w:r w:rsidRPr="00FD79C4">
        <w:rPr>
          <w:rFonts w:ascii="Times New Roman" w:hAnsi="Times New Roman" w:cs="Times New Roman"/>
          <w:b/>
        </w:rPr>
        <w:t>контингента</w:t>
      </w:r>
      <w:r w:rsidRPr="00FD79C4">
        <w:rPr>
          <w:rFonts w:ascii="Times New Roman" w:hAnsi="Times New Roman" w:cs="Times New Roman"/>
          <w:b/>
          <w:spacing w:val="-8"/>
        </w:rPr>
        <w:t xml:space="preserve"> </w:t>
      </w:r>
      <w:r w:rsidRPr="00FD79C4">
        <w:rPr>
          <w:rFonts w:ascii="Times New Roman" w:hAnsi="Times New Roman" w:cs="Times New Roman"/>
          <w:b/>
        </w:rPr>
        <w:t>гимназических</w:t>
      </w:r>
      <w:r w:rsidRPr="00FD79C4">
        <w:rPr>
          <w:rFonts w:ascii="Times New Roman" w:hAnsi="Times New Roman" w:cs="Times New Roman"/>
          <w:b/>
          <w:spacing w:val="-7"/>
        </w:rPr>
        <w:t xml:space="preserve"> </w:t>
      </w:r>
      <w:r w:rsidRPr="00FD79C4">
        <w:rPr>
          <w:rFonts w:ascii="Times New Roman" w:hAnsi="Times New Roman" w:cs="Times New Roman"/>
          <w:b/>
          <w:spacing w:val="-2"/>
        </w:rPr>
        <w:t>классов</w:t>
      </w:r>
    </w:p>
    <w:tbl>
      <w:tblPr>
        <w:tblStyle w:val="TableNormal"/>
        <w:tblW w:w="9972" w:type="dxa"/>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417"/>
        <w:gridCol w:w="1239"/>
        <w:gridCol w:w="1080"/>
        <w:gridCol w:w="1416"/>
        <w:gridCol w:w="1421"/>
        <w:gridCol w:w="1272"/>
      </w:tblGrid>
      <w:tr w:rsidR="007E764A" w:rsidRPr="00057DB5" w14:paraId="1D24991D" w14:textId="77777777" w:rsidTr="00057DB5">
        <w:trPr>
          <w:trHeight w:val="642"/>
        </w:trPr>
        <w:tc>
          <w:tcPr>
            <w:tcW w:w="2127" w:type="dxa"/>
            <w:vMerge w:val="restart"/>
          </w:tcPr>
          <w:p w14:paraId="0E5C4651"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Периоды</w:t>
            </w:r>
            <w:r w:rsidRPr="00057DB5">
              <w:rPr>
                <w:rFonts w:ascii="Times New Roman" w:hAnsi="Times New Roman" w:cs="Times New Roman"/>
                <w:spacing w:val="-5"/>
              </w:rPr>
              <w:t xml:space="preserve"> </w:t>
            </w:r>
            <w:r w:rsidRPr="00057DB5">
              <w:rPr>
                <w:rFonts w:ascii="Times New Roman" w:hAnsi="Times New Roman" w:cs="Times New Roman"/>
                <w:spacing w:val="-2"/>
              </w:rPr>
              <w:t>обучения</w:t>
            </w:r>
          </w:p>
        </w:tc>
        <w:tc>
          <w:tcPr>
            <w:tcW w:w="2656" w:type="dxa"/>
            <w:gridSpan w:val="2"/>
          </w:tcPr>
          <w:p w14:paraId="0502577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2022-</w:t>
            </w:r>
            <w:r w:rsidRPr="00057DB5">
              <w:rPr>
                <w:rFonts w:ascii="Times New Roman" w:hAnsi="Times New Roman" w:cs="Times New Roman"/>
                <w:spacing w:val="-4"/>
              </w:rPr>
              <w:t>2023</w:t>
            </w:r>
          </w:p>
          <w:p w14:paraId="45E30384"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учебный</w:t>
            </w:r>
            <w:r w:rsidRPr="00057DB5">
              <w:rPr>
                <w:rFonts w:ascii="Times New Roman" w:hAnsi="Times New Roman" w:cs="Times New Roman"/>
                <w:spacing w:val="-2"/>
              </w:rPr>
              <w:t xml:space="preserve"> </w:t>
            </w:r>
            <w:r w:rsidRPr="00057DB5">
              <w:rPr>
                <w:rFonts w:ascii="Times New Roman" w:hAnsi="Times New Roman" w:cs="Times New Roman"/>
                <w:spacing w:val="-5"/>
              </w:rPr>
              <w:t>год</w:t>
            </w:r>
          </w:p>
        </w:tc>
        <w:tc>
          <w:tcPr>
            <w:tcW w:w="2496" w:type="dxa"/>
            <w:gridSpan w:val="2"/>
          </w:tcPr>
          <w:p w14:paraId="310AC621"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2023-</w:t>
            </w:r>
            <w:r w:rsidRPr="00057DB5">
              <w:rPr>
                <w:rFonts w:ascii="Times New Roman" w:hAnsi="Times New Roman" w:cs="Times New Roman"/>
                <w:spacing w:val="-4"/>
              </w:rPr>
              <w:t>2024</w:t>
            </w:r>
          </w:p>
          <w:p w14:paraId="055FBE67"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учебный</w:t>
            </w:r>
            <w:r w:rsidRPr="00057DB5">
              <w:rPr>
                <w:rFonts w:ascii="Times New Roman" w:hAnsi="Times New Roman" w:cs="Times New Roman"/>
                <w:spacing w:val="-2"/>
              </w:rPr>
              <w:t xml:space="preserve"> </w:t>
            </w:r>
            <w:r w:rsidRPr="00057DB5">
              <w:rPr>
                <w:rFonts w:ascii="Times New Roman" w:hAnsi="Times New Roman" w:cs="Times New Roman"/>
                <w:spacing w:val="-5"/>
              </w:rPr>
              <w:t>год</w:t>
            </w:r>
          </w:p>
        </w:tc>
        <w:tc>
          <w:tcPr>
            <w:tcW w:w="2693" w:type="dxa"/>
            <w:gridSpan w:val="2"/>
          </w:tcPr>
          <w:p w14:paraId="451823C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2024-</w:t>
            </w:r>
            <w:r w:rsidRPr="00057DB5">
              <w:rPr>
                <w:rFonts w:ascii="Times New Roman" w:hAnsi="Times New Roman" w:cs="Times New Roman"/>
                <w:spacing w:val="-4"/>
              </w:rPr>
              <w:t>2025</w:t>
            </w:r>
          </w:p>
          <w:p w14:paraId="4A2233A8"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учебный</w:t>
            </w:r>
            <w:r w:rsidRPr="00057DB5">
              <w:rPr>
                <w:rFonts w:ascii="Times New Roman" w:hAnsi="Times New Roman" w:cs="Times New Roman"/>
                <w:spacing w:val="-2"/>
              </w:rPr>
              <w:t xml:space="preserve"> </w:t>
            </w:r>
            <w:r w:rsidRPr="00057DB5">
              <w:rPr>
                <w:rFonts w:ascii="Times New Roman" w:hAnsi="Times New Roman" w:cs="Times New Roman"/>
                <w:spacing w:val="-5"/>
              </w:rPr>
              <w:t>год</w:t>
            </w:r>
          </w:p>
        </w:tc>
      </w:tr>
      <w:tr w:rsidR="007E764A" w:rsidRPr="00057DB5" w14:paraId="28E0446C" w14:textId="77777777" w:rsidTr="00057DB5">
        <w:trPr>
          <w:trHeight w:val="321"/>
        </w:trPr>
        <w:tc>
          <w:tcPr>
            <w:tcW w:w="2127" w:type="dxa"/>
            <w:vMerge/>
            <w:tcBorders>
              <w:top w:val="nil"/>
            </w:tcBorders>
          </w:tcPr>
          <w:p w14:paraId="2012A249" w14:textId="77777777" w:rsidR="007E764A" w:rsidRPr="00057DB5" w:rsidRDefault="007E764A" w:rsidP="00057DB5">
            <w:pPr>
              <w:jc w:val="both"/>
              <w:rPr>
                <w:rFonts w:ascii="Times New Roman" w:hAnsi="Times New Roman" w:cs="Times New Roman"/>
              </w:rPr>
            </w:pPr>
          </w:p>
        </w:tc>
        <w:tc>
          <w:tcPr>
            <w:tcW w:w="2656" w:type="dxa"/>
            <w:gridSpan w:val="2"/>
          </w:tcPr>
          <w:p w14:paraId="05E89F91"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w:t>
            </w:r>
          </w:p>
        </w:tc>
        <w:tc>
          <w:tcPr>
            <w:tcW w:w="2496" w:type="dxa"/>
            <w:gridSpan w:val="2"/>
          </w:tcPr>
          <w:p w14:paraId="483E375F"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w:t>
            </w:r>
          </w:p>
        </w:tc>
        <w:tc>
          <w:tcPr>
            <w:tcW w:w="2693" w:type="dxa"/>
            <w:gridSpan w:val="2"/>
          </w:tcPr>
          <w:p w14:paraId="15DF0C1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количество</w:t>
            </w:r>
          </w:p>
        </w:tc>
      </w:tr>
      <w:tr w:rsidR="007E764A" w:rsidRPr="00057DB5" w14:paraId="4C9B5458" w14:textId="77777777" w:rsidTr="00057DB5">
        <w:trPr>
          <w:trHeight w:val="316"/>
        </w:trPr>
        <w:tc>
          <w:tcPr>
            <w:tcW w:w="2127" w:type="dxa"/>
            <w:vMerge/>
            <w:tcBorders>
              <w:top w:val="nil"/>
            </w:tcBorders>
          </w:tcPr>
          <w:p w14:paraId="3EADAA31" w14:textId="77777777" w:rsidR="007E764A" w:rsidRPr="00057DB5" w:rsidRDefault="007E764A" w:rsidP="00057DB5">
            <w:pPr>
              <w:jc w:val="both"/>
              <w:rPr>
                <w:rFonts w:ascii="Times New Roman" w:hAnsi="Times New Roman" w:cs="Times New Roman"/>
              </w:rPr>
            </w:pPr>
          </w:p>
        </w:tc>
        <w:tc>
          <w:tcPr>
            <w:tcW w:w="1417" w:type="dxa"/>
          </w:tcPr>
          <w:p w14:paraId="2766F42B"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классы</w:t>
            </w:r>
          </w:p>
        </w:tc>
        <w:tc>
          <w:tcPr>
            <w:tcW w:w="1239" w:type="dxa"/>
          </w:tcPr>
          <w:p w14:paraId="33B1CB59"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учащиеся</w:t>
            </w:r>
          </w:p>
        </w:tc>
        <w:tc>
          <w:tcPr>
            <w:tcW w:w="1080" w:type="dxa"/>
          </w:tcPr>
          <w:p w14:paraId="46D2D1E0"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классы</w:t>
            </w:r>
          </w:p>
        </w:tc>
        <w:tc>
          <w:tcPr>
            <w:tcW w:w="1416" w:type="dxa"/>
          </w:tcPr>
          <w:p w14:paraId="20CA4F3A"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учащиеся</w:t>
            </w:r>
          </w:p>
        </w:tc>
        <w:tc>
          <w:tcPr>
            <w:tcW w:w="1421" w:type="dxa"/>
          </w:tcPr>
          <w:p w14:paraId="0C4E172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классы</w:t>
            </w:r>
          </w:p>
        </w:tc>
        <w:tc>
          <w:tcPr>
            <w:tcW w:w="1272" w:type="dxa"/>
          </w:tcPr>
          <w:p w14:paraId="2ADBC82E"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2"/>
              </w:rPr>
              <w:t>учащиеся</w:t>
            </w:r>
          </w:p>
        </w:tc>
      </w:tr>
      <w:tr w:rsidR="007E764A" w:rsidRPr="00057DB5" w14:paraId="64F0A00A" w14:textId="77777777" w:rsidTr="00057DB5">
        <w:trPr>
          <w:trHeight w:val="321"/>
        </w:trPr>
        <w:tc>
          <w:tcPr>
            <w:tcW w:w="2127" w:type="dxa"/>
          </w:tcPr>
          <w:p w14:paraId="7DFF8051"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Начальная</w:t>
            </w:r>
            <w:r w:rsidRPr="00057DB5">
              <w:rPr>
                <w:rFonts w:ascii="Times New Roman" w:hAnsi="Times New Roman" w:cs="Times New Roman"/>
                <w:spacing w:val="-4"/>
              </w:rPr>
              <w:t xml:space="preserve"> </w:t>
            </w:r>
            <w:r w:rsidRPr="00057DB5">
              <w:rPr>
                <w:rFonts w:ascii="Times New Roman" w:hAnsi="Times New Roman" w:cs="Times New Roman"/>
                <w:spacing w:val="-2"/>
              </w:rPr>
              <w:t>школа</w:t>
            </w:r>
          </w:p>
        </w:tc>
        <w:tc>
          <w:tcPr>
            <w:tcW w:w="1417" w:type="dxa"/>
          </w:tcPr>
          <w:p w14:paraId="4DEAA726"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3</w:t>
            </w:r>
          </w:p>
        </w:tc>
        <w:tc>
          <w:tcPr>
            <w:tcW w:w="1239" w:type="dxa"/>
          </w:tcPr>
          <w:p w14:paraId="3E1B433B"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90</w:t>
            </w:r>
          </w:p>
        </w:tc>
        <w:tc>
          <w:tcPr>
            <w:tcW w:w="1080" w:type="dxa"/>
          </w:tcPr>
          <w:p w14:paraId="36EF13E3"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1</w:t>
            </w:r>
          </w:p>
        </w:tc>
        <w:tc>
          <w:tcPr>
            <w:tcW w:w="1416" w:type="dxa"/>
          </w:tcPr>
          <w:p w14:paraId="0CDAC30F"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29</w:t>
            </w:r>
          </w:p>
        </w:tc>
        <w:tc>
          <w:tcPr>
            <w:tcW w:w="1421" w:type="dxa"/>
          </w:tcPr>
          <w:p w14:paraId="3F79D6E3"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1</w:t>
            </w:r>
          </w:p>
        </w:tc>
        <w:tc>
          <w:tcPr>
            <w:tcW w:w="1272" w:type="dxa"/>
          </w:tcPr>
          <w:p w14:paraId="4035A465"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20</w:t>
            </w:r>
          </w:p>
        </w:tc>
      </w:tr>
      <w:tr w:rsidR="007E764A" w:rsidRPr="00057DB5" w14:paraId="4DAE3A2E" w14:textId="77777777" w:rsidTr="00057DB5">
        <w:trPr>
          <w:trHeight w:val="321"/>
        </w:trPr>
        <w:tc>
          <w:tcPr>
            <w:tcW w:w="2127" w:type="dxa"/>
          </w:tcPr>
          <w:p w14:paraId="7E38884E"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Основная</w:t>
            </w:r>
            <w:r w:rsidRPr="00057DB5">
              <w:rPr>
                <w:rFonts w:ascii="Times New Roman" w:hAnsi="Times New Roman" w:cs="Times New Roman"/>
                <w:spacing w:val="-9"/>
              </w:rPr>
              <w:t xml:space="preserve"> </w:t>
            </w:r>
            <w:r w:rsidRPr="00057DB5">
              <w:rPr>
                <w:rFonts w:ascii="Times New Roman" w:hAnsi="Times New Roman" w:cs="Times New Roman"/>
                <w:spacing w:val="-4"/>
              </w:rPr>
              <w:t>школа</w:t>
            </w:r>
          </w:p>
        </w:tc>
        <w:tc>
          <w:tcPr>
            <w:tcW w:w="1417" w:type="dxa"/>
          </w:tcPr>
          <w:p w14:paraId="59D20F05"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1</w:t>
            </w:r>
          </w:p>
        </w:tc>
        <w:tc>
          <w:tcPr>
            <w:tcW w:w="1239" w:type="dxa"/>
          </w:tcPr>
          <w:p w14:paraId="6A97283A"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24</w:t>
            </w:r>
          </w:p>
        </w:tc>
        <w:tc>
          <w:tcPr>
            <w:tcW w:w="1080" w:type="dxa"/>
          </w:tcPr>
          <w:p w14:paraId="43EF2B1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3</w:t>
            </w:r>
          </w:p>
        </w:tc>
        <w:tc>
          <w:tcPr>
            <w:tcW w:w="1416" w:type="dxa"/>
          </w:tcPr>
          <w:p w14:paraId="4955BC8B"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79</w:t>
            </w:r>
          </w:p>
        </w:tc>
        <w:tc>
          <w:tcPr>
            <w:tcW w:w="1421" w:type="dxa"/>
          </w:tcPr>
          <w:p w14:paraId="792F057F"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4</w:t>
            </w:r>
          </w:p>
        </w:tc>
        <w:tc>
          <w:tcPr>
            <w:tcW w:w="1272" w:type="dxa"/>
          </w:tcPr>
          <w:p w14:paraId="1BF2D3A6"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102</w:t>
            </w:r>
          </w:p>
        </w:tc>
      </w:tr>
      <w:tr w:rsidR="007E764A" w:rsidRPr="00057DB5" w14:paraId="0B64219C" w14:textId="77777777" w:rsidTr="00057DB5">
        <w:trPr>
          <w:trHeight w:val="321"/>
        </w:trPr>
        <w:tc>
          <w:tcPr>
            <w:tcW w:w="2127" w:type="dxa"/>
          </w:tcPr>
          <w:p w14:paraId="2FFADD5D"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Средняя</w:t>
            </w:r>
            <w:r w:rsidRPr="00057DB5">
              <w:rPr>
                <w:rFonts w:ascii="Times New Roman" w:hAnsi="Times New Roman" w:cs="Times New Roman"/>
                <w:spacing w:val="-10"/>
              </w:rPr>
              <w:t xml:space="preserve"> </w:t>
            </w:r>
            <w:r w:rsidRPr="00057DB5">
              <w:rPr>
                <w:rFonts w:ascii="Times New Roman" w:hAnsi="Times New Roman" w:cs="Times New Roman"/>
                <w:spacing w:val="-2"/>
              </w:rPr>
              <w:t>школа</w:t>
            </w:r>
          </w:p>
        </w:tc>
        <w:tc>
          <w:tcPr>
            <w:tcW w:w="1417" w:type="dxa"/>
          </w:tcPr>
          <w:p w14:paraId="460B0CC8"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0</w:t>
            </w:r>
          </w:p>
        </w:tc>
        <w:tc>
          <w:tcPr>
            <w:tcW w:w="1239" w:type="dxa"/>
          </w:tcPr>
          <w:p w14:paraId="30F61FE3"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0</w:t>
            </w:r>
          </w:p>
        </w:tc>
        <w:tc>
          <w:tcPr>
            <w:tcW w:w="1080" w:type="dxa"/>
          </w:tcPr>
          <w:p w14:paraId="6D320906"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0</w:t>
            </w:r>
          </w:p>
        </w:tc>
        <w:tc>
          <w:tcPr>
            <w:tcW w:w="1416" w:type="dxa"/>
          </w:tcPr>
          <w:p w14:paraId="339128E9"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0</w:t>
            </w:r>
          </w:p>
        </w:tc>
        <w:tc>
          <w:tcPr>
            <w:tcW w:w="1421" w:type="dxa"/>
          </w:tcPr>
          <w:p w14:paraId="62DB44B0"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0</w:t>
            </w:r>
          </w:p>
        </w:tc>
        <w:tc>
          <w:tcPr>
            <w:tcW w:w="1272" w:type="dxa"/>
          </w:tcPr>
          <w:p w14:paraId="10E7102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0</w:t>
            </w:r>
          </w:p>
        </w:tc>
      </w:tr>
      <w:tr w:rsidR="007E764A" w:rsidRPr="00057DB5" w14:paraId="363F8543" w14:textId="77777777" w:rsidTr="00057DB5">
        <w:trPr>
          <w:trHeight w:val="321"/>
        </w:trPr>
        <w:tc>
          <w:tcPr>
            <w:tcW w:w="2127" w:type="dxa"/>
          </w:tcPr>
          <w:p w14:paraId="1B6A04F0"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rPr>
              <w:t>Всего</w:t>
            </w:r>
            <w:r w:rsidRPr="00057DB5">
              <w:rPr>
                <w:rFonts w:ascii="Times New Roman" w:hAnsi="Times New Roman" w:cs="Times New Roman"/>
                <w:spacing w:val="-9"/>
              </w:rPr>
              <w:t xml:space="preserve"> </w:t>
            </w:r>
            <w:r w:rsidRPr="00057DB5">
              <w:rPr>
                <w:rFonts w:ascii="Times New Roman" w:hAnsi="Times New Roman" w:cs="Times New Roman"/>
              </w:rPr>
              <w:t>по</w:t>
            </w:r>
            <w:r w:rsidRPr="00057DB5">
              <w:rPr>
                <w:rFonts w:ascii="Times New Roman" w:hAnsi="Times New Roman" w:cs="Times New Roman"/>
                <w:spacing w:val="-6"/>
              </w:rPr>
              <w:t xml:space="preserve"> </w:t>
            </w:r>
            <w:r w:rsidRPr="00057DB5">
              <w:rPr>
                <w:rFonts w:ascii="Times New Roman" w:hAnsi="Times New Roman" w:cs="Times New Roman"/>
                <w:spacing w:val="-2"/>
              </w:rPr>
              <w:t>школе</w:t>
            </w:r>
          </w:p>
        </w:tc>
        <w:tc>
          <w:tcPr>
            <w:tcW w:w="1417" w:type="dxa"/>
          </w:tcPr>
          <w:p w14:paraId="4D4C258E"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4</w:t>
            </w:r>
          </w:p>
        </w:tc>
        <w:tc>
          <w:tcPr>
            <w:tcW w:w="1239" w:type="dxa"/>
          </w:tcPr>
          <w:p w14:paraId="7D49A587"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114</w:t>
            </w:r>
          </w:p>
        </w:tc>
        <w:tc>
          <w:tcPr>
            <w:tcW w:w="1080" w:type="dxa"/>
          </w:tcPr>
          <w:p w14:paraId="0D60304B"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4</w:t>
            </w:r>
          </w:p>
        </w:tc>
        <w:tc>
          <w:tcPr>
            <w:tcW w:w="1416" w:type="dxa"/>
          </w:tcPr>
          <w:p w14:paraId="3E2977A6"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108</w:t>
            </w:r>
          </w:p>
        </w:tc>
        <w:tc>
          <w:tcPr>
            <w:tcW w:w="1421" w:type="dxa"/>
          </w:tcPr>
          <w:p w14:paraId="57E0034E"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10"/>
              </w:rPr>
              <w:t>5</w:t>
            </w:r>
          </w:p>
        </w:tc>
        <w:tc>
          <w:tcPr>
            <w:tcW w:w="1272" w:type="dxa"/>
          </w:tcPr>
          <w:p w14:paraId="47EBA5AC" w14:textId="77777777" w:rsidR="007E764A" w:rsidRPr="00057DB5" w:rsidRDefault="007E764A" w:rsidP="00057DB5">
            <w:pPr>
              <w:jc w:val="both"/>
              <w:rPr>
                <w:rFonts w:ascii="Times New Roman" w:hAnsi="Times New Roman" w:cs="Times New Roman"/>
              </w:rPr>
            </w:pPr>
            <w:r w:rsidRPr="00057DB5">
              <w:rPr>
                <w:rFonts w:ascii="Times New Roman" w:hAnsi="Times New Roman" w:cs="Times New Roman"/>
                <w:spacing w:val="-5"/>
              </w:rPr>
              <w:t>122</w:t>
            </w:r>
          </w:p>
        </w:tc>
      </w:tr>
    </w:tbl>
    <w:p w14:paraId="37BFB43D" w14:textId="3DE823A5" w:rsidR="007E764A" w:rsidRPr="00057DB5" w:rsidRDefault="007E764A" w:rsidP="00057DB5">
      <w:pPr>
        <w:spacing w:after="0" w:line="240" w:lineRule="auto"/>
        <w:ind w:left="708"/>
        <w:jc w:val="both"/>
        <w:rPr>
          <w:rFonts w:ascii="Times New Roman" w:eastAsia="Calibri" w:hAnsi="Times New Roman" w:cs="Times New Roman"/>
        </w:rPr>
      </w:pPr>
      <w:r w:rsidRPr="00057DB5">
        <w:rPr>
          <w:rFonts w:ascii="Times New Roman" w:hAnsi="Times New Roman" w:cs="Times New Roman"/>
        </w:rPr>
        <w:t>Вывод:</w:t>
      </w:r>
      <w:r w:rsidRPr="00057DB5">
        <w:rPr>
          <w:rFonts w:ascii="Times New Roman" w:hAnsi="Times New Roman" w:cs="Times New Roman"/>
          <w:spacing w:val="-3"/>
        </w:rPr>
        <w:t xml:space="preserve"> </w:t>
      </w:r>
      <w:r w:rsidRPr="00057DB5">
        <w:rPr>
          <w:rFonts w:ascii="Times New Roman" w:hAnsi="Times New Roman" w:cs="Times New Roman"/>
        </w:rPr>
        <w:t>наблюдается</w:t>
      </w:r>
      <w:r w:rsidRPr="00057DB5">
        <w:rPr>
          <w:rFonts w:ascii="Times New Roman" w:hAnsi="Times New Roman" w:cs="Times New Roman"/>
          <w:spacing w:val="-8"/>
        </w:rPr>
        <w:t xml:space="preserve"> </w:t>
      </w:r>
      <w:r w:rsidRPr="00057DB5">
        <w:rPr>
          <w:rFonts w:ascii="Times New Roman" w:hAnsi="Times New Roman" w:cs="Times New Roman"/>
        </w:rPr>
        <w:t>рост</w:t>
      </w:r>
      <w:r w:rsidRPr="00057DB5">
        <w:rPr>
          <w:rFonts w:ascii="Times New Roman" w:hAnsi="Times New Roman" w:cs="Times New Roman"/>
          <w:spacing w:val="-2"/>
        </w:rPr>
        <w:t xml:space="preserve"> </w:t>
      </w:r>
      <w:r w:rsidRPr="00057DB5">
        <w:rPr>
          <w:rFonts w:ascii="Times New Roman" w:hAnsi="Times New Roman" w:cs="Times New Roman"/>
        </w:rPr>
        <w:t>общего</w:t>
      </w:r>
      <w:r w:rsidRPr="00057DB5">
        <w:rPr>
          <w:rFonts w:ascii="Times New Roman" w:hAnsi="Times New Roman" w:cs="Times New Roman"/>
          <w:spacing w:val="-3"/>
        </w:rPr>
        <w:t xml:space="preserve"> </w:t>
      </w:r>
      <w:r w:rsidRPr="00057DB5">
        <w:rPr>
          <w:rFonts w:ascii="Times New Roman" w:hAnsi="Times New Roman" w:cs="Times New Roman"/>
        </w:rPr>
        <w:t>количества учащихся</w:t>
      </w:r>
      <w:r w:rsidRPr="00057DB5">
        <w:rPr>
          <w:rFonts w:ascii="Times New Roman" w:hAnsi="Times New Roman" w:cs="Times New Roman"/>
          <w:spacing w:val="-4"/>
        </w:rPr>
        <w:t xml:space="preserve"> </w:t>
      </w:r>
      <w:r w:rsidRPr="00057DB5">
        <w:rPr>
          <w:rFonts w:ascii="Times New Roman" w:hAnsi="Times New Roman" w:cs="Times New Roman"/>
        </w:rPr>
        <w:t>и</w:t>
      </w:r>
      <w:r w:rsidRPr="00057DB5">
        <w:rPr>
          <w:rFonts w:ascii="Times New Roman" w:hAnsi="Times New Roman" w:cs="Times New Roman"/>
          <w:spacing w:val="-3"/>
        </w:rPr>
        <w:t xml:space="preserve"> </w:t>
      </w:r>
      <w:r w:rsidRPr="00057DB5">
        <w:rPr>
          <w:rFonts w:ascii="Times New Roman" w:hAnsi="Times New Roman" w:cs="Times New Roman"/>
        </w:rPr>
        <w:t>классных</w:t>
      </w:r>
      <w:r w:rsidRPr="00057DB5">
        <w:rPr>
          <w:rFonts w:ascii="Times New Roman" w:hAnsi="Times New Roman" w:cs="Times New Roman"/>
          <w:spacing w:val="-8"/>
        </w:rPr>
        <w:t xml:space="preserve"> </w:t>
      </w:r>
      <w:r w:rsidRPr="00057DB5">
        <w:rPr>
          <w:rFonts w:ascii="Times New Roman" w:hAnsi="Times New Roman" w:cs="Times New Roman"/>
        </w:rPr>
        <w:t>комплектов</w:t>
      </w:r>
      <w:r w:rsidRPr="00057DB5">
        <w:rPr>
          <w:rFonts w:ascii="Times New Roman" w:hAnsi="Times New Roman" w:cs="Times New Roman"/>
          <w:spacing w:val="-3"/>
        </w:rPr>
        <w:t xml:space="preserve"> </w:t>
      </w:r>
      <w:r w:rsidRPr="00057DB5">
        <w:rPr>
          <w:rFonts w:ascii="Times New Roman" w:hAnsi="Times New Roman" w:cs="Times New Roman"/>
        </w:rPr>
        <w:t>в</w:t>
      </w:r>
      <w:r w:rsidRPr="00057DB5">
        <w:rPr>
          <w:rFonts w:ascii="Times New Roman" w:hAnsi="Times New Roman" w:cs="Times New Roman"/>
          <w:spacing w:val="-8"/>
        </w:rPr>
        <w:t xml:space="preserve"> </w:t>
      </w:r>
      <w:r w:rsidRPr="00057DB5">
        <w:rPr>
          <w:rFonts w:ascii="Times New Roman" w:hAnsi="Times New Roman" w:cs="Times New Roman"/>
        </w:rPr>
        <w:t>гимназии.</w:t>
      </w:r>
    </w:p>
    <w:p w14:paraId="73E6C78F" w14:textId="7782A25F" w:rsidR="007E764A" w:rsidRPr="00057DB5" w:rsidRDefault="007E764A" w:rsidP="00057DB5">
      <w:pPr>
        <w:spacing w:after="0" w:line="240" w:lineRule="auto"/>
        <w:ind w:left="708"/>
        <w:jc w:val="both"/>
        <w:rPr>
          <w:rFonts w:ascii="Times New Roman" w:eastAsia="Calibri" w:hAnsi="Times New Roman" w:cs="Times New Roman"/>
        </w:rPr>
      </w:pPr>
    </w:p>
    <w:p w14:paraId="699C063A" w14:textId="77777777" w:rsidR="007E764A" w:rsidRPr="00FD79C4" w:rsidRDefault="007E764A" w:rsidP="00057DB5">
      <w:pPr>
        <w:spacing w:after="0" w:line="240" w:lineRule="auto"/>
        <w:ind w:left="708"/>
        <w:jc w:val="both"/>
        <w:rPr>
          <w:rFonts w:ascii="Times New Roman" w:eastAsia="Calibri" w:hAnsi="Times New Roman" w:cs="Times New Roman"/>
          <w:b/>
        </w:rPr>
      </w:pPr>
    </w:p>
    <w:p w14:paraId="60C2CAE7" w14:textId="32434A79" w:rsidR="00E60246" w:rsidRPr="00FD79C4" w:rsidRDefault="00E60246" w:rsidP="00057DB5">
      <w:pPr>
        <w:spacing w:after="0" w:line="240" w:lineRule="auto"/>
        <w:ind w:left="708"/>
        <w:jc w:val="both"/>
        <w:rPr>
          <w:rFonts w:ascii="Times New Roman" w:eastAsia="Calibri" w:hAnsi="Times New Roman" w:cs="Times New Roman"/>
          <w:b/>
        </w:rPr>
      </w:pPr>
      <w:r w:rsidRPr="00FD79C4">
        <w:rPr>
          <w:rFonts w:ascii="Times New Roman" w:eastAsia="Calibri" w:hAnsi="Times New Roman" w:cs="Times New Roman"/>
          <w:b/>
        </w:rPr>
        <w:t>Социально-психологический портрет</w:t>
      </w:r>
    </w:p>
    <w:p w14:paraId="2BEEF76E" w14:textId="77777777" w:rsidR="00E60246" w:rsidRPr="00057DB5" w:rsidRDefault="00E60246" w:rsidP="00057DB5">
      <w:pPr>
        <w:spacing w:after="0" w:line="240" w:lineRule="auto"/>
        <w:ind w:left="708"/>
        <w:jc w:val="both"/>
        <w:rPr>
          <w:rFonts w:ascii="Times New Roman" w:eastAsia="Calibri" w:hAnsi="Times New Roman" w:cs="Times New Roman"/>
        </w:rPr>
      </w:pPr>
    </w:p>
    <w:tbl>
      <w:tblPr>
        <w:tblStyle w:val="11"/>
        <w:tblW w:w="10797" w:type="dxa"/>
        <w:jc w:val="center"/>
        <w:tblLook w:val="04A0" w:firstRow="1" w:lastRow="0" w:firstColumn="1" w:lastColumn="0" w:noHBand="0" w:noVBand="1"/>
      </w:tblPr>
      <w:tblGrid>
        <w:gridCol w:w="3509"/>
        <w:gridCol w:w="1289"/>
        <w:gridCol w:w="709"/>
        <w:gridCol w:w="992"/>
        <w:gridCol w:w="562"/>
        <w:gridCol w:w="641"/>
        <w:gridCol w:w="421"/>
        <w:gridCol w:w="456"/>
        <w:gridCol w:w="421"/>
        <w:gridCol w:w="456"/>
        <w:gridCol w:w="421"/>
        <w:gridCol w:w="456"/>
        <w:gridCol w:w="456"/>
        <w:gridCol w:w="8"/>
      </w:tblGrid>
      <w:tr w:rsidR="00E60246" w:rsidRPr="00057DB5" w14:paraId="33719B90" w14:textId="77777777" w:rsidTr="00057DB5">
        <w:trPr>
          <w:jc w:val="center"/>
        </w:trPr>
        <w:tc>
          <w:tcPr>
            <w:tcW w:w="3509" w:type="dxa"/>
            <w:vMerge w:val="restart"/>
          </w:tcPr>
          <w:p w14:paraId="099705F0" w14:textId="77777777" w:rsidR="00E60246" w:rsidRPr="00057DB5" w:rsidRDefault="00E60246" w:rsidP="00057DB5">
            <w:pPr>
              <w:jc w:val="both"/>
              <w:rPr>
                <w:rFonts w:ascii="Times New Roman" w:eastAsia="Calibri" w:hAnsi="Times New Roman" w:cs="Times New Roman"/>
              </w:rPr>
            </w:pPr>
            <w:bookmarkStart w:id="0" w:name="_Hlk198543646"/>
            <w:r w:rsidRPr="00057DB5">
              <w:rPr>
                <w:rFonts w:ascii="Times New Roman" w:eastAsia="Calibri" w:hAnsi="Times New Roman" w:cs="Times New Roman"/>
              </w:rPr>
              <w:t>Наименование школы</w:t>
            </w:r>
          </w:p>
        </w:tc>
        <w:tc>
          <w:tcPr>
            <w:tcW w:w="1289" w:type="dxa"/>
            <w:vMerge w:val="restart"/>
          </w:tcPr>
          <w:p w14:paraId="01CB8CE7"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 xml:space="preserve">Всего учащихся </w:t>
            </w:r>
          </w:p>
          <w:p w14:paraId="78E91CAE"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1-11 классы</w:t>
            </w:r>
          </w:p>
        </w:tc>
        <w:tc>
          <w:tcPr>
            <w:tcW w:w="5999" w:type="dxa"/>
            <w:gridSpan w:val="12"/>
          </w:tcPr>
          <w:p w14:paraId="21FE4A35"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Из них:</w:t>
            </w:r>
          </w:p>
        </w:tc>
      </w:tr>
      <w:tr w:rsidR="00E60246" w:rsidRPr="00057DB5" w14:paraId="202CF700" w14:textId="77777777" w:rsidTr="00057DB5">
        <w:trPr>
          <w:gridAfter w:val="1"/>
          <w:wAfter w:w="8" w:type="dxa"/>
          <w:jc w:val="center"/>
        </w:trPr>
        <w:tc>
          <w:tcPr>
            <w:tcW w:w="3509" w:type="dxa"/>
            <w:vMerge/>
          </w:tcPr>
          <w:p w14:paraId="2869A1A8" w14:textId="77777777" w:rsidR="00E60246" w:rsidRPr="00057DB5" w:rsidRDefault="00E60246" w:rsidP="00057DB5">
            <w:pPr>
              <w:jc w:val="both"/>
              <w:rPr>
                <w:rFonts w:ascii="Times New Roman" w:eastAsia="Calibri" w:hAnsi="Times New Roman" w:cs="Times New Roman"/>
              </w:rPr>
            </w:pPr>
          </w:p>
        </w:tc>
        <w:tc>
          <w:tcPr>
            <w:tcW w:w="1289" w:type="dxa"/>
            <w:vMerge/>
          </w:tcPr>
          <w:p w14:paraId="776B624D" w14:textId="77777777" w:rsidR="00E60246" w:rsidRPr="00057DB5" w:rsidRDefault="00E60246" w:rsidP="00057DB5">
            <w:pPr>
              <w:jc w:val="both"/>
              <w:rPr>
                <w:rFonts w:ascii="Times New Roman" w:eastAsia="Calibri" w:hAnsi="Times New Roman" w:cs="Times New Roman"/>
              </w:rPr>
            </w:pPr>
          </w:p>
        </w:tc>
        <w:tc>
          <w:tcPr>
            <w:tcW w:w="709" w:type="dxa"/>
          </w:tcPr>
          <w:p w14:paraId="6DA70D9E"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992" w:type="dxa"/>
          </w:tcPr>
          <w:p w14:paraId="3CC26B19"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562" w:type="dxa"/>
          </w:tcPr>
          <w:p w14:paraId="09936BF0"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3</w:t>
            </w:r>
          </w:p>
        </w:tc>
        <w:tc>
          <w:tcPr>
            <w:tcW w:w="641" w:type="dxa"/>
          </w:tcPr>
          <w:p w14:paraId="77A07F18"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4</w:t>
            </w:r>
          </w:p>
        </w:tc>
        <w:tc>
          <w:tcPr>
            <w:tcW w:w="421" w:type="dxa"/>
          </w:tcPr>
          <w:p w14:paraId="6338C2AA"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5</w:t>
            </w:r>
          </w:p>
        </w:tc>
        <w:tc>
          <w:tcPr>
            <w:tcW w:w="456" w:type="dxa"/>
          </w:tcPr>
          <w:p w14:paraId="1390D2D8"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6</w:t>
            </w:r>
          </w:p>
        </w:tc>
        <w:tc>
          <w:tcPr>
            <w:tcW w:w="421" w:type="dxa"/>
          </w:tcPr>
          <w:p w14:paraId="35F56F34"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7</w:t>
            </w:r>
          </w:p>
        </w:tc>
        <w:tc>
          <w:tcPr>
            <w:tcW w:w="456" w:type="dxa"/>
          </w:tcPr>
          <w:p w14:paraId="23B7E35A"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8</w:t>
            </w:r>
          </w:p>
        </w:tc>
        <w:tc>
          <w:tcPr>
            <w:tcW w:w="421" w:type="dxa"/>
          </w:tcPr>
          <w:p w14:paraId="6099B5C8"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9</w:t>
            </w:r>
          </w:p>
        </w:tc>
        <w:tc>
          <w:tcPr>
            <w:tcW w:w="456" w:type="dxa"/>
          </w:tcPr>
          <w:p w14:paraId="03DF9B71"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10</w:t>
            </w:r>
          </w:p>
        </w:tc>
        <w:tc>
          <w:tcPr>
            <w:tcW w:w="456" w:type="dxa"/>
          </w:tcPr>
          <w:p w14:paraId="345AF31A"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11</w:t>
            </w:r>
          </w:p>
        </w:tc>
      </w:tr>
      <w:tr w:rsidR="00E60246" w:rsidRPr="00057DB5" w14:paraId="49E949B6" w14:textId="77777777" w:rsidTr="00057DB5">
        <w:trPr>
          <w:gridAfter w:val="1"/>
          <w:wAfter w:w="8" w:type="dxa"/>
          <w:jc w:val="center"/>
        </w:trPr>
        <w:tc>
          <w:tcPr>
            <w:tcW w:w="3509" w:type="dxa"/>
          </w:tcPr>
          <w:p w14:paraId="780C8A92"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color w:val="000000"/>
              </w:rPr>
              <w:t>КГУ СОШ №18 города Павлодара</w:t>
            </w:r>
          </w:p>
        </w:tc>
        <w:tc>
          <w:tcPr>
            <w:tcW w:w="1289" w:type="dxa"/>
          </w:tcPr>
          <w:p w14:paraId="142CFF7F" w14:textId="77777777" w:rsidR="00E60246" w:rsidRPr="00057DB5" w:rsidRDefault="00E60246" w:rsidP="00057DB5">
            <w:pPr>
              <w:jc w:val="both"/>
              <w:rPr>
                <w:rFonts w:ascii="Times New Roman" w:eastAsia="Calibri" w:hAnsi="Times New Roman" w:cs="Times New Roman"/>
              </w:rPr>
            </w:pPr>
          </w:p>
        </w:tc>
        <w:tc>
          <w:tcPr>
            <w:tcW w:w="709" w:type="dxa"/>
          </w:tcPr>
          <w:p w14:paraId="1D5279BD" w14:textId="77777777" w:rsidR="00E60246" w:rsidRPr="00057DB5" w:rsidRDefault="00E60246" w:rsidP="00057DB5">
            <w:pPr>
              <w:jc w:val="both"/>
              <w:rPr>
                <w:rFonts w:ascii="Times New Roman" w:eastAsia="Calibri" w:hAnsi="Times New Roman" w:cs="Times New Roman"/>
              </w:rPr>
            </w:pPr>
          </w:p>
        </w:tc>
        <w:tc>
          <w:tcPr>
            <w:tcW w:w="992" w:type="dxa"/>
          </w:tcPr>
          <w:p w14:paraId="00150FE5" w14:textId="77777777" w:rsidR="00E60246" w:rsidRPr="00057DB5" w:rsidRDefault="00E60246" w:rsidP="00057DB5">
            <w:pPr>
              <w:jc w:val="both"/>
              <w:rPr>
                <w:rFonts w:ascii="Times New Roman" w:eastAsia="Calibri" w:hAnsi="Times New Roman" w:cs="Times New Roman"/>
              </w:rPr>
            </w:pPr>
          </w:p>
        </w:tc>
        <w:tc>
          <w:tcPr>
            <w:tcW w:w="562" w:type="dxa"/>
          </w:tcPr>
          <w:p w14:paraId="430F7B90" w14:textId="77777777" w:rsidR="00E60246" w:rsidRPr="00057DB5" w:rsidRDefault="00E60246" w:rsidP="00057DB5">
            <w:pPr>
              <w:jc w:val="both"/>
              <w:rPr>
                <w:rFonts w:ascii="Times New Roman" w:eastAsia="Calibri" w:hAnsi="Times New Roman" w:cs="Times New Roman"/>
              </w:rPr>
            </w:pPr>
          </w:p>
        </w:tc>
        <w:tc>
          <w:tcPr>
            <w:tcW w:w="641" w:type="dxa"/>
          </w:tcPr>
          <w:p w14:paraId="44042612" w14:textId="77777777" w:rsidR="00E60246" w:rsidRPr="00057DB5" w:rsidRDefault="00E60246" w:rsidP="00057DB5">
            <w:pPr>
              <w:jc w:val="both"/>
              <w:rPr>
                <w:rFonts w:ascii="Times New Roman" w:eastAsia="Calibri" w:hAnsi="Times New Roman" w:cs="Times New Roman"/>
              </w:rPr>
            </w:pPr>
          </w:p>
        </w:tc>
        <w:tc>
          <w:tcPr>
            <w:tcW w:w="421" w:type="dxa"/>
          </w:tcPr>
          <w:p w14:paraId="6E355116" w14:textId="77777777" w:rsidR="00E60246" w:rsidRPr="00057DB5" w:rsidRDefault="00E60246" w:rsidP="00057DB5">
            <w:pPr>
              <w:jc w:val="both"/>
              <w:rPr>
                <w:rFonts w:ascii="Times New Roman" w:eastAsia="Calibri" w:hAnsi="Times New Roman" w:cs="Times New Roman"/>
              </w:rPr>
            </w:pPr>
          </w:p>
        </w:tc>
        <w:tc>
          <w:tcPr>
            <w:tcW w:w="456" w:type="dxa"/>
          </w:tcPr>
          <w:p w14:paraId="0E749CF3" w14:textId="77777777" w:rsidR="00E60246" w:rsidRPr="00057DB5" w:rsidRDefault="00E60246" w:rsidP="00057DB5">
            <w:pPr>
              <w:jc w:val="both"/>
              <w:rPr>
                <w:rFonts w:ascii="Times New Roman" w:eastAsia="Calibri" w:hAnsi="Times New Roman" w:cs="Times New Roman"/>
              </w:rPr>
            </w:pPr>
          </w:p>
        </w:tc>
        <w:tc>
          <w:tcPr>
            <w:tcW w:w="421" w:type="dxa"/>
          </w:tcPr>
          <w:p w14:paraId="2AB5D5BE" w14:textId="77777777" w:rsidR="00E60246" w:rsidRPr="00057DB5" w:rsidRDefault="00E60246" w:rsidP="00057DB5">
            <w:pPr>
              <w:jc w:val="both"/>
              <w:rPr>
                <w:rFonts w:ascii="Times New Roman" w:eastAsia="Calibri" w:hAnsi="Times New Roman" w:cs="Times New Roman"/>
              </w:rPr>
            </w:pPr>
          </w:p>
        </w:tc>
        <w:tc>
          <w:tcPr>
            <w:tcW w:w="456" w:type="dxa"/>
          </w:tcPr>
          <w:p w14:paraId="1CD5AE18" w14:textId="77777777" w:rsidR="00E60246" w:rsidRPr="00057DB5" w:rsidRDefault="00E60246" w:rsidP="00057DB5">
            <w:pPr>
              <w:jc w:val="both"/>
              <w:rPr>
                <w:rFonts w:ascii="Times New Roman" w:eastAsia="Calibri" w:hAnsi="Times New Roman" w:cs="Times New Roman"/>
              </w:rPr>
            </w:pPr>
          </w:p>
        </w:tc>
        <w:tc>
          <w:tcPr>
            <w:tcW w:w="421" w:type="dxa"/>
          </w:tcPr>
          <w:p w14:paraId="4C84A0EA" w14:textId="77777777" w:rsidR="00E60246" w:rsidRPr="00057DB5" w:rsidRDefault="00E60246" w:rsidP="00057DB5">
            <w:pPr>
              <w:jc w:val="both"/>
              <w:rPr>
                <w:rFonts w:ascii="Times New Roman" w:eastAsia="Calibri" w:hAnsi="Times New Roman" w:cs="Times New Roman"/>
              </w:rPr>
            </w:pPr>
          </w:p>
        </w:tc>
        <w:tc>
          <w:tcPr>
            <w:tcW w:w="456" w:type="dxa"/>
          </w:tcPr>
          <w:p w14:paraId="171E14D1" w14:textId="77777777" w:rsidR="00E60246" w:rsidRPr="00057DB5" w:rsidRDefault="00E60246" w:rsidP="00057DB5">
            <w:pPr>
              <w:jc w:val="both"/>
              <w:rPr>
                <w:rFonts w:ascii="Times New Roman" w:eastAsia="Calibri" w:hAnsi="Times New Roman" w:cs="Times New Roman"/>
              </w:rPr>
            </w:pPr>
          </w:p>
        </w:tc>
        <w:tc>
          <w:tcPr>
            <w:tcW w:w="456" w:type="dxa"/>
          </w:tcPr>
          <w:p w14:paraId="7811474D" w14:textId="77777777" w:rsidR="00E60246" w:rsidRPr="00057DB5" w:rsidRDefault="00E60246" w:rsidP="00057DB5">
            <w:pPr>
              <w:jc w:val="both"/>
              <w:rPr>
                <w:rFonts w:ascii="Times New Roman" w:eastAsia="Calibri" w:hAnsi="Times New Roman" w:cs="Times New Roman"/>
              </w:rPr>
            </w:pPr>
          </w:p>
        </w:tc>
      </w:tr>
      <w:tr w:rsidR="00E60246" w:rsidRPr="00057DB5" w14:paraId="46EA8EE2" w14:textId="77777777" w:rsidTr="00057DB5">
        <w:trPr>
          <w:gridAfter w:val="1"/>
          <w:wAfter w:w="8" w:type="dxa"/>
          <w:jc w:val="center"/>
        </w:trPr>
        <w:tc>
          <w:tcPr>
            <w:tcW w:w="3509" w:type="dxa"/>
          </w:tcPr>
          <w:p w14:paraId="15BDA4F6"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 xml:space="preserve">Малообеспеченные </w:t>
            </w:r>
          </w:p>
        </w:tc>
        <w:tc>
          <w:tcPr>
            <w:tcW w:w="1289" w:type="dxa"/>
          </w:tcPr>
          <w:p w14:paraId="276E1CAD"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44</w:t>
            </w:r>
          </w:p>
        </w:tc>
        <w:tc>
          <w:tcPr>
            <w:tcW w:w="709" w:type="dxa"/>
          </w:tcPr>
          <w:p w14:paraId="464EF23D"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3</w:t>
            </w:r>
          </w:p>
        </w:tc>
        <w:tc>
          <w:tcPr>
            <w:tcW w:w="992" w:type="dxa"/>
          </w:tcPr>
          <w:p w14:paraId="5DAFDC62"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5</w:t>
            </w:r>
          </w:p>
        </w:tc>
        <w:tc>
          <w:tcPr>
            <w:tcW w:w="562" w:type="dxa"/>
          </w:tcPr>
          <w:p w14:paraId="3EA68DB8"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5</w:t>
            </w:r>
          </w:p>
        </w:tc>
        <w:tc>
          <w:tcPr>
            <w:tcW w:w="641" w:type="dxa"/>
          </w:tcPr>
          <w:p w14:paraId="169797D3"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5</w:t>
            </w:r>
          </w:p>
        </w:tc>
        <w:tc>
          <w:tcPr>
            <w:tcW w:w="421" w:type="dxa"/>
          </w:tcPr>
          <w:p w14:paraId="50A8342C"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5</w:t>
            </w:r>
          </w:p>
        </w:tc>
        <w:tc>
          <w:tcPr>
            <w:tcW w:w="456" w:type="dxa"/>
          </w:tcPr>
          <w:p w14:paraId="5FE65080"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10</w:t>
            </w:r>
          </w:p>
        </w:tc>
        <w:tc>
          <w:tcPr>
            <w:tcW w:w="421" w:type="dxa"/>
          </w:tcPr>
          <w:p w14:paraId="21AB3A82"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8</w:t>
            </w:r>
          </w:p>
        </w:tc>
        <w:tc>
          <w:tcPr>
            <w:tcW w:w="456" w:type="dxa"/>
          </w:tcPr>
          <w:p w14:paraId="40F0584E"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421" w:type="dxa"/>
          </w:tcPr>
          <w:p w14:paraId="5F788253"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456" w:type="dxa"/>
          </w:tcPr>
          <w:p w14:paraId="2D2C89C3" w14:textId="77777777" w:rsidR="00E60246" w:rsidRPr="00057DB5" w:rsidRDefault="00E60246" w:rsidP="00057DB5">
            <w:pPr>
              <w:jc w:val="both"/>
              <w:rPr>
                <w:rFonts w:ascii="Times New Roman" w:eastAsia="Calibri" w:hAnsi="Times New Roman" w:cs="Times New Roman"/>
              </w:rPr>
            </w:pPr>
          </w:p>
        </w:tc>
        <w:tc>
          <w:tcPr>
            <w:tcW w:w="456" w:type="dxa"/>
          </w:tcPr>
          <w:p w14:paraId="20ADCEFD" w14:textId="77777777" w:rsidR="00E60246" w:rsidRPr="00057DB5" w:rsidRDefault="00E60246" w:rsidP="00057DB5">
            <w:pPr>
              <w:jc w:val="both"/>
              <w:rPr>
                <w:rFonts w:ascii="Times New Roman" w:eastAsia="Calibri" w:hAnsi="Times New Roman" w:cs="Times New Roman"/>
              </w:rPr>
            </w:pPr>
          </w:p>
        </w:tc>
      </w:tr>
      <w:tr w:rsidR="00E60246" w:rsidRPr="00057DB5" w14:paraId="618BD000" w14:textId="77777777" w:rsidTr="00057DB5">
        <w:trPr>
          <w:gridAfter w:val="1"/>
          <w:wAfter w:w="8" w:type="dxa"/>
          <w:jc w:val="center"/>
        </w:trPr>
        <w:tc>
          <w:tcPr>
            <w:tcW w:w="3509" w:type="dxa"/>
          </w:tcPr>
          <w:p w14:paraId="2F785F2D"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 xml:space="preserve">Многодетные </w:t>
            </w:r>
          </w:p>
        </w:tc>
        <w:tc>
          <w:tcPr>
            <w:tcW w:w="1289" w:type="dxa"/>
          </w:tcPr>
          <w:p w14:paraId="37E80A7A"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42</w:t>
            </w:r>
          </w:p>
        </w:tc>
        <w:tc>
          <w:tcPr>
            <w:tcW w:w="709" w:type="dxa"/>
          </w:tcPr>
          <w:p w14:paraId="5BE6CEF3"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5</w:t>
            </w:r>
          </w:p>
        </w:tc>
        <w:tc>
          <w:tcPr>
            <w:tcW w:w="992" w:type="dxa"/>
          </w:tcPr>
          <w:p w14:paraId="409E17F2"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4</w:t>
            </w:r>
          </w:p>
        </w:tc>
        <w:tc>
          <w:tcPr>
            <w:tcW w:w="562" w:type="dxa"/>
          </w:tcPr>
          <w:p w14:paraId="0C096653"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6</w:t>
            </w:r>
          </w:p>
        </w:tc>
        <w:tc>
          <w:tcPr>
            <w:tcW w:w="641" w:type="dxa"/>
          </w:tcPr>
          <w:p w14:paraId="5FA73599"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6</w:t>
            </w:r>
          </w:p>
        </w:tc>
        <w:tc>
          <w:tcPr>
            <w:tcW w:w="421" w:type="dxa"/>
          </w:tcPr>
          <w:p w14:paraId="2CC0184F"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456" w:type="dxa"/>
          </w:tcPr>
          <w:p w14:paraId="60714D7D"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9</w:t>
            </w:r>
          </w:p>
        </w:tc>
        <w:tc>
          <w:tcPr>
            <w:tcW w:w="421" w:type="dxa"/>
          </w:tcPr>
          <w:p w14:paraId="75B6967D"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5</w:t>
            </w:r>
          </w:p>
        </w:tc>
        <w:tc>
          <w:tcPr>
            <w:tcW w:w="456" w:type="dxa"/>
          </w:tcPr>
          <w:p w14:paraId="78B830B1"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4</w:t>
            </w:r>
          </w:p>
        </w:tc>
        <w:tc>
          <w:tcPr>
            <w:tcW w:w="421" w:type="dxa"/>
          </w:tcPr>
          <w:p w14:paraId="4D30FD19"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456" w:type="dxa"/>
          </w:tcPr>
          <w:p w14:paraId="6B6A793A" w14:textId="77777777" w:rsidR="00E60246" w:rsidRPr="00057DB5" w:rsidRDefault="00E60246" w:rsidP="00057DB5">
            <w:pPr>
              <w:jc w:val="both"/>
              <w:rPr>
                <w:rFonts w:ascii="Times New Roman" w:eastAsia="Calibri" w:hAnsi="Times New Roman" w:cs="Times New Roman"/>
              </w:rPr>
            </w:pPr>
          </w:p>
        </w:tc>
        <w:tc>
          <w:tcPr>
            <w:tcW w:w="456" w:type="dxa"/>
          </w:tcPr>
          <w:p w14:paraId="6EB99B68" w14:textId="77777777" w:rsidR="00E60246" w:rsidRPr="00057DB5" w:rsidRDefault="00E60246" w:rsidP="00057DB5">
            <w:pPr>
              <w:jc w:val="both"/>
              <w:rPr>
                <w:rFonts w:ascii="Times New Roman" w:eastAsia="Calibri" w:hAnsi="Times New Roman" w:cs="Times New Roman"/>
              </w:rPr>
            </w:pPr>
          </w:p>
        </w:tc>
      </w:tr>
      <w:tr w:rsidR="00E60246" w:rsidRPr="00057DB5" w14:paraId="0E379CD1" w14:textId="77777777" w:rsidTr="00057DB5">
        <w:trPr>
          <w:gridAfter w:val="1"/>
          <w:wAfter w:w="8" w:type="dxa"/>
          <w:jc w:val="center"/>
        </w:trPr>
        <w:tc>
          <w:tcPr>
            <w:tcW w:w="3509" w:type="dxa"/>
          </w:tcPr>
          <w:p w14:paraId="4BB78D81"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Дети-сироты</w:t>
            </w:r>
          </w:p>
        </w:tc>
        <w:tc>
          <w:tcPr>
            <w:tcW w:w="1289" w:type="dxa"/>
          </w:tcPr>
          <w:p w14:paraId="5BBC7138"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6</w:t>
            </w:r>
          </w:p>
        </w:tc>
        <w:tc>
          <w:tcPr>
            <w:tcW w:w="709" w:type="dxa"/>
          </w:tcPr>
          <w:p w14:paraId="675045A3" w14:textId="77777777" w:rsidR="00E60246" w:rsidRPr="00057DB5" w:rsidRDefault="00E60246" w:rsidP="00057DB5">
            <w:pPr>
              <w:jc w:val="both"/>
              <w:rPr>
                <w:rFonts w:ascii="Times New Roman" w:eastAsia="Calibri" w:hAnsi="Times New Roman" w:cs="Times New Roman"/>
              </w:rPr>
            </w:pPr>
          </w:p>
        </w:tc>
        <w:tc>
          <w:tcPr>
            <w:tcW w:w="992" w:type="dxa"/>
          </w:tcPr>
          <w:p w14:paraId="0D8C6552" w14:textId="77777777" w:rsidR="00E60246" w:rsidRPr="00057DB5" w:rsidRDefault="00E60246" w:rsidP="00057DB5">
            <w:pPr>
              <w:jc w:val="both"/>
              <w:rPr>
                <w:rFonts w:ascii="Times New Roman" w:eastAsia="Calibri" w:hAnsi="Times New Roman" w:cs="Times New Roman"/>
              </w:rPr>
            </w:pPr>
          </w:p>
        </w:tc>
        <w:tc>
          <w:tcPr>
            <w:tcW w:w="562" w:type="dxa"/>
          </w:tcPr>
          <w:p w14:paraId="5E17ABDE" w14:textId="77777777" w:rsidR="00E60246" w:rsidRPr="00057DB5" w:rsidRDefault="00E60246" w:rsidP="00057DB5">
            <w:pPr>
              <w:jc w:val="both"/>
              <w:rPr>
                <w:rFonts w:ascii="Times New Roman" w:eastAsia="Calibri" w:hAnsi="Times New Roman" w:cs="Times New Roman"/>
              </w:rPr>
            </w:pPr>
          </w:p>
        </w:tc>
        <w:tc>
          <w:tcPr>
            <w:tcW w:w="641" w:type="dxa"/>
          </w:tcPr>
          <w:p w14:paraId="4D293C83" w14:textId="77777777" w:rsidR="00E60246" w:rsidRPr="00057DB5" w:rsidRDefault="00E60246" w:rsidP="00057DB5">
            <w:pPr>
              <w:jc w:val="both"/>
              <w:rPr>
                <w:rFonts w:ascii="Times New Roman" w:eastAsia="Calibri" w:hAnsi="Times New Roman" w:cs="Times New Roman"/>
              </w:rPr>
            </w:pPr>
          </w:p>
        </w:tc>
        <w:tc>
          <w:tcPr>
            <w:tcW w:w="421" w:type="dxa"/>
          </w:tcPr>
          <w:p w14:paraId="420357C3"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456" w:type="dxa"/>
          </w:tcPr>
          <w:p w14:paraId="154ABC71"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421" w:type="dxa"/>
          </w:tcPr>
          <w:p w14:paraId="6F2C0467" w14:textId="77777777" w:rsidR="00E60246" w:rsidRPr="00057DB5" w:rsidRDefault="00E60246" w:rsidP="00057DB5">
            <w:pPr>
              <w:jc w:val="both"/>
              <w:rPr>
                <w:rFonts w:ascii="Times New Roman" w:eastAsia="Calibri" w:hAnsi="Times New Roman" w:cs="Times New Roman"/>
              </w:rPr>
            </w:pPr>
          </w:p>
        </w:tc>
        <w:tc>
          <w:tcPr>
            <w:tcW w:w="456" w:type="dxa"/>
          </w:tcPr>
          <w:p w14:paraId="06B1DCF5"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421" w:type="dxa"/>
          </w:tcPr>
          <w:p w14:paraId="70764817"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456" w:type="dxa"/>
          </w:tcPr>
          <w:p w14:paraId="04B89731" w14:textId="77777777" w:rsidR="00E60246" w:rsidRPr="00057DB5" w:rsidRDefault="00E60246" w:rsidP="00057DB5">
            <w:pPr>
              <w:jc w:val="both"/>
              <w:rPr>
                <w:rFonts w:ascii="Times New Roman" w:eastAsia="Calibri" w:hAnsi="Times New Roman" w:cs="Times New Roman"/>
              </w:rPr>
            </w:pPr>
          </w:p>
        </w:tc>
        <w:tc>
          <w:tcPr>
            <w:tcW w:w="456" w:type="dxa"/>
          </w:tcPr>
          <w:p w14:paraId="388CD797" w14:textId="77777777" w:rsidR="00E60246" w:rsidRPr="00057DB5" w:rsidRDefault="00E60246" w:rsidP="00057DB5">
            <w:pPr>
              <w:jc w:val="both"/>
              <w:rPr>
                <w:rFonts w:ascii="Times New Roman" w:eastAsia="Calibri" w:hAnsi="Times New Roman" w:cs="Times New Roman"/>
              </w:rPr>
            </w:pPr>
          </w:p>
        </w:tc>
      </w:tr>
      <w:tr w:rsidR="00E60246" w:rsidRPr="00057DB5" w14:paraId="3451F049" w14:textId="77777777" w:rsidTr="00057DB5">
        <w:trPr>
          <w:gridAfter w:val="1"/>
          <w:wAfter w:w="8" w:type="dxa"/>
          <w:jc w:val="center"/>
        </w:trPr>
        <w:tc>
          <w:tcPr>
            <w:tcW w:w="3509" w:type="dxa"/>
          </w:tcPr>
          <w:p w14:paraId="0687B30E"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ОБПР</w:t>
            </w:r>
          </w:p>
        </w:tc>
        <w:tc>
          <w:tcPr>
            <w:tcW w:w="1289" w:type="dxa"/>
          </w:tcPr>
          <w:p w14:paraId="1EECCB3F"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10</w:t>
            </w:r>
          </w:p>
        </w:tc>
        <w:tc>
          <w:tcPr>
            <w:tcW w:w="709" w:type="dxa"/>
          </w:tcPr>
          <w:p w14:paraId="7D3DFB56"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992" w:type="dxa"/>
          </w:tcPr>
          <w:p w14:paraId="4DE00F12" w14:textId="77777777" w:rsidR="00E60246" w:rsidRPr="00057DB5" w:rsidRDefault="00E60246" w:rsidP="00057DB5">
            <w:pPr>
              <w:jc w:val="both"/>
              <w:rPr>
                <w:rFonts w:ascii="Times New Roman" w:eastAsia="Calibri" w:hAnsi="Times New Roman" w:cs="Times New Roman"/>
              </w:rPr>
            </w:pPr>
          </w:p>
        </w:tc>
        <w:tc>
          <w:tcPr>
            <w:tcW w:w="562" w:type="dxa"/>
          </w:tcPr>
          <w:p w14:paraId="27AF170F"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641" w:type="dxa"/>
          </w:tcPr>
          <w:p w14:paraId="0314550C"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421" w:type="dxa"/>
          </w:tcPr>
          <w:p w14:paraId="3E0F627C"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456" w:type="dxa"/>
          </w:tcPr>
          <w:p w14:paraId="6F420092"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421" w:type="dxa"/>
          </w:tcPr>
          <w:p w14:paraId="521CC37E"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456" w:type="dxa"/>
          </w:tcPr>
          <w:p w14:paraId="3484ACB0"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421" w:type="dxa"/>
          </w:tcPr>
          <w:p w14:paraId="60E1B5B3"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456" w:type="dxa"/>
          </w:tcPr>
          <w:p w14:paraId="4E048518" w14:textId="77777777" w:rsidR="00E60246" w:rsidRPr="00057DB5" w:rsidRDefault="00E60246" w:rsidP="00057DB5">
            <w:pPr>
              <w:jc w:val="both"/>
              <w:rPr>
                <w:rFonts w:ascii="Times New Roman" w:eastAsia="Calibri" w:hAnsi="Times New Roman" w:cs="Times New Roman"/>
              </w:rPr>
            </w:pPr>
          </w:p>
        </w:tc>
        <w:tc>
          <w:tcPr>
            <w:tcW w:w="456" w:type="dxa"/>
          </w:tcPr>
          <w:p w14:paraId="1E72C73B" w14:textId="77777777" w:rsidR="00E60246" w:rsidRPr="00057DB5" w:rsidRDefault="00E60246" w:rsidP="00057DB5">
            <w:pPr>
              <w:jc w:val="both"/>
              <w:rPr>
                <w:rFonts w:ascii="Times New Roman" w:eastAsia="Calibri" w:hAnsi="Times New Roman" w:cs="Times New Roman"/>
              </w:rPr>
            </w:pPr>
          </w:p>
        </w:tc>
      </w:tr>
      <w:tr w:rsidR="00E60246" w:rsidRPr="00057DB5" w14:paraId="3DE7E4A5" w14:textId="77777777" w:rsidTr="00057DB5">
        <w:trPr>
          <w:gridAfter w:val="1"/>
          <w:wAfter w:w="8" w:type="dxa"/>
          <w:jc w:val="center"/>
        </w:trPr>
        <w:tc>
          <w:tcPr>
            <w:tcW w:w="3509" w:type="dxa"/>
          </w:tcPr>
          <w:p w14:paraId="467BEFCB"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ООП</w:t>
            </w:r>
          </w:p>
        </w:tc>
        <w:tc>
          <w:tcPr>
            <w:tcW w:w="1289" w:type="dxa"/>
          </w:tcPr>
          <w:p w14:paraId="1BAB1F55"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38</w:t>
            </w:r>
          </w:p>
        </w:tc>
        <w:tc>
          <w:tcPr>
            <w:tcW w:w="709" w:type="dxa"/>
          </w:tcPr>
          <w:p w14:paraId="0EDDB887"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992" w:type="dxa"/>
          </w:tcPr>
          <w:p w14:paraId="6AFCD2CE"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562" w:type="dxa"/>
          </w:tcPr>
          <w:p w14:paraId="003018C8"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7</w:t>
            </w:r>
          </w:p>
        </w:tc>
        <w:tc>
          <w:tcPr>
            <w:tcW w:w="641" w:type="dxa"/>
          </w:tcPr>
          <w:p w14:paraId="50337284"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7</w:t>
            </w:r>
          </w:p>
        </w:tc>
        <w:tc>
          <w:tcPr>
            <w:tcW w:w="421" w:type="dxa"/>
          </w:tcPr>
          <w:p w14:paraId="60BD2531"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456" w:type="dxa"/>
          </w:tcPr>
          <w:p w14:paraId="5348BEF6"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4</w:t>
            </w:r>
          </w:p>
        </w:tc>
        <w:tc>
          <w:tcPr>
            <w:tcW w:w="421" w:type="dxa"/>
          </w:tcPr>
          <w:p w14:paraId="28D2CE5E"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4</w:t>
            </w:r>
          </w:p>
        </w:tc>
        <w:tc>
          <w:tcPr>
            <w:tcW w:w="456" w:type="dxa"/>
          </w:tcPr>
          <w:p w14:paraId="3A43AE50"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11</w:t>
            </w:r>
          </w:p>
        </w:tc>
        <w:tc>
          <w:tcPr>
            <w:tcW w:w="421" w:type="dxa"/>
          </w:tcPr>
          <w:p w14:paraId="5182F573"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456" w:type="dxa"/>
          </w:tcPr>
          <w:p w14:paraId="280F1412"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0</w:t>
            </w:r>
          </w:p>
        </w:tc>
        <w:tc>
          <w:tcPr>
            <w:tcW w:w="456" w:type="dxa"/>
          </w:tcPr>
          <w:p w14:paraId="6581C177"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0</w:t>
            </w:r>
          </w:p>
        </w:tc>
      </w:tr>
      <w:tr w:rsidR="00E60246" w:rsidRPr="00057DB5" w14:paraId="243E7580" w14:textId="77777777" w:rsidTr="00057DB5">
        <w:trPr>
          <w:gridAfter w:val="1"/>
          <w:wAfter w:w="8" w:type="dxa"/>
          <w:jc w:val="center"/>
        </w:trPr>
        <w:tc>
          <w:tcPr>
            <w:tcW w:w="3509" w:type="dxa"/>
          </w:tcPr>
          <w:p w14:paraId="043B75CC"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 xml:space="preserve">АСП </w:t>
            </w:r>
          </w:p>
        </w:tc>
        <w:tc>
          <w:tcPr>
            <w:tcW w:w="1289" w:type="dxa"/>
          </w:tcPr>
          <w:p w14:paraId="7822BD24"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60</w:t>
            </w:r>
          </w:p>
        </w:tc>
        <w:tc>
          <w:tcPr>
            <w:tcW w:w="709" w:type="dxa"/>
          </w:tcPr>
          <w:p w14:paraId="67BF0A75"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8</w:t>
            </w:r>
          </w:p>
        </w:tc>
        <w:tc>
          <w:tcPr>
            <w:tcW w:w="992" w:type="dxa"/>
          </w:tcPr>
          <w:p w14:paraId="2701186D"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7</w:t>
            </w:r>
          </w:p>
        </w:tc>
        <w:tc>
          <w:tcPr>
            <w:tcW w:w="562" w:type="dxa"/>
          </w:tcPr>
          <w:p w14:paraId="7012D2FB"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6</w:t>
            </w:r>
          </w:p>
        </w:tc>
        <w:tc>
          <w:tcPr>
            <w:tcW w:w="641" w:type="dxa"/>
          </w:tcPr>
          <w:p w14:paraId="1D34C8AB"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11</w:t>
            </w:r>
          </w:p>
        </w:tc>
        <w:tc>
          <w:tcPr>
            <w:tcW w:w="421" w:type="dxa"/>
          </w:tcPr>
          <w:p w14:paraId="0D0307BD"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6</w:t>
            </w:r>
          </w:p>
        </w:tc>
        <w:tc>
          <w:tcPr>
            <w:tcW w:w="456" w:type="dxa"/>
          </w:tcPr>
          <w:p w14:paraId="484C994E"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5</w:t>
            </w:r>
          </w:p>
        </w:tc>
        <w:tc>
          <w:tcPr>
            <w:tcW w:w="421" w:type="dxa"/>
          </w:tcPr>
          <w:p w14:paraId="3DA20F4A"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8</w:t>
            </w:r>
          </w:p>
        </w:tc>
        <w:tc>
          <w:tcPr>
            <w:tcW w:w="456" w:type="dxa"/>
          </w:tcPr>
          <w:p w14:paraId="0D316E71"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5</w:t>
            </w:r>
          </w:p>
        </w:tc>
        <w:tc>
          <w:tcPr>
            <w:tcW w:w="421" w:type="dxa"/>
          </w:tcPr>
          <w:p w14:paraId="3C668F63"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3</w:t>
            </w:r>
          </w:p>
        </w:tc>
        <w:tc>
          <w:tcPr>
            <w:tcW w:w="456" w:type="dxa"/>
          </w:tcPr>
          <w:p w14:paraId="4597947E"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0</w:t>
            </w:r>
          </w:p>
        </w:tc>
        <w:tc>
          <w:tcPr>
            <w:tcW w:w="456" w:type="dxa"/>
          </w:tcPr>
          <w:p w14:paraId="63288335"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r>
      <w:tr w:rsidR="00E60246" w:rsidRPr="00057DB5" w14:paraId="7D7EBD65" w14:textId="77777777" w:rsidTr="00057DB5">
        <w:trPr>
          <w:gridAfter w:val="1"/>
          <w:wAfter w:w="8" w:type="dxa"/>
          <w:jc w:val="center"/>
        </w:trPr>
        <w:tc>
          <w:tcPr>
            <w:tcW w:w="3509" w:type="dxa"/>
          </w:tcPr>
          <w:p w14:paraId="0B2E82E6"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Дети-инвалиды</w:t>
            </w:r>
          </w:p>
        </w:tc>
        <w:tc>
          <w:tcPr>
            <w:tcW w:w="1289" w:type="dxa"/>
          </w:tcPr>
          <w:p w14:paraId="12606B67"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15</w:t>
            </w:r>
          </w:p>
        </w:tc>
        <w:tc>
          <w:tcPr>
            <w:tcW w:w="709" w:type="dxa"/>
          </w:tcPr>
          <w:p w14:paraId="18050A97"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2</w:t>
            </w:r>
          </w:p>
        </w:tc>
        <w:tc>
          <w:tcPr>
            <w:tcW w:w="992" w:type="dxa"/>
          </w:tcPr>
          <w:p w14:paraId="1473F0DD"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0</w:t>
            </w:r>
          </w:p>
        </w:tc>
        <w:tc>
          <w:tcPr>
            <w:tcW w:w="562" w:type="dxa"/>
          </w:tcPr>
          <w:p w14:paraId="3EEC15FE"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1</w:t>
            </w:r>
          </w:p>
        </w:tc>
        <w:tc>
          <w:tcPr>
            <w:tcW w:w="641" w:type="dxa"/>
          </w:tcPr>
          <w:p w14:paraId="02148499"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3</w:t>
            </w:r>
          </w:p>
        </w:tc>
        <w:tc>
          <w:tcPr>
            <w:tcW w:w="421" w:type="dxa"/>
          </w:tcPr>
          <w:p w14:paraId="682F9475"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1</w:t>
            </w:r>
          </w:p>
        </w:tc>
        <w:tc>
          <w:tcPr>
            <w:tcW w:w="456" w:type="dxa"/>
          </w:tcPr>
          <w:p w14:paraId="045F3329"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3</w:t>
            </w:r>
          </w:p>
        </w:tc>
        <w:tc>
          <w:tcPr>
            <w:tcW w:w="421" w:type="dxa"/>
          </w:tcPr>
          <w:p w14:paraId="533A7087"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0</w:t>
            </w:r>
          </w:p>
        </w:tc>
        <w:tc>
          <w:tcPr>
            <w:tcW w:w="456" w:type="dxa"/>
          </w:tcPr>
          <w:p w14:paraId="03FBD392"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1</w:t>
            </w:r>
          </w:p>
        </w:tc>
        <w:tc>
          <w:tcPr>
            <w:tcW w:w="421" w:type="dxa"/>
          </w:tcPr>
          <w:p w14:paraId="6EF04A6C"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2</w:t>
            </w:r>
          </w:p>
        </w:tc>
        <w:tc>
          <w:tcPr>
            <w:tcW w:w="456" w:type="dxa"/>
          </w:tcPr>
          <w:p w14:paraId="13640EE4"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1</w:t>
            </w:r>
          </w:p>
        </w:tc>
        <w:tc>
          <w:tcPr>
            <w:tcW w:w="456" w:type="dxa"/>
          </w:tcPr>
          <w:p w14:paraId="009C0BD6" w14:textId="77777777" w:rsidR="00E60246" w:rsidRPr="00057DB5" w:rsidRDefault="00E60246" w:rsidP="00057DB5">
            <w:pPr>
              <w:jc w:val="both"/>
              <w:rPr>
                <w:rFonts w:ascii="Times New Roman" w:eastAsia="Calibri" w:hAnsi="Times New Roman" w:cs="Times New Roman"/>
                <w:lang w:val="en-US"/>
              </w:rPr>
            </w:pPr>
            <w:r w:rsidRPr="00057DB5">
              <w:rPr>
                <w:rFonts w:ascii="Times New Roman" w:eastAsia="Calibri" w:hAnsi="Times New Roman" w:cs="Times New Roman"/>
                <w:lang w:val="en-US"/>
              </w:rPr>
              <w:t>1</w:t>
            </w:r>
          </w:p>
        </w:tc>
      </w:tr>
      <w:tr w:rsidR="00E60246" w:rsidRPr="00057DB5" w14:paraId="07AE56B0" w14:textId="77777777" w:rsidTr="00057DB5">
        <w:trPr>
          <w:gridAfter w:val="1"/>
          <w:wAfter w:w="8" w:type="dxa"/>
          <w:jc w:val="center"/>
        </w:trPr>
        <w:tc>
          <w:tcPr>
            <w:tcW w:w="3509" w:type="dxa"/>
          </w:tcPr>
          <w:p w14:paraId="0234D5CA"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Кандас</w:t>
            </w:r>
          </w:p>
        </w:tc>
        <w:tc>
          <w:tcPr>
            <w:tcW w:w="1289" w:type="dxa"/>
          </w:tcPr>
          <w:p w14:paraId="3FFA5C68" w14:textId="77777777" w:rsidR="00E60246" w:rsidRPr="00057DB5" w:rsidRDefault="00E60246"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0</w:t>
            </w:r>
          </w:p>
        </w:tc>
        <w:tc>
          <w:tcPr>
            <w:tcW w:w="709" w:type="dxa"/>
          </w:tcPr>
          <w:p w14:paraId="02B7DA34" w14:textId="77777777" w:rsidR="00E60246" w:rsidRPr="00057DB5" w:rsidRDefault="00E60246" w:rsidP="00057DB5">
            <w:pPr>
              <w:jc w:val="both"/>
              <w:rPr>
                <w:rFonts w:ascii="Times New Roman" w:eastAsia="Calibri" w:hAnsi="Times New Roman" w:cs="Times New Roman"/>
                <w:lang w:val="kk-KZ"/>
              </w:rPr>
            </w:pPr>
          </w:p>
        </w:tc>
        <w:tc>
          <w:tcPr>
            <w:tcW w:w="992" w:type="dxa"/>
          </w:tcPr>
          <w:p w14:paraId="623AADE4" w14:textId="77777777" w:rsidR="00E60246" w:rsidRPr="00057DB5" w:rsidRDefault="00E60246" w:rsidP="00057DB5">
            <w:pPr>
              <w:jc w:val="both"/>
              <w:rPr>
                <w:rFonts w:ascii="Times New Roman" w:eastAsia="Calibri" w:hAnsi="Times New Roman" w:cs="Times New Roman"/>
                <w:lang w:val="kk-KZ"/>
              </w:rPr>
            </w:pPr>
          </w:p>
        </w:tc>
        <w:tc>
          <w:tcPr>
            <w:tcW w:w="562" w:type="dxa"/>
          </w:tcPr>
          <w:p w14:paraId="002DFC18" w14:textId="77777777" w:rsidR="00E60246" w:rsidRPr="00057DB5" w:rsidRDefault="00E60246" w:rsidP="00057DB5">
            <w:pPr>
              <w:jc w:val="both"/>
              <w:rPr>
                <w:rFonts w:ascii="Times New Roman" w:eastAsia="Calibri" w:hAnsi="Times New Roman" w:cs="Times New Roman"/>
                <w:lang w:val="kk-KZ"/>
              </w:rPr>
            </w:pPr>
          </w:p>
        </w:tc>
        <w:tc>
          <w:tcPr>
            <w:tcW w:w="641" w:type="dxa"/>
          </w:tcPr>
          <w:p w14:paraId="7F2CDD49" w14:textId="77777777" w:rsidR="00E60246" w:rsidRPr="00057DB5" w:rsidRDefault="00E60246" w:rsidP="00057DB5">
            <w:pPr>
              <w:jc w:val="both"/>
              <w:rPr>
                <w:rFonts w:ascii="Times New Roman" w:eastAsia="Calibri" w:hAnsi="Times New Roman" w:cs="Times New Roman"/>
                <w:lang w:val="kk-KZ"/>
              </w:rPr>
            </w:pPr>
          </w:p>
        </w:tc>
        <w:tc>
          <w:tcPr>
            <w:tcW w:w="421" w:type="dxa"/>
          </w:tcPr>
          <w:p w14:paraId="77323F0A" w14:textId="77777777" w:rsidR="00E60246" w:rsidRPr="00057DB5" w:rsidRDefault="00E60246" w:rsidP="00057DB5">
            <w:pPr>
              <w:jc w:val="both"/>
              <w:rPr>
                <w:rFonts w:ascii="Times New Roman" w:eastAsia="Calibri" w:hAnsi="Times New Roman" w:cs="Times New Roman"/>
                <w:lang w:val="kk-KZ"/>
              </w:rPr>
            </w:pPr>
          </w:p>
        </w:tc>
        <w:tc>
          <w:tcPr>
            <w:tcW w:w="456" w:type="dxa"/>
          </w:tcPr>
          <w:p w14:paraId="5DA96515" w14:textId="77777777" w:rsidR="00E60246" w:rsidRPr="00057DB5" w:rsidRDefault="00E60246" w:rsidP="00057DB5">
            <w:pPr>
              <w:jc w:val="both"/>
              <w:rPr>
                <w:rFonts w:ascii="Times New Roman" w:eastAsia="Calibri" w:hAnsi="Times New Roman" w:cs="Times New Roman"/>
                <w:lang w:val="kk-KZ"/>
              </w:rPr>
            </w:pPr>
          </w:p>
        </w:tc>
        <w:tc>
          <w:tcPr>
            <w:tcW w:w="421" w:type="dxa"/>
          </w:tcPr>
          <w:p w14:paraId="4697B99C" w14:textId="77777777" w:rsidR="00E60246" w:rsidRPr="00057DB5" w:rsidRDefault="00E60246" w:rsidP="00057DB5">
            <w:pPr>
              <w:jc w:val="both"/>
              <w:rPr>
                <w:rFonts w:ascii="Times New Roman" w:eastAsia="Calibri" w:hAnsi="Times New Roman" w:cs="Times New Roman"/>
                <w:lang w:val="kk-KZ"/>
              </w:rPr>
            </w:pPr>
          </w:p>
        </w:tc>
        <w:tc>
          <w:tcPr>
            <w:tcW w:w="456" w:type="dxa"/>
          </w:tcPr>
          <w:p w14:paraId="45B86D7D" w14:textId="77777777" w:rsidR="00E60246" w:rsidRPr="00057DB5" w:rsidRDefault="00E60246" w:rsidP="00057DB5">
            <w:pPr>
              <w:jc w:val="both"/>
              <w:rPr>
                <w:rFonts w:ascii="Times New Roman" w:eastAsia="Calibri" w:hAnsi="Times New Roman" w:cs="Times New Roman"/>
                <w:lang w:val="kk-KZ"/>
              </w:rPr>
            </w:pPr>
          </w:p>
        </w:tc>
        <w:tc>
          <w:tcPr>
            <w:tcW w:w="421" w:type="dxa"/>
          </w:tcPr>
          <w:p w14:paraId="4F4D29C1" w14:textId="77777777" w:rsidR="00E60246" w:rsidRPr="00057DB5" w:rsidRDefault="00E60246" w:rsidP="00057DB5">
            <w:pPr>
              <w:jc w:val="both"/>
              <w:rPr>
                <w:rFonts w:ascii="Times New Roman" w:eastAsia="Calibri" w:hAnsi="Times New Roman" w:cs="Times New Roman"/>
                <w:lang w:val="kk-KZ"/>
              </w:rPr>
            </w:pPr>
          </w:p>
        </w:tc>
        <w:tc>
          <w:tcPr>
            <w:tcW w:w="456" w:type="dxa"/>
          </w:tcPr>
          <w:p w14:paraId="5E47A6AE" w14:textId="77777777" w:rsidR="00E60246" w:rsidRPr="00057DB5" w:rsidRDefault="00E60246" w:rsidP="00057DB5">
            <w:pPr>
              <w:jc w:val="both"/>
              <w:rPr>
                <w:rFonts w:ascii="Times New Roman" w:eastAsia="Calibri" w:hAnsi="Times New Roman" w:cs="Times New Roman"/>
              </w:rPr>
            </w:pPr>
          </w:p>
        </w:tc>
        <w:tc>
          <w:tcPr>
            <w:tcW w:w="456" w:type="dxa"/>
          </w:tcPr>
          <w:p w14:paraId="7DD24BAE" w14:textId="77777777" w:rsidR="00E60246" w:rsidRPr="00057DB5" w:rsidRDefault="00E60246" w:rsidP="00057DB5">
            <w:pPr>
              <w:jc w:val="both"/>
              <w:rPr>
                <w:rFonts w:ascii="Times New Roman" w:eastAsia="Calibri" w:hAnsi="Times New Roman" w:cs="Times New Roman"/>
              </w:rPr>
            </w:pPr>
          </w:p>
        </w:tc>
      </w:tr>
      <w:tr w:rsidR="00E60246" w:rsidRPr="00057DB5" w14:paraId="304F5E3E" w14:textId="77777777" w:rsidTr="00057DB5">
        <w:trPr>
          <w:gridAfter w:val="1"/>
          <w:wAfter w:w="8" w:type="dxa"/>
          <w:jc w:val="center"/>
        </w:trPr>
        <w:tc>
          <w:tcPr>
            <w:tcW w:w="3509" w:type="dxa"/>
          </w:tcPr>
          <w:p w14:paraId="464056CF"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Обучение на дому</w:t>
            </w:r>
          </w:p>
        </w:tc>
        <w:tc>
          <w:tcPr>
            <w:tcW w:w="1289" w:type="dxa"/>
          </w:tcPr>
          <w:p w14:paraId="2D4F17DF"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18</w:t>
            </w:r>
          </w:p>
        </w:tc>
        <w:tc>
          <w:tcPr>
            <w:tcW w:w="709" w:type="dxa"/>
          </w:tcPr>
          <w:p w14:paraId="4E53833A"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992" w:type="dxa"/>
          </w:tcPr>
          <w:p w14:paraId="74DE3144"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562" w:type="dxa"/>
          </w:tcPr>
          <w:p w14:paraId="0B14FECF"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641" w:type="dxa"/>
          </w:tcPr>
          <w:p w14:paraId="3F7FFD7A"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3</w:t>
            </w:r>
          </w:p>
        </w:tc>
        <w:tc>
          <w:tcPr>
            <w:tcW w:w="421" w:type="dxa"/>
          </w:tcPr>
          <w:p w14:paraId="2C2C0697"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c>
          <w:tcPr>
            <w:tcW w:w="456" w:type="dxa"/>
          </w:tcPr>
          <w:p w14:paraId="30059D75"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5</w:t>
            </w:r>
          </w:p>
        </w:tc>
        <w:tc>
          <w:tcPr>
            <w:tcW w:w="421" w:type="dxa"/>
          </w:tcPr>
          <w:p w14:paraId="627659BC"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0</w:t>
            </w:r>
          </w:p>
        </w:tc>
        <w:tc>
          <w:tcPr>
            <w:tcW w:w="456" w:type="dxa"/>
          </w:tcPr>
          <w:p w14:paraId="715D5F08"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421" w:type="dxa"/>
          </w:tcPr>
          <w:p w14:paraId="261398AA"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456" w:type="dxa"/>
          </w:tcPr>
          <w:p w14:paraId="58D474D1"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0</w:t>
            </w:r>
          </w:p>
        </w:tc>
        <w:tc>
          <w:tcPr>
            <w:tcW w:w="456" w:type="dxa"/>
          </w:tcPr>
          <w:p w14:paraId="69926591" w14:textId="77777777" w:rsidR="00E60246" w:rsidRPr="00057DB5" w:rsidRDefault="00E60246" w:rsidP="00057DB5">
            <w:pPr>
              <w:jc w:val="both"/>
              <w:rPr>
                <w:rFonts w:ascii="Times New Roman" w:eastAsia="Calibri" w:hAnsi="Times New Roman" w:cs="Times New Roman"/>
              </w:rPr>
            </w:pPr>
            <w:r w:rsidRPr="00057DB5">
              <w:rPr>
                <w:rFonts w:ascii="Times New Roman" w:eastAsia="Calibri" w:hAnsi="Times New Roman" w:cs="Times New Roman"/>
              </w:rPr>
              <w:t>1</w:t>
            </w:r>
          </w:p>
        </w:tc>
      </w:tr>
      <w:bookmarkEnd w:id="0"/>
    </w:tbl>
    <w:p w14:paraId="6FDF3FF2" w14:textId="77777777" w:rsidR="00E60246" w:rsidRPr="00057DB5" w:rsidRDefault="00E60246" w:rsidP="00057DB5">
      <w:pPr>
        <w:spacing w:after="0" w:line="240" w:lineRule="auto"/>
        <w:ind w:left="708"/>
        <w:jc w:val="both"/>
        <w:rPr>
          <w:rFonts w:ascii="Times New Roman" w:eastAsia="Calibri" w:hAnsi="Times New Roman" w:cs="Times New Roman"/>
        </w:rPr>
      </w:pPr>
    </w:p>
    <w:p w14:paraId="62A5156E" w14:textId="77777777" w:rsidR="00E60246" w:rsidRPr="00FD79C4" w:rsidRDefault="00E60246" w:rsidP="00057DB5">
      <w:pPr>
        <w:spacing w:after="0" w:line="240" w:lineRule="auto"/>
        <w:ind w:left="708"/>
        <w:jc w:val="both"/>
        <w:rPr>
          <w:rFonts w:ascii="Times New Roman" w:eastAsia="Calibri" w:hAnsi="Times New Roman" w:cs="Times New Roman"/>
          <w:b/>
          <w:lang w:val="kk-KZ"/>
        </w:rPr>
      </w:pPr>
      <w:r w:rsidRPr="00FD79C4">
        <w:rPr>
          <w:rFonts w:ascii="Times New Roman" w:eastAsia="Calibri" w:hAnsi="Times New Roman" w:cs="Times New Roman"/>
          <w:b/>
        </w:rPr>
        <w:t>Таблица №3. Информация об хорошистов, отличников, «Алтын белг</w:t>
      </w:r>
      <w:r w:rsidRPr="00FD79C4">
        <w:rPr>
          <w:rFonts w:ascii="Times New Roman" w:eastAsia="Calibri" w:hAnsi="Times New Roman" w:cs="Times New Roman"/>
          <w:b/>
          <w:lang w:val="kk-KZ"/>
        </w:rPr>
        <w:t>і</w:t>
      </w:r>
      <w:r w:rsidRPr="00FD79C4">
        <w:rPr>
          <w:rFonts w:ascii="Times New Roman" w:eastAsia="Calibri" w:hAnsi="Times New Roman" w:cs="Times New Roman"/>
          <w:b/>
        </w:rPr>
        <w:t>»</w:t>
      </w:r>
      <w:r w:rsidRPr="00FD79C4">
        <w:rPr>
          <w:rFonts w:ascii="Times New Roman" w:eastAsia="Calibri" w:hAnsi="Times New Roman" w:cs="Times New Roman"/>
          <w:b/>
          <w:lang w:val="kk-KZ"/>
        </w:rPr>
        <w:t xml:space="preserve"> и с отличием</w:t>
      </w:r>
    </w:p>
    <w:tbl>
      <w:tblPr>
        <w:tblStyle w:val="11"/>
        <w:tblW w:w="10851" w:type="dxa"/>
        <w:tblLayout w:type="fixed"/>
        <w:tblLook w:val="04A0" w:firstRow="1" w:lastRow="0" w:firstColumn="1" w:lastColumn="0" w:noHBand="0" w:noVBand="1"/>
      </w:tblPr>
      <w:tblGrid>
        <w:gridCol w:w="761"/>
        <w:gridCol w:w="544"/>
        <w:gridCol w:w="545"/>
        <w:gridCol w:w="543"/>
        <w:gridCol w:w="531"/>
        <w:gridCol w:w="339"/>
        <w:gridCol w:w="441"/>
        <w:gridCol w:w="358"/>
        <w:gridCol w:w="406"/>
        <w:gridCol w:w="469"/>
        <w:gridCol w:w="268"/>
        <w:gridCol w:w="36"/>
        <w:gridCol w:w="435"/>
        <w:gridCol w:w="471"/>
        <w:gridCol w:w="471"/>
        <w:gridCol w:w="471"/>
        <w:gridCol w:w="471"/>
        <w:gridCol w:w="471"/>
        <w:gridCol w:w="471"/>
        <w:gridCol w:w="471"/>
        <w:gridCol w:w="236"/>
        <w:gridCol w:w="236"/>
        <w:gridCol w:w="7"/>
        <w:gridCol w:w="400"/>
        <w:gridCol w:w="7"/>
        <w:gridCol w:w="985"/>
        <w:gridCol w:w="7"/>
      </w:tblGrid>
      <w:tr w:rsidR="009E3451" w:rsidRPr="00057DB5" w14:paraId="729008BD" w14:textId="77777777" w:rsidTr="00D85DC8">
        <w:trPr>
          <w:trHeight w:val="756"/>
        </w:trPr>
        <w:tc>
          <w:tcPr>
            <w:tcW w:w="762" w:type="dxa"/>
            <w:vMerge w:val="restart"/>
          </w:tcPr>
          <w:p w14:paraId="53DCAB1A"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rPr>
              <w:t xml:space="preserve">Всего учащихся </w:t>
            </w:r>
          </w:p>
          <w:p w14:paraId="539CE95F"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rPr>
              <w:t>1-11 классы</w:t>
            </w:r>
          </w:p>
        </w:tc>
        <w:tc>
          <w:tcPr>
            <w:tcW w:w="4485" w:type="dxa"/>
            <w:gridSpan w:val="11"/>
          </w:tcPr>
          <w:p w14:paraId="45B1D50D"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 xml:space="preserve">Хорошисты </w:t>
            </w:r>
          </w:p>
        </w:tc>
        <w:tc>
          <w:tcPr>
            <w:tcW w:w="4202" w:type="dxa"/>
            <w:gridSpan w:val="11"/>
          </w:tcPr>
          <w:p w14:paraId="52473102"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 xml:space="preserve">Отличники </w:t>
            </w:r>
          </w:p>
        </w:tc>
        <w:tc>
          <w:tcPr>
            <w:tcW w:w="408" w:type="dxa"/>
            <w:gridSpan w:val="2"/>
          </w:tcPr>
          <w:p w14:paraId="102FF90A" w14:textId="158D6250"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АБ</w:t>
            </w:r>
          </w:p>
        </w:tc>
        <w:tc>
          <w:tcPr>
            <w:tcW w:w="994" w:type="dxa"/>
            <w:gridSpan w:val="2"/>
          </w:tcPr>
          <w:p w14:paraId="1B71A9E9"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с отличием</w:t>
            </w:r>
          </w:p>
        </w:tc>
      </w:tr>
      <w:tr w:rsidR="009E3451" w:rsidRPr="00057DB5" w14:paraId="0AFC299F" w14:textId="77777777" w:rsidTr="00D85DC8">
        <w:trPr>
          <w:gridAfter w:val="1"/>
          <w:wAfter w:w="7" w:type="dxa"/>
          <w:trHeight w:val="1030"/>
        </w:trPr>
        <w:tc>
          <w:tcPr>
            <w:tcW w:w="762" w:type="dxa"/>
            <w:vMerge/>
          </w:tcPr>
          <w:p w14:paraId="58F6E916" w14:textId="77777777" w:rsidR="009E3451" w:rsidRPr="00057DB5" w:rsidRDefault="009E3451" w:rsidP="00057DB5">
            <w:pPr>
              <w:jc w:val="both"/>
              <w:rPr>
                <w:rFonts w:ascii="Times New Roman" w:eastAsia="Calibri" w:hAnsi="Times New Roman" w:cs="Times New Roman"/>
              </w:rPr>
            </w:pPr>
          </w:p>
        </w:tc>
        <w:tc>
          <w:tcPr>
            <w:tcW w:w="544" w:type="dxa"/>
          </w:tcPr>
          <w:p w14:paraId="1358E249"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rPr>
              <w:t>2</w:t>
            </w:r>
          </w:p>
        </w:tc>
        <w:tc>
          <w:tcPr>
            <w:tcW w:w="545" w:type="dxa"/>
          </w:tcPr>
          <w:p w14:paraId="53EDD692"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rPr>
              <w:t>3</w:t>
            </w:r>
          </w:p>
        </w:tc>
        <w:tc>
          <w:tcPr>
            <w:tcW w:w="544" w:type="dxa"/>
          </w:tcPr>
          <w:p w14:paraId="664D86E3"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rPr>
              <w:t>4</w:t>
            </w:r>
          </w:p>
        </w:tc>
        <w:tc>
          <w:tcPr>
            <w:tcW w:w="532" w:type="dxa"/>
          </w:tcPr>
          <w:p w14:paraId="473CA93A"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rPr>
              <w:t>5</w:t>
            </w:r>
          </w:p>
        </w:tc>
        <w:tc>
          <w:tcPr>
            <w:tcW w:w="339" w:type="dxa"/>
          </w:tcPr>
          <w:p w14:paraId="7D34EC16"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rPr>
              <w:t>6</w:t>
            </w:r>
          </w:p>
        </w:tc>
        <w:tc>
          <w:tcPr>
            <w:tcW w:w="442" w:type="dxa"/>
          </w:tcPr>
          <w:p w14:paraId="7251F5E9"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rPr>
              <w:t>7</w:t>
            </w:r>
          </w:p>
        </w:tc>
        <w:tc>
          <w:tcPr>
            <w:tcW w:w="358" w:type="dxa"/>
          </w:tcPr>
          <w:p w14:paraId="4D53D777"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rPr>
              <w:t>8</w:t>
            </w:r>
          </w:p>
        </w:tc>
        <w:tc>
          <w:tcPr>
            <w:tcW w:w="407" w:type="dxa"/>
          </w:tcPr>
          <w:p w14:paraId="247DD8C2"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rPr>
              <w:t>9</w:t>
            </w:r>
          </w:p>
        </w:tc>
        <w:tc>
          <w:tcPr>
            <w:tcW w:w="470" w:type="dxa"/>
          </w:tcPr>
          <w:p w14:paraId="0AF14CDE"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rPr>
              <w:t>10</w:t>
            </w:r>
          </w:p>
        </w:tc>
        <w:tc>
          <w:tcPr>
            <w:tcW w:w="268" w:type="dxa"/>
          </w:tcPr>
          <w:p w14:paraId="661E9193"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11</w:t>
            </w:r>
          </w:p>
        </w:tc>
        <w:tc>
          <w:tcPr>
            <w:tcW w:w="472" w:type="dxa"/>
            <w:gridSpan w:val="2"/>
          </w:tcPr>
          <w:p w14:paraId="3DC3A5B2"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2</w:t>
            </w:r>
          </w:p>
        </w:tc>
        <w:tc>
          <w:tcPr>
            <w:tcW w:w="472" w:type="dxa"/>
          </w:tcPr>
          <w:p w14:paraId="15B869B8"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3</w:t>
            </w:r>
          </w:p>
        </w:tc>
        <w:tc>
          <w:tcPr>
            <w:tcW w:w="472" w:type="dxa"/>
          </w:tcPr>
          <w:p w14:paraId="5EBC7954"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4</w:t>
            </w:r>
          </w:p>
        </w:tc>
        <w:tc>
          <w:tcPr>
            <w:tcW w:w="472" w:type="dxa"/>
          </w:tcPr>
          <w:p w14:paraId="7F878246"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5</w:t>
            </w:r>
          </w:p>
        </w:tc>
        <w:tc>
          <w:tcPr>
            <w:tcW w:w="472" w:type="dxa"/>
          </w:tcPr>
          <w:p w14:paraId="0C9DB3D0"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6</w:t>
            </w:r>
          </w:p>
        </w:tc>
        <w:tc>
          <w:tcPr>
            <w:tcW w:w="472" w:type="dxa"/>
          </w:tcPr>
          <w:p w14:paraId="1907FA1F"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7</w:t>
            </w:r>
          </w:p>
        </w:tc>
        <w:tc>
          <w:tcPr>
            <w:tcW w:w="472" w:type="dxa"/>
          </w:tcPr>
          <w:p w14:paraId="62133CA5"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8</w:t>
            </w:r>
          </w:p>
        </w:tc>
        <w:tc>
          <w:tcPr>
            <w:tcW w:w="472" w:type="dxa"/>
          </w:tcPr>
          <w:p w14:paraId="170A676D"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9</w:t>
            </w:r>
          </w:p>
        </w:tc>
        <w:tc>
          <w:tcPr>
            <w:tcW w:w="226" w:type="dxa"/>
          </w:tcPr>
          <w:p w14:paraId="052E8024"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10</w:t>
            </w:r>
          </w:p>
        </w:tc>
        <w:tc>
          <w:tcPr>
            <w:tcW w:w="229" w:type="dxa"/>
          </w:tcPr>
          <w:p w14:paraId="63F699C0"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11</w:t>
            </w:r>
          </w:p>
        </w:tc>
        <w:tc>
          <w:tcPr>
            <w:tcW w:w="408" w:type="dxa"/>
            <w:gridSpan w:val="2"/>
          </w:tcPr>
          <w:p w14:paraId="06754F31" w14:textId="75493DD4"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11 кл</w:t>
            </w:r>
          </w:p>
        </w:tc>
        <w:tc>
          <w:tcPr>
            <w:tcW w:w="994" w:type="dxa"/>
            <w:gridSpan w:val="2"/>
          </w:tcPr>
          <w:p w14:paraId="5D6BC89D" w14:textId="0C5491C1"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11 кл</w:t>
            </w:r>
          </w:p>
        </w:tc>
      </w:tr>
      <w:tr w:rsidR="009E3451" w:rsidRPr="00057DB5" w14:paraId="40D5BC5B" w14:textId="77777777" w:rsidTr="00D85DC8">
        <w:trPr>
          <w:gridAfter w:val="1"/>
          <w:wAfter w:w="7" w:type="dxa"/>
          <w:trHeight w:val="508"/>
        </w:trPr>
        <w:tc>
          <w:tcPr>
            <w:tcW w:w="762" w:type="dxa"/>
          </w:tcPr>
          <w:p w14:paraId="4597A6F8"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1425</w:t>
            </w:r>
          </w:p>
        </w:tc>
        <w:tc>
          <w:tcPr>
            <w:tcW w:w="544" w:type="dxa"/>
          </w:tcPr>
          <w:p w14:paraId="65ED5095"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65</w:t>
            </w:r>
          </w:p>
        </w:tc>
        <w:tc>
          <w:tcPr>
            <w:tcW w:w="545" w:type="dxa"/>
          </w:tcPr>
          <w:p w14:paraId="5C3951D3"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70</w:t>
            </w:r>
          </w:p>
        </w:tc>
        <w:tc>
          <w:tcPr>
            <w:tcW w:w="544" w:type="dxa"/>
          </w:tcPr>
          <w:p w14:paraId="1E04E27F"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73</w:t>
            </w:r>
          </w:p>
        </w:tc>
        <w:tc>
          <w:tcPr>
            <w:tcW w:w="532" w:type="dxa"/>
          </w:tcPr>
          <w:p w14:paraId="3C71E99E" w14:textId="77777777" w:rsidR="009E3451" w:rsidRPr="00057DB5" w:rsidRDefault="009E3451" w:rsidP="00057DB5">
            <w:pPr>
              <w:jc w:val="both"/>
              <w:rPr>
                <w:rFonts w:ascii="Times New Roman" w:eastAsia="Calibri" w:hAnsi="Times New Roman" w:cs="Times New Roman"/>
              </w:rPr>
            </w:pPr>
            <w:r w:rsidRPr="00057DB5">
              <w:rPr>
                <w:rFonts w:ascii="Times New Roman" w:eastAsia="Calibri" w:hAnsi="Times New Roman" w:cs="Times New Roman"/>
                <w:lang w:val="kk-KZ"/>
              </w:rPr>
              <w:t>55</w:t>
            </w:r>
          </w:p>
        </w:tc>
        <w:tc>
          <w:tcPr>
            <w:tcW w:w="339" w:type="dxa"/>
          </w:tcPr>
          <w:p w14:paraId="791C372D"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89</w:t>
            </w:r>
          </w:p>
        </w:tc>
        <w:tc>
          <w:tcPr>
            <w:tcW w:w="442" w:type="dxa"/>
          </w:tcPr>
          <w:p w14:paraId="4A7D9EF3"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57</w:t>
            </w:r>
          </w:p>
        </w:tc>
        <w:tc>
          <w:tcPr>
            <w:tcW w:w="358" w:type="dxa"/>
          </w:tcPr>
          <w:p w14:paraId="5047B5CE"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49</w:t>
            </w:r>
          </w:p>
        </w:tc>
        <w:tc>
          <w:tcPr>
            <w:tcW w:w="407" w:type="dxa"/>
          </w:tcPr>
          <w:p w14:paraId="6A167E65"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42</w:t>
            </w:r>
          </w:p>
        </w:tc>
        <w:tc>
          <w:tcPr>
            <w:tcW w:w="470" w:type="dxa"/>
          </w:tcPr>
          <w:p w14:paraId="7BFBCB5E"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8</w:t>
            </w:r>
          </w:p>
        </w:tc>
        <w:tc>
          <w:tcPr>
            <w:tcW w:w="268" w:type="dxa"/>
          </w:tcPr>
          <w:p w14:paraId="05B5DDD2"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13</w:t>
            </w:r>
          </w:p>
        </w:tc>
        <w:tc>
          <w:tcPr>
            <w:tcW w:w="472" w:type="dxa"/>
            <w:gridSpan w:val="2"/>
          </w:tcPr>
          <w:p w14:paraId="2D0B80C1"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29</w:t>
            </w:r>
          </w:p>
        </w:tc>
        <w:tc>
          <w:tcPr>
            <w:tcW w:w="472" w:type="dxa"/>
          </w:tcPr>
          <w:p w14:paraId="2D57402F"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28</w:t>
            </w:r>
          </w:p>
        </w:tc>
        <w:tc>
          <w:tcPr>
            <w:tcW w:w="472" w:type="dxa"/>
          </w:tcPr>
          <w:p w14:paraId="07461D46"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34</w:t>
            </w:r>
          </w:p>
        </w:tc>
        <w:tc>
          <w:tcPr>
            <w:tcW w:w="472" w:type="dxa"/>
          </w:tcPr>
          <w:p w14:paraId="27DDC3DF"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8</w:t>
            </w:r>
          </w:p>
        </w:tc>
        <w:tc>
          <w:tcPr>
            <w:tcW w:w="472" w:type="dxa"/>
          </w:tcPr>
          <w:p w14:paraId="01B019C2"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27</w:t>
            </w:r>
          </w:p>
        </w:tc>
        <w:tc>
          <w:tcPr>
            <w:tcW w:w="472" w:type="dxa"/>
          </w:tcPr>
          <w:p w14:paraId="5BD8CF7D"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5</w:t>
            </w:r>
          </w:p>
        </w:tc>
        <w:tc>
          <w:tcPr>
            <w:tcW w:w="472" w:type="dxa"/>
          </w:tcPr>
          <w:p w14:paraId="279CC81A"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4</w:t>
            </w:r>
          </w:p>
        </w:tc>
        <w:tc>
          <w:tcPr>
            <w:tcW w:w="472" w:type="dxa"/>
          </w:tcPr>
          <w:p w14:paraId="44B5682F"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8</w:t>
            </w:r>
          </w:p>
        </w:tc>
        <w:tc>
          <w:tcPr>
            <w:tcW w:w="226" w:type="dxa"/>
          </w:tcPr>
          <w:p w14:paraId="7E6AABA3"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6</w:t>
            </w:r>
          </w:p>
        </w:tc>
        <w:tc>
          <w:tcPr>
            <w:tcW w:w="229" w:type="dxa"/>
          </w:tcPr>
          <w:p w14:paraId="5D4780E0"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3</w:t>
            </w:r>
          </w:p>
        </w:tc>
        <w:tc>
          <w:tcPr>
            <w:tcW w:w="408" w:type="dxa"/>
            <w:gridSpan w:val="2"/>
          </w:tcPr>
          <w:p w14:paraId="1B280A89"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0</w:t>
            </w:r>
          </w:p>
        </w:tc>
        <w:tc>
          <w:tcPr>
            <w:tcW w:w="994" w:type="dxa"/>
            <w:gridSpan w:val="2"/>
          </w:tcPr>
          <w:p w14:paraId="6A28F898" w14:textId="77777777" w:rsidR="009E3451" w:rsidRPr="00057DB5" w:rsidRDefault="009E3451" w:rsidP="00057DB5">
            <w:pPr>
              <w:jc w:val="both"/>
              <w:rPr>
                <w:rFonts w:ascii="Times New Roman" w:eastAsia="Calibri" w:hAnsi="Times New Roman" w:cs="Times New Roman"/>
                <w:lang w:val="kk-KZ"/>
              </w:rPr>
            </w:pPr>
            <w:r w:rsidRPr="00057DB5">
              <w:rPr>
                <w:rFonts w:ascii="Times New Roman" w:eastAsia="Calibri" w:hAnsi="Times New Roman" w:cs="Times New Roman"/>
                <w:lang w:val="kk-KZ"/>
              </w:rPr>
              <w:t>1</w:t>
            </w:r>
          </w:p>
        </w:tc>
      </w:tr>
    </w:tbl>
    <w:p w14:paraId="62A7C06E" w14:textId="77777777" w:rsidR="00E60246" w:rsidRPr="00057DB5" w:rsidRDefault="00E60246" w:rsidP="00057DB5">
      <w:pPr>
        <w:spacing w:after="0" w:line="240" w:lineRule="auto"/>
        <w:ind w:left="708"/>
        <w:jc w:val="both"/>
        <w:rPr>
          <w:rFonts w:ascii="Times New Roman" w:eastAsia="Calibri" w:hAnsi="Times New Roman" w:cs="Times New Roman"/>
          <w:lang w:val="kk-KZ"/>
        </w:rPr>
      </w:pPr>
    </w:p>
    <w:p w14:paraId="0E1CB27A" w14:textId="77777777" w:rsidR="009E3451" w:rsidRPr="00FD79C4" w:rsidRDefault="009E3451" w:rsidP="00057DB5">
      <w:pPr>
        <w:spacing w:after="0" w:line="240" w:lineRule="auto"/>
        <w:ind w:left="708"/>
        <w:jc w:val="both"/>
        <w:rPr>
          <w:rFonts w:ascii="Times New Roman" w:eastAsia="Calibri" w:hAnsi="Times New Roman" w:cs="Times New Roman"/>
          <w:b/>
          <w:lang w:val="kk-KZ"/>
        </w:rPr>
      </w:pPr>
      <w:r w:rsidRPr="00FD79C4">
        <w:rPr>
          <w:rFonts w:ascii="Times New Roman" w:eastAsia="Calibri" w:hAnsi="Times New Roman" w:cs="Times New Roman"/>
          <w:b/>
          <w:lang w:val="kk-KZ"/>
        </w:rPr>
        <w:t>Таблица №4. Качество знаний</w:t>
      </w:r>
    </w:p>
    <w:tbl>
      <w:tblPr>
        <w:tblStyle w:val="2"/>
        <w:tblW w:w="4650" w:type="pct"/>
        <w:jc w:val="center"/>
        <w:tblInd w:w="0" w:type="dxa"/>
        <w:tblLook w:val="04A0" w:firstRow="1" w:lastRow="0" w:firstColumn="1" w:lastColumn="0" w:noHBand="0" w:noVBand="1"/>
      </w:tblPr>
      <w:tblGrid>
        <w:gridCol w:w="3964"/>
        <w:gridCol w:w="1283"/>
        <w:gridCol w:w="784"/>
        <w:gridCol w:w="784"/>
        <w:gridCol w:w="772"/>
        <w:gridCol w:w="774"/>
        <w:gridCol w:w="1464"/>
      </w:tblGrid>
      <w:tr w:rsidR="009E3451" w:rsidRPr="00057DB5" w14:paraId="59ACEFD1" w14:textId="77777777" w:rsidTr="00057DB5">
        <w:trPr>
          <w:trHeight w:val="340"/>
          <w:jc w:val="center"/>
        </w:trPr>
        <w:tc>
          <w:tcPr>
            <w:tcW w:w="2017" w:type="pct"/>
            <w:vMerge w:val="restart"/>
            <w:tcBorders>
              <w:top w:val="single" w:sz="4" w:space="0" w:color="auto"/>
              <w:left w:val="single" w:sz="4" w:space="0" w:color="auto"/>
              <w:bottom w:val="single" w:sz="4" w:space="0" w:color="auto"/>
              <w:right w:val="single" w:sz="4" w:space="0" w:color="auto"/>
            </w:tcBorders>
            <w:hideMark/>
          </w:tcPr>
          <w:p w14:paraId="7DF79F33" w14:textId="77777777" w:rsidR="009E3451" w:rsidRPr="00057DB5" w:rsidRDefault="009E3451" w:rsidP="00057DB5">
            <w:pPr>
              <w:jc w:val="both"/>
              <w:rPr>
                <w:rFonts w:ascii="Times New Roman" w:hAnsi="Times New Roman"/>
                <w:lang w:val="kk-KZ"/>
              </w:rPr>
            </w:pPr>
            <w:r w:rsidRPr="00057DB5">
              <w:rPr>
                <w:rFonts w:ascii="Times New Roman" w:hAnsi="Times New Roman"/>
                <w:lang w:val="kk-KZ"/>
              </w:rPr>
              <w:t>Наименование школы</w:t>
            </w:r>
          </w:p>
        </w:tc>
        <w:tc>
          <w:tcPr>
            <w:tcW w:w="2983" w:type="pct"/>
            <w:gridSpan w:val="6"/>
            <w:tcBorders>
              <w:top w:val="single" w:sz="4" w:space="0" w:color="auto"/>
              <w:left w:val="single" w:sz="4" w:space="0" w:color="auto"/>
              <w:bottom w:val="single" w:sz="4" w:space="0" w:color="auto"/>
              <w:right w:val="single" w:sz="4" w:space="0" w:color="auto"/>
            </w:tcBorders>
            <w:hideMark/>
          </w:tcPr>
          <w:p w14:paraId="1FA3602A" w14:textId="77777777" w:rsidR="009E3451" w:rsidRPr="00057DB5" w:rsidRDefault="009E3451" w:rsidP="00057DB5">
            <w:pPr>
              <w:jc w:val="both"/>
              <w:rPr>
                <w:rFonts w:ascii="Times New Roman" w:eastAsia="Times New Roman" w:hAnsi="Times New Roman"/>
                <w:color w:val="000000"/>
                <w:highlight w:val="yellow"/>
                <w:lang w:eastAsia="ru-RU"/>
              </w:rPr>
            </w:pPr>
            <w:r w:rsidRPr="00057DB5">
              <w:rPr>
                <w:rFonts w:ascii="Times New Roman" w:hAnsi="Times New Roman"/>
                <w:lang w:val="kk-KZ"/>
              </w:rPr>
              <w:t>КРІ</w:t>
            </w:r>
          </w:p>
        </w:tc>
      </w:tr>
      <w:tr w:rsidR="009E3451" w:rsidRPr="00057DB5" w14:paraId="1D9A1B6A" w14:textId="77777777" w:rsidTr="00057DB5">
        <w:trPr>
          <w:trHeight w:val="4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9067B" w14:textId="77777777" w:rsidR="009E3451" w:rsidRPr="00057DB5" w:rsidRDefault="009E3451" w:rsidP="00057DB5">
            <w:pPr>
              <w:jc w:val="both"/>
              <w:rPr>
                <w:rFonts w:ascii="Times New Roman" w:hAnsi="Times New Roman"/>
                <w:lang w:val="kk-KZ"/>
              </w:rPr>
            </w:pPr>
          </w:p>
        </w:tc>
        <w:tc>
          <w:tcPr>
            <w:tcW w:w="653" w:type="pct"/>
            <w:tcBorders>
              <w:top w:val="single" w:sz="4" w:space="0" w:color="auto"/>
              <w:left w:val="single" w:sz="4" w:space="0" w:color="auto"/>
              <w:bottom w:val="single" w:sz="4" w:space="0" w:color="auto"/>
              <w:right w:val="single" w:sz="4" w:space="0" w:color="auto"/>
            </w:tcBorders>
            <w:hideMark/>
          </w:tcPr>
          <w:p w14:paraId="6FFA898D" w14:textId="77777777" w:rsidR="009E3451" w:rsidRPr="00057DB5" w:rsidRDefault="009E3451" w:rsidP="00057DB5">
            <w:pPr>
              <w:jc w:val="both"/>
              <w:rPr>
                <w:rFonts w:ascii="Times New Roman" w:eastAsia="Times New Roman" w:hAnsi="Times New Roman"/>
                <w:color w:val="000000"/>
                <w:lang w:val="kk-KZ" w:eastAsia="ru-RU"/>
              </w:rPr>
            </w:pPr>
            <w:r w:rsidRPr="00057DB5">
              <w:rPr>
                <w:rFonts w:ascii="Times New Roman" w:eastAsia="Times New Roman" w:hAnsi="Times New Roman"/>
                <w:color w:val="000000"/>
                <w:lang w:val="kk-KZ" w:eastAsia="ru-RU"/>
              </w:rPr>
              <w:t>2023-2024 учебный год</w:t>
            </w:r>
          </w:p>
        </w:tc>
        <w:tc>
          <w:tcPr>
            <w:tcW w:w="399" w:type="pct"/>
            <w:tcBorders>
              <w:top w:val="single" w:sz="4" w:space="0" w:color="auto"/>
              <w:left w:val="single" w:sz="4" w:space="0" w:color="auto"/>
              <w:bottom w:val="single" w:sz="4" w:space="0" w:color="auto"/>
              <w:right w:val="single" w:sz="4" w:space="0" w:color="auto"/>
            </w:tcBorders>
          </w:tcPr>
          <w:p w14:paraId="797BE380" w14:textId="77777777" w:rsidR="009E3451" w:rsidRPr="00057DB5" w:rsidRDefault="009E3451" w:rsidP="00057DB5">
            <w:pPr>
              <w:jc w:val="both"/>
              <w:rPr>
                <w:rFonts w:ascii="Times New Roman" w:eastAsia="Times New Roman" w:hAnsi="Times New Roman"/>
                <w:color w:val="000000"/>
                <w:lang w:eastAsia="ru-RU"/>
              </w:rPr>
            </w:pPr>
          </w:p>
          <w:p w14:paraId="20D39A51" w14:textId="77777777" w:rsidR="009E3451" w:rsidRPr="00057DB5" w:rsidRDefault="009E3451" w:rsidP="00057DB5">
            <w:pPr>
              <w:jc w:val="both"/>
              <w:rPr>
                <w:rFonts w:ascii="Times New Roman" w:hAnsi="Times New Roman"/>
                <w:lang w:val="kk-KZ"/>
              </w:rPr>
            </w:pPr>
            <w:r w:rsidRPr="00057DB5">
              <w:rPr>
                <w:rFonts w:ascii="Times New Roman" w:eastAsia="Times New Roman" w:hAnsi="Times New Roman"/>
                <w:color w:val="000000"/>
                <w:lang w:val="en-US" w:eastAsia="ru-RU"/>
              </w:rPr>
              <w:t>I</w:t>
            </w:r>
          </w:p>
        </w:tc>
        <w:tc>
          <w:tcPr>
            <w:tcW w:w="399" w:type="pct"/>
            <w:tcBorders>
              <w:top w:val="single" w:sz="4" w:space="0" w:color="auto"/>
              <w:left w:val="single" w:sz="4" w:space="0" w:color="auto"/>
              <w:bottom w:val="single" w:sz="4" w:space="0" w:color="auto"/>
              <w:right w:val="single" w:sz="4" w:space="0" w:color="auto"/>
            </w:tcBorders>
          </w:tcPr>
          <w:p w14:paraId="70D3CFCB" w14:textId="77777777" w:rsidR="009E3451" w:rsidRPr="00057DB5" w:rsidRDefault="009E3451" w:rsidP="00057DB5">
            <w:pPr>
              <w:jc w:val="both"/>
              <w:rPr>
                <w:rFonts w:ascii="Times New Roman" w:eastAsia="Times New Roman" w:hAnsi="Times New Roman"/>
                <w:color w:val="000000"/>
                <w:lang w:eastAsia="ru-RU"/>
              </w:rPr>
            </w:pPr>
          </w:p>
          <w:p w14:paraId="08D78BB2" w14:textId="77777777" w:rsidR="009E3451" w:rsidRPr="00057DB5" w:rsidRDefault="009E3451" w:rsidP="00057DB5">
            <w:pPr>
              <w:jc w:val="both"/>
              <w:rPr>
                <w:rFonts w:ascii="Times New Roman" w:hAnsi="Times New Roman"/>
                <w:lang w:val="kk-KZ"/>
              </w:rPr>
            </w:pPr>
            <w:r w:rsidRPr="00057DB5">
              <w:rPr>
                <w:rFonts w:ascii="Times New Roman" w:eastAsia="Times New Roman" w:hAnsi="Times New Roman"/>
                <w:color w:val="000000"/>
                <w:lang w:val="en-US" w:eastAsia="ru-RU"/>
              </w:rPr>
              <w:t>II</w:t>
            </w:r>
          </w:p>
        </w:tc>
        <w:tc>
          <w:tcPr>
            <w:tcW w:w="393" w:type="pct"/>
            <w:tcBorders>
              <w:top w:val="single" w:sz="4" w:space="0" w:color="auto"/>
              <w:left w:val="single" w:sz="4" w:space="0" w:color="auto"/>
              <w:bottom w:val="single" w:sz="4" w:space="0" w:color="auto"/>
              <w:right w:val="single" w:sz="4" w:space="0" w:color="auto"/>
            </w:tcBorders>
          </w:tcPr>
          <w:p w14:paraId="5016E356" w14:textId="77777777" w:rsidR="009E3451" w:rsidRPr="00057DB5" w:rsidRDefault="009E3451" w:rsidP="00057DB5">
            <w:pPr>
              <w:jc w:val="both"/>
              <w:rPr>
                <w:rFonts w:ascii="Times New Roman" w:eastAsia="Times New Roman" w:hAnsi="Times New Roman"/>
                <w:color w:val="000000"/>
                <w:lang w:eastAsia="ru-RU"/>
              </w:rPr>
            </w:pPr>
          </w:p>
          <w:p w14:paraId="191C3283" w14:textId="77777777" w:rsidR="009E3451" w:rsidRPr="00057DB5" w:rsidRDefault="009E3451" w:rsidP="00057DB5">
            <w:pPr>
              <w:jc w:val="both"/>
              <w:rPr>
                <w:rFonts w:ascii="Times New Roman" w:hAnsi="Times New Roman"/>
                <w:lang w:val="kk-KZ"/>
              </w:rPr>
            </w:pPr>
            <w:r w:rsidRPr="00057DB5">
              <w:rPr>
                <w:rFonts w:ascii="Times New Roman" w:eastAsia="Times New Roman" w:hAnsi="Times New Roman"/>
                <w:color w:val="000000"/>
                <w:lang w:val="en-US" w:eastAsia="ru-RU"/>
              </w:rPr>
              <w:t>III</w:t>
            </w:r>
          </w:p>
        </w:tc>
        <w:tc>
          <w:tcPr>
            <w:tcW w:w="394" w:type="pct"/>
            <w:tcBorders>
              <w:top w:val="single" w:sz="4" w:space="0" w:color="auto"/>
              <w:left w:val="single" w:sz="4" w:space="0" w:color="auto"/>
              <w:bottom w:val="single" w:sz="4" w:space="0" w:color="auto"/>
              <w:right w:val="single" w:sz="4" w:space="0" w:color="auto"/>
            </w:tcBorders>
          </w:tcPr>
          <w:p w14:paraId="69CA7E04" w14:textId="77777777" w:rsidR="009E3451" w:rsidRPr="00057DB5" w:rsidRDefault="009E3451" w:rsidP="00057DB5">
            <w:pPr>
              <w:jc w:val="both"/>
              <w:rPr>
                <w:rFonts w:ascii="Times New Roman" w:eastAsia="Times New Roman" w:hAnsi="Times New Roman"/>
                <w:color w:val="000000"/>
                <w:lang w:eastAsia="ru-RU"/>
              </w:rPr>
            </w:pPr>
          </w:p>
          <w:p w14:paraId="185142A9" w14:textId="77777777" w:rsidR="009E3451" w:rsidRPr="00057DB5" w:rsidRDefault="009E3451" w:rsidP="00057DB5">
            <w:pPr>
              <w:jc w:val="both"/>
              <w:rPr>
                <w:rFonts w:ascii="Times New Roman" w:hAnsi="Times New Roman"/>
                <w:lang w:val="kk-KZ"/>
              </w:rPr>
            </w:pPr>
            <w:r w:rsidRPr="00057DB5">
              <w:rPr>
                <w:rFonts w:ascii="Times New Roman" w:eastAsia="Times New Roman" w:hAnsi="Times New Roman"/>
                <w:color w:val="000000"/>
                <w:lang w:val="en-US" w:eastAsia="ru-RU"/>
              </w:rPr>
              <w:t>IV</w:t>
            </w:r>
          </w:p>
        </w:tc>
        <w:tc>
          <w:tcPr>
            <w:tcW w:w="745" w:type="pct"/>
            <w:tcBorders>
              <w:top w:val="single" w:sz="4" w:space="0" w:color="auto"/>
              <w:left w:val="single" w:sz="4" w:space="0" w:color="auto"/>
              <w:bottom w:val="single" w:sz="4" w:space="0" w:color="auto"/>
              <w:right w:val="single" w:sz="4" w:space="0" w:color="auto"/>
            </w:tcBorders>
          </w:tcPr>
          <w:p w14:paraId="007713C2" w14:textId="77777777" w:rsidR="009E3451" w:rsidRPr="00057DB5" w:rsidRDefault="009E3451" w:rsidP="00057DB5">
            <w:pPr>
              <w:jc w:val="both"/>
              <w:rPr>
                <w:rFonts w:ascii="Times New Roman" w:eastAsia="Times New Roman" w:hAnsi="Times New Roman"/>
                <w:color w:val="000000"/>
                <w:lang w:eastAsia="ru-RU"/>
              </w:rPr>
            </w:pPr>
          </w:p>
          <w:p w14:paraId="733D9C17" w14:textId="77777777" w:rsidR="009E3451" w:rsidRPr="00057DB5" w:rsidRDefault="009E3451" w:rsidP="00057DB5">
            <w:pPr>
              <w:jc w:val="both"/>
              <w:rPr>
                <w:rFonts w:ascii="Times New Roman" w:eastAsia="Times New Roman" w:hAnsi="Times New Roman"/>
                <w:color w:val="000000"/>
                <w:lang w:eastAsia="ru-RU"/>
              </w:rPr>
            </w:pPr>
            <w:r w:rsidRPr="00057DB5">
              <w:rPr>
                <w:rFonts w:ascii="Times New Roman" w:eastAsia="Times New Roman" w:hAnsi="Times New Roman"/>
                <w:color w:val="000000"/>
                <w:lang w:eastAsia="ru-RU"/>
              </w:rPr>
              <w:t xml:space="preserve">Итоговый </w:t>
            </w:r>
          </w:p>
        </w:tc>
      </w:tr>
      <w:tr w:rsidR="009E3451" w:rsidRPr="00057DB5" w14:paraId="79B7A3ED" w14:textId="77777777" w:rsidTr="00057DB5">
        <w:trPr>
          <w:trHeight w:val="309"/>
          <w:jc w:val="center"/>
        </w:trPr>
        <w:tc>
          <w:tcPr>
            <w:tcW w:w="2017" w:type="pct"/>
            <w:tcBorders>
              <w:top w:val="single" w:sz="4" w:space="0" w:color="auto"/>
              <w:left w:val="single" w:sz="4" w:space="0" w:color="auto"/>
              <w:bottom w:val="single" w:sz="4" w:space="0" w:color="auto"/>
              <w:right w:val="single" w:sz="4" w:space="0" w:color="auto"/>
            </w:tcBorders>
            <w:vAlign w:val="bottom"/>
            <w:hideMark/>
          </w:tcPr>
          <w:p w14:paraId="3C1A76AB" w14:textId="77777777" w:rsidR="009E3451" w:rsidRPr="00057DB5" w:rsidRDefault="009E3451" w:rsidP="00057DB5">
            <w:pPr>
              <w:jc w:val="both"/>
              <w:rPr>
                <w:rFonts w:ascii="Times New Roman" w:hAnsi="Times New Roman"/>
                <w:color w:val="000000"/>
                <w:lang w:val="kk-KZ"/>
              </w:rPr>
            </w:pPr>
            <w:r w:rsidRPr="00057DB5">
              <w:rPr>
                <w:rFonts w:ascii="Times New Roman" w:hAnsi="Times New Roman"/>
                <w:color w:val="000000"/>
              </w:rPr>
              <w:t>КГУ СОШ №18 города Павлодара</w:t>
            </w:r>
            <w:r w:rsidRPr="00057DB5">
              <w:rPr>
                <w:rFonts w:ascii="Times New Roman" w:hAnsi="Times New Roman"/>
                <w:color w:val="000000"/>
                <w:lang w:val="kk-KZ"/>
              </w:rPr>
              <w:t xml:space="preserve"> </w:t>
            </w:r>
          </w:p>
        </w:tc>
        <w:tc>
          <w:tcPr>
            <w:tcW w:w="653" w:type="pct"/>
            <w:tcBorders>
              <w:top w:val="single" w:sz="4" w:space="0" w:color="auto"/>
              <w:left w:val="nil"/>
              <w:bottom w:val="single" w:sz="4" w:space="0" w:color="auto"/>
              <w:right w:val="single" w:sz="4" w:space="0" w:color="auto"/>
            </w:tcBorders>
            <w:hideMark/>
          </w:tcPr>
          <w:p w14:paraId="5E474AB2" w14:textId="77777777" w:rsidR="009E3451" w:rsidRPr="00057DB5" w:rsidRDefault="009E3451" w:rsidP="00057DB5">
            <w:pPr>
              <w:jc w:val="both"/>
              <w:rPr>
                <w:rFonts w:ascii="Times New Roman" w:hAnsi="Times New Roman"/>
                <w:color w:val="000000"/>
                <w:lang w:val="kk-KZ"/>
              </w:rPr>
            </w:pPr>
            <w:r w:rsidRPr="00057DB5">
              <w:rPr>
                <w:rFonts w:ascii="Times New Roman" w:hAnsi="Times New Roman"/>
                <w:color w:val="000000"/>
                <w:lang w:val="kk-KZ"/>
              </w:rPr>
              <w:t>52,63</w:t>
            </w:r>
          </w:p>
        </w:tc>
        <w:tc>
          <w:tcPr>
            <w:tcW w:w="399" w:type="pct"/>
            <w:tcBorders>
              <w:top w:val="single" w:sz="4" w:space="0" w:color="auto"/>
              <w:left w:val="single" w:sz="4" w:space="0" w:color="auto"/>
              <w:bottom w:val="single" w:sz="4" w:space="0" w:color="auto"/>
              <w:right w:val="single" w:sz="4" w:space="0" w:color="auto"/>
            </w:tcBorders>
            <w:hideMark/>
          </w:tcPr>
          <w:p w14:paraId="700980ED" w14:textId="77777777" w:rsidR="009E3451" w:rsidRPr="00057DB5" w:rsidRDefault="009E3451" w:rsidP="00057DB5">
            <w:pPr>
              <w:jc w:val="both"/>
              <w:rPr>
                <w:rFonts w:ascii="Times New Roman" w:hAnsi="Times New Roman"/>
                <w:color w:val="000000"/>
              </w:rPr>
            </w:pPr>
            <w:r w:rsidRPr="00057DB5">
              <w:rPr>
                <w:rFonts w:ascii="Times New Roman" w:hAnsi="Times New Roman"/>
                <w:color w:val="000000"/>
              </w:rPr>
              <w:t>52,11</w:t>
            </w:r>
          </w:p>
        </w:tc>
        <w:tc>
          <w:tcPr>
            <w:tcW w:w="399" w:type="pct"/>
            <w:tcBorders>
              <w:top w:val="single" w:sz="4" w:space="0" w:color="auto"/>
              <w:left w:val="nil"/>
              <w:bottom w:val="single" w:sz="4" w:space="0" w:color="auto"/>
              <w:right w:val="single" w:sz="4" w:space="0" w:color="auto"/>
            </w:tcBorders>
            <w:hideMark/>
          </w:tcPr>
          <w:p w14:paraId="37A40460" w14:textId="77777777" w:rsidR="009E3451" w:rsidRPr="00057DB5" w:rsidRDefault="009E3451" w:rsidP="00057DB5">
            <w:pPr>
              <w:jc w:val="both"/>
              <w:rPr>
                <w:rFonts w:ascii="Times New Roman" w:hAnsi="Times New Roman"/>
                <w:color w:val="000000"/>
                <w:lang w:val="kk-KZ"/>
              </w:rPr>
            </w:pPr>
            <w:r w:rsidRPr="00057DB5">
              <w:rPr>
                <w:rFonts w:ascii="Times New Roman" w:hAnsi="Times New Roman"/>
                <w:color w:val="000000"/>
                <w:lang w:val="kk-KZ"/>
              </w:rPr>
              <w:t>53,17</w:t>
            </w:r>
          </w:p>
        </w:tc>
        <w:tc>
          <w:tcPr>
            <w:tcW w:w="393" w:type="pct"/>
            <w:tcBorders>
              <w:top w:val="single" w:sz="4" w:space="0" w:color="auto"/>
              <w:left w:val="nil"/>
              <w:bottom w:val="single" w:sz="4" w:space="0" w:color="auto"/>
              <w:right w:val="single" w:sz="4" w:space="0" w:color="auto"/>
            </w:tcBorders>
            <w:hideMark/>
          </w:tcPr>
          <w:p w14:paraId="2A48AF84" w14:textId="77777777" w:rsidR="009E3451" w:rsidRPr="00057DB5" w:rsidRDefault="009E3451" w:rsidP="00057DB5">
            <w:pPr>
              <w:jc w:val="both"/>
              <w:rPr>
                <w:rFonts w:ascii="Times New Roman" w:hAnsi="Times New Roman"/>
                <w:color w:val="000000"/>
                <w:lang w:val="kk-KZ"/>
              </w:rPr>
            </w:pPr>
            <w:r w:rsidRPr="00057DB5">
              <w:rPr>
                <w:rFonts w:ascii="Times New Roman" w:hAnsi="Times New Roman"/>
                <w:color w:val="000000"/>
                <w:lang w:val="kk-KZ"/>
              </w:rPr>
              <w:t>54,4</w:t>
            </w:r>
          </w:p>
        </w:tc>
        <w:tc>
          <w:tcPr>
            <w:tcW w:w="394" w:type="pct"/>
            <w:tcBorders>
              <w:top w:val="single" w:sz="4" w:space="0" w:color="auto"/>
              <w:left w:val="nil"/>
              <w:bottom w:val="single" w:sz="4" w:space="0" w:color="auto"/>
              <w:right w:val="single" w:sz="4" w:space="0" w:color="auto"/>
            </w:tcBorders>
            <w:hideMark/>
          </w:tcPr>
          <w:p w14:paraId="41823039" w14:textId="77777777" w:rsidR="009E3451" w:rsidRPr="00057DB5" w:rsidRDefault="009E3451" w:rsidP="00057DB5">
            <w:pPr>
              <w:jc w:val="both"/>
              <w:rPr>
                <w:rFonts w:ascii="Times New Roman" w:hAnsi="Times New Roman"/>
                <w:color w:val="000000"/>
                <w:lang w:val="kk-KZ"/>
              </w:rPr>
            </w:pPr>
            <w:r w:rsidRPr="00057DB5">
              <w:rPr>
                <w:rFonts w:ascii="Times New Roman" w:hAnsi="Times New Roman"/>
                <w:color w:val="000000"/>
                <w:lang w:val="kk-KZ"/>
              </w:rPr>
              <w:t>54,5</w:t>
            </w:r>
          </w:p>
        </w:tc>
        <w:tc>
          <w:tcPr>
            <w:tcW w:w="745" w:type="pct"/>
            <w:tcBorders>
              <w:top w:val="single" w:sz="4" w:space="0" w:color="auto"/>
              <w:left w:val="nil"/>
              <w:bottom w:val="single" w:sz="4" w:space="0" w:color="auto"/>
              <w:right w:val="single" w:sz="4" w:space="0" w:color="auto"/>
            </w:tcBorders>
            <w:hideMark/>
          </w:tcPr>
          <w:p w14:paraId="3A80C94F" w14:textId="77777777" w:rsidR="009E3451" w:rsidRPr="00057DB5" w:rsidRDefault="009E3451" w:rsidP="00057DB5">
            <w:pPr>
              <w:jc w:val="both"/>
              <w:rPr>
                <w:rFonts w:ascii="Times New Roman" w:hAnsi="Times New Roman"/>
                <w:color w:val="000000"/>
                <w:lang w:val="kk-KZ"/>
              </w:rPr>
            </w:pPr>
            <w:r w:rsidRPr="00057DB5">
              <w:rPr>
                <w:rFonts w:ascii="Times New Roman" w:hAnsi="Times New Roman"/>
                <w:color w:val="000000"/>
                <w:lang w:val="kk-KZ"/>
              </w:rPr>
              <w:t>54,6</w:t>
            </w:r>
          </w:p>
        </w:tc>
      </w:tr>
    </w:tbl>
    <w:p w14:paraId="0354DE4F" w14:textId="77777777" w:rsidR="007E764A" w:rsidRPr="00057DB5" w:rsidRDefault="007E764A" w:rsidP="00057DB5">
      <w:pPr>
        <w:spacing w:after="0" w:line="240" w:lineRule="auto"/>
        <w:ind w:left="708"/>
        <w:jc w:val="both"/>
        <w:rPr>
          <w:rFonts w:ascii="Times New Roman" w:hAnsi="Times New Roman" w:cs="Times New Roman"/>
        </w:rPr>
      </w:pPr>
      <w:r w:rsidRPr="00FD79C4">
        <w:rPr>
          <w:rFonts w:ascii="Times New Roman" w:hAnsi="Times New Roman" w:cs="Times New Roman"/>
          <w:b/>
        </w:rPr>
        <w:t>Вывод:</w:t>
      </w:r>
      <w:r w:rsidRPr="00057DB5">
        <w:rPr>
          <w:rFonts w:ascii="Times New Roman" w:hAnsi="Times New Roman" w:cs="Times New Roman"/>
          <w:spacing w:val="-5"/>
        </w:rPr>
        <w:t xml:space="preserve"> </w:t>
      </w:r>
      <w:r w:rsidRPr="00057DB5">
        <w:rPr>
          <w:rFonts w:ascii="Times New Roman" w:hAnsi="Times New Roman" w:cs="Times New Roman"/>
        </w:rPr>
        <w:t>сравнительный</w:t>
      </w:r>
      <w:r w:rsidRPr="00057DB5">
        <w:rPr>
          <w:rFonts w:ascii="Times New Roman" w:hAnsi="Times New Roman" w:cs="Times New Roman"/>
          <w:spacing w:val="-4"/>
        </w:rPr>
        <w:t xml:space="preserve"> </w:t>
      </w:r>
      <w:r w:rsidRPr="00057DB5">
        <w:rPr>
          <w:rFonts w:ascii="Times New Roman" w:hAnsi="Times New Roman" w:cs="Times New Roman"/>
        </w:rPr>
        <w:t>анализ</w:t>
      </w:r>
      <w:r w:rsidRPr="00057DB5">
        <w:rPr>
          <w:rFonts w:ascii="Times New Roman" w:hAnsi="Times New Roman" w:cs="Times New Roman"/>
          <w:spacing w:val="-2"/>
        </w:rPr>
        <w:t xml:space="preserve"> </w:t>
      </w:r>
      <w:r w:rsidRPr="00057DB5">
        <w:rPr>
          <w:rFonts w:ascii="Times New Roman" w:hAnsi="Times New Roman" w:cs="Times New Roman"/>
        </w:rPr>
        <w:t>качества</w:t>
      </w:r>
      <w:r w:rsidRPr="00057DB5">
        <w:rPr>
          <w:rFonts w:ascii="Times New Roman" w:hAnsi="Times New Roman" w:cs="Times New Roman"/>
          <w:spacing w:val="-9"/>
        </w:rPr>
        <w:t xml:space="preserve"> </w:t>
      </w:r>
      <w:r w:rsidRPr="00057DB5">
        <w:rPr>
          <w:rFonts w:ascii="Times New Roman" w:hAnsi="Times New Roman" w:cs="Times New Roman"/>
        </w:rPr>
        <w:t>школьного</w:t>
      </w:r>
      <w:r w:rsidRPr="00057DB5">
        <w:rPr>
          <w:rFonts w:ascii="Times New Roman" w:hAnsi="Times New Roman" w:cs="Times New Roman"/>
          <w:spacing w:val="-4"/>
        </w:rPr>
        <w:t xml:space="preserve"> </w:t>
      </w:r>
      <w:r w:rsidRPr="00057DB5">
        <w:rPr>
          <w:rFonts w:ascii="Times New Roman" w:hAnsi="Times New Roman" w:cs="Times New Roman"/>
        </w:rPr>
        <w:t>образования</w:t>
      </w:r>
      <w:r w:rsidRPr="00057DB5">
        <w:rPr>
          <w:rFonts w:ascii="Times New Roman" w:hAnsi="Times New Roman" w:cs="Times New Roman"/>
          <w:spacing w:val="-2"/>
        </w:rPr>
        <w:t xml:space="preserve"> показал:</w:t>
      </w:r>
    </w:p>
    <w:p w14:paraId="69E12AEE" w14:textId="77777777" w:rsidR="007E764A" w:rsidRPr="00057DB5" w:rsidRDefault="007E764A" w:rsidP="00057DB5">
      <w:pPr>
        <w:spacing w:after="0" w:line="240" w:lineRule="auto"/>
        <w:ind w:left="708"/>
        <w:jc w:val="both"/>
        <w:rPr>
          <w:rFonts w:ascii="Times New Roman" w:hAnsi="Times New Roman" w:cs="Times New Roman"/>
        </w:rPr>
      </w:pPr>
      <w:r w:rsidRPr="00057DB5">
        <w:rPr>
          <w:rFonts w:ascii="Times New Roman" w:hAnsi="Times New Roman" w:cs="Times New Roman"/>
        </w:rPr>
        <w:t>качество знаний в начальном звене-55% на хорошем уровне, тем неменее для дальнейшего повышения качества знания школа работает постоянно;</w:t>
      </w:r>
    </w:p>
    <w:p w14:paraId="7E38C912" w14:textId="2F24A897" w:rsidR="007E764A" w:rsidRPr="00057DB5" w:rsidRDefault="007E764A" w:rsidP="00057DB5">
      <w:pPr>
        <w:spacing w:after="0" w:line="240" w:lineRule="auto"/>
        <w:ind w:left="708"/>
        <w:jc w:val="both"/>
        <w:rPr>
          <w:rFonts w:ascii="Times New Roman" w:hAnsi="Times New Roman" w:cs="Times New Roman"/>
        </w:rPr>
      </w:pPr>
      <w:r w:rsidRPr="00057DB5">
        <w:rPr>
          <w:rFonts w:ascii="Times New Roman" w:hAnsi="Times New Roman" w:cs="Times New Roman"/>
        </w:rPr>
        <w:t>в</w:t>
      </w:r>
      <w:r w:rsidRPr="00057DB5">
        <w:rPr>
          <w:rFonts w:ascii="Times New Roman" w:hAnsi="Times New Roman" w:cs="Times New Roman"/>
          <w:spacing w:val="-4"/>
        </w:rPr>
        <w:t xml:space="preserve"> </w:t>
      </w:r>
      <w:r w:rsidRPr="00057DB5">
        <w:rPr>
          <w:rFonts w:ascii="Times New Roman" w:hAnsi="Times New Roman" w:cs="Times New Roman"/>
        </w:rPr>
        <w:t>среднем</w:t>
      </w:r>
      <w:r w:rsidRPr="00057DB5">
        <w:rPr>
          <w:rFonts w:ascii="Times New Roman" w:hAnsi="Times New Roman" w:cs="Times New Roman"/>
          <w:spacing w:val="-6"/>
        </w:rPr>
        <w:t xml:space="preserve"> </w:t>
      </w:r>
      <w:r w:rsidRPr="00057DB5">
        <w:rPr>
          <w:rFonts w:ascii="Times New Roman" w:hAnsi="Times New Roman" w:cs="Times New Roman"/>
        </w:rPr>
        <w:t>звене-49%,</w:t>
      </w:r>
      <w:r w:rsidRPr="00057DB5">
        <w:rPr>
          <w:rFonts w:ascii="Times New Roman" w:hAnsi="Times New Roman" w:cs="Times New Roman"/>
          <w:spacing w:val="2"/>
        </w:rPr>
        <w:t xml:space="preserve"> </w:t>
      </w:r>
      <w:r w:rsidRPr="00057DB5">
        <w:rPr>
          <w:rFonts w:ascii="Times New Roman" w:hAnsi="Times New Roman" w:cs="Times New Roman"/>
        </w:rPr>
        <w:t>качество обучения</w:t>
      </w:r>
      <w:r w:rsidRPr="00057DB5">
        <w:rPr>
          <w:rFonts w:ascii="Times New Roman" w:hAnsi="Times New Roman" w:cs="Times New Roman"/>
          <w:spacing w:val="-4"/>
        </w:rPr>
        <w:t xml:space="preserve"> </w:t>
      </w:r>
      <w:r w:rsidRPr="00057DB5">
        <w:rPr>
          <w:rFonts w:ascii="Times New Roman" w:hAnsi="Times New Roman" w:cs="Times New Roman"/>
        </w:rPr>
        <w:t>на</w:t>
      </w:r>
      <w:r w:rsidRPr="00057DB5">
        <w:rPr>
          <w:rFonts w:ascii="Times New Roman" w:hAnsi="Times New Roman" w:cs="Times New Roman"/>
          <w:spacing w:val="-10"/>
        </w:rPr>
        <w:t xml:space="preserve"> </w:t>
      </w:r>
      <w:r w:rsidRPr="00057DB5">
        <w:rPr>
          <w:rFonts w:ascii="Times New Roman" w:hAnsi="Times New Roman" w:cs="Times New Roman"/>
        </w:rPr>
        <w:t>среднем</w:t>
      </w:r>
      <w:r w:rsidRPr="00057DB5">
        <w:rPr>
          <w:rFonts w:ascii="Times New Roman" w:hAnsi="Times New Roman" w:cs="Times New Roman"/>
          <w:spacing w:val="-1"/>
        </w:rPr>
        <w:t xml:space="preserve"> </w:t>
      </w:r>
      <w:r w:rsidRPr="00057DB5">
        <w:rPr>
          <w:rFonts w:ascii="Times New Roman" w:hAnsi="Times New Roman" w:cs="Times New Roman"/>
          <w:spacing w:val="-2"/>
        </w:rPr>
        <w:t>уровне;</w:t>
      </w:r>
    </w:p>
    <w:p w14:paraId="6386BBDC" w14:textId="6E2A96C7" w:rsidR="007E764A" w:rsidRPr="00057DB5" w:rsidRDefault="007E764A" w:rsidP="00057DB5">
      <w:pPr>
        <w:spacing w:after="0" w:line="240" w:lineRule="auto"/>
        <w:ind w:left="708"/>
        <w:jc w:val="both"/>
        <w:rPr>
          <w:rFonts w:ascii="Times New Roman" w:hAnsi="Times New Roman" w:cs="Times New Roman"/>
        </w:rPr>
      </w:pPr>
      <w:r w:rsidRPr="00057DB5">
        <w:rPr>
          <w:rFonts w:ascii="Times New Roman" w:hAnsi="Times New Roman" w:cs="Times New Roman"/>
        </w:rPr>
        <w:t>в</w:t>
      </w:r>
      <w:r w:rsidRPr="00057DB5">
        <w:rPr>
          <w:rFonts w:ascii="Times New Roman" w:hAnsi="Times New Roman" w:cs="Times New Roman"/>
          <w:spacing w:val="-4"/>
        </w:rPr>
        <w:t xml:space="preserve"> </w:t>
      </w:r>
      <w:r w:rsidRPr="00057DB5">
        <w:rPr>
          <w:rFonts w:ascii="Times New Roman" w:hAnsi="Times New Roman" w:cs="Times New Roman"/>
        </w:rPr>
        <w:t>старшем</w:t>
      </w:r>
      <w:r w:rsidRPr="00057DB5">
        <w:rPr>
          <w:rFonts w:ascii="Times New Roman" w:hAnsi="Times New Roman" w:cs="Times New Roman"/>
          <w:spacing w:val="-5"/>
        </w:rPr>
        <w:t xml:space="preserve"> </w:t>
      </w:r>
      <w:r w:rsidRPr="00057DB5">
        <w:rPr>
          <w:rFonts w:ascii="Times New Roman" w:hAnsi="Times New Roman" w:cs="Times New Roman"/>
        </w:rPr>
        <w:t>звене-64,4%,</w:t>
      </w:r>
      <w:r w:rsidRPr="00057DB5">
        <w:rPr>
          <w:rFonts w:ascii="Times New Roman" w:hAnsi="Times New Roman" w:cs="Times New Roman"/>
          <w:spacing w:val="-3"/>
        </w:rPr>
        <w:t xml:space="preserve"> </w:t>
      </w:r>
      <w:r w:rsidRPr="00057DB5">
        <w:rPr>
          <w:rFonts w:ascii="Times New Roman" w:hAnsi="Times New Roman" w:cs="Times New Roman"/>
        </w:rPr>
        <w:t>повышается</w:t>
      </w:r>
      <w:r w:rsidRPr="00057DB5">
        <w:rPr>
          <w:rFonts w:ascii="Times New Roman" w:hAnsi="Times New Roman" w:cs="Times New Roman"/>
          <w:spacing w:val="-3"/>
        </w:rPr>
        <w:t xml:space="preserve"> </w:t>
      </w:r>
      <w:r w:rsidRPr="00057DB5">
        <w:rPr>
          <w:rFonts w:ascii="Times New Roman" w:hAnsi="Times New Roman" w:cs="Times New Roman"/>
        </w:rPr>
        <w:t>качество</w:t>
      </w:r>
      <w:r w:rsidRPr="00057DB5">
        <w:rPr>
          <w:rFonts w:ascii="Times New Roman" w:hAnsi="Times New Roman" w:cs="Times New Roman"/>
          <w:spacing w:val="1"/>
        </w:rPr>
        <w:t xml:space="preserve"> </w:t>
      </w:r>
      <w:r w:rsidRPr="00057DB5">
        <w:rPr>
          <w:rFonts w:ascii="Times New Roman" w:hAnsi="Times New Roman" w:cs="Times New Roman"/>
          <w:spacing w:val="-2"/>
        </w:rPr>
        <w:t>обучения.</w:t>
      </w:r>
    </w:p>
    <w:p w14:paraId="7FA6A27A" w14:textId="4FE61D3C" w:rsidR="00E60246" w:rsidRPr="00FD79C4" w:rsidRDefault="00E60246" w:rsidP="00057DB5">
      <w:pPr>
        <w:spacing w:after="0" w:line="240" w:lineRule="auto"/>
        <w:ind w:left="708"/>
        <w:jc w:val="both"/>
        <w:rPr>
          <w:rFonts w:ascii="Times New Roman" w:hAnsi="Times New Roman" w:cs="Times New Roman"/>
          <w:b/>
        </w:rPr>
      </w:pPr>
    </w:p>
    <w:p w14:paraId="3103F8A2" w14:textId="77777777" w:rsidR="0025435B" w:rsidRPr="00FD79C4" w:rsidRDefault="0025435B" w:rsidP="00057DB5">
      <w:pPr>
        <w:spacing w:after="0" w:line="240" w:lineRule="auto"/>
        <w:ind w:left="708"/>
        <w:jc w:val="both"/>
        <w:rPr>
          <w:rFonts w:ascii="Times New Roman" w:eastAsia="Times New Roman" w:hAnsi="Times New Roman" w:cs="Times New Roman"/>
          <w:b/>
          <w:bCs/>
        </w:rPr>
      </w:pPr>
      <w:r w:rsidRPr="00FD79C4">
        <w:rPr>
          <w:rFonts w:ascii="Times New Roman" w:eastAsia="Times New Roman" w:hAnsi="Times New Roman" w:cs="Times New Roman"/>
          <w:b/>
          <w:bCs/>
        </w:rPr>
        <w:t>Мониторинг</w:t>
      </w:r>
      <w:r w:rsidRPr="00FD79C4">
        <w:rPr>
          <w:rFonts w:ascii="Times New Roman" w:eastAsia="Times New Roman" w:hAnsi="Times New Roman" w:cs="Times New Roman"/>
          <w:b/>
          <w:bCs/>
          <w:spacing w:val="-4"/>
        </w:rPr>
        <w:t xml:space="preserve"> </w:t>
      </w:r>
      <w:r w:rsidRPr="00FD79C4">
        <w:rPr>
          <w:rFonts w:ascii="Times New Roman" w:eastAsia="Times New Roman" w:hAnsi="Times New Roman" w:cs="Times New Roman"/>
          <w:b/>
          <w:bCs/>
        </w:rPr>
        <w:t>успеваемости</w:t>
      </w:r>
      <w:r w:rsidRPr="00FD79C4">
        <w:rPr>
          <w:rFonts w:ascii="Times New Roman" w:eastAsia="Times New Roman" w:hAnsi="Times New Roman" w:cs="Times New Roman"/>
          <w:b/>
          <w:bCs/>
          <w:spacing w:val="-8"/>
        </w:rPr>
        <w:t xml:space="preserve"> </w:t>
      </w:r>
      <w:r w:rsidRPr="00FD79C4">
        <w:rPr>
          <w:rFonts w:ascii="Times New Roman" w:eastAsia="Times New Roman" w:hAnsi="Times New Roman" w:cs="Times New Roman"/>
          <w:b/>
          <w:bCs/>
        </w:rPr>
        <w:t>и</w:t>
      </w:r>
      <w:r w:rsidRPr="00FD79C4">
        <w:rPr>
          <w:rFonts w:ascii="Times New Roman" w:eastAsia="Times New Roman" w:hAnsi="Times New Roman" w:cs="Times New Roman"/>
          <w:b/>
          <w:bCs/>
          <w:spacing w:val="-4"/>
        </w:rPr>
        <w:t xml:space="preserve"> </w:t>
      </w:r>
      <w:r w:rsidRPr="00FD79C4">
        <w:rPr>
          <w:rFonts w:ascii="Times New Roman" w:eastAsia="Times New Roman" w:hAnsi="Times New Roman" w:cs="Times New Roman"/>
          <w:b/>
          <w:bCs/>
        </w:rPr>
        <w:t>качества</w:t>
      </w:r>
      <w:r w:rsidRPr="00FD79C4">
        <w:rPr>
          <w:rFonts w:ascii="Times New Roman" w:eastAsia="Times New Roman" w:hAnsi="Times New Roman" w:cs="Times New Roman"/>
          <w:b/>
          <w:bCs/>
          <w:spacing w:val="-9"/>
        </w:rPr>
        <w:t xml:space="preserve"> </w:t>
      </w:r>
      <w:r w:rsidRPr="00FD79C4">
        <w:rPr>
          <w:rFonts w:ascii="Times New Roman" w:eastAsia="Times New Roman" w:hAnsi="Times New Roman" w:cs="Times New Roman"/>
          <w:b/>
          <w:bCs/>
        </w:rPr>
        <w:t>знаний</w:t>
      </w:r>
      <w:r w:rsidRPr="00FD79C4">
        <w:rPr>
          <w:rFonts w:ascii="Times New Roman" w:eastAsia="Times New Roman" w:hAnsi="Times New Roman" w:cs="Times New Roman"/>
          <w:b/>
          <w:bCs/>
          <w:spacing w:val="-4"/>
        </w:rPr>
        <w:t xml:space="preserve"> </w:t>
      </w:r>
      <w:r w:rsidRPr="00FD79C4">
        <w:rPr>
          <w:rFonts w:ascii="Times New Roman" w:eastAsia="Times New Roman" w:hAnsi="Times New Roman" w:cs="Times New Roman"/>
          <w:b/>
          <w:bCs/>
        </w:rPr>
        <w:t>по</w:t>
      </w:r>
      <w:r w:rsidRPr="00FD79C4">
        <w:rPr>
          <w:rFonts w:ascii="Times New Roman" w:eastAsia="Times New Roman" w:hAnsi="Times New Roman" w:cs="Times New Roman"/>
          <w:b/>
          <w:bCs/>
          <w:spacing w:val="-4"/>
        </w:rPr>
        <w:t xml:space="preserve"> </w:t>
      </w:r>
      <w:r w:rsidRPr="00FD79C4">
        <w:rPr>
          <w:rFonts w:ascii="Times New Roman" w:eastAsia="Times New Roman" w:hAnsi="Times New Roman" w:cs="Times New Roman"/>
          <w:b/>
          <w:bCs/>
        </w:rPr>
        <w:t>основным</w:t>
      </w:r>
      <w:r w:rsidRPr="00FD79C4">
        <w:rPr>
          <w:rFonts w:ascii="Times New Roman" w:eastAsia="Times New Roman" w:hAnsi="Times New Roman" w:cs="Times New Roman"/>
          <w:b/>
          <w:bCs/>
          <w:spacing w:val="-5"/>
        </w:rPr>
        <w:t xml:space="preserve"> </w:t>
      </w:r>
      <w:r w:rsidRPr="00FD79C4">
        <w:rPr>
          <w:rFonts w:ascii="Times New Roman" w:eastAsia="Times New Roman" w:hAnsi="Times New Roman" w:cs="Times New Roman"/>
          <w:b/>
          <w:bCs/>
        </w:rPr>
        <w:t>предметам инвариантная часть учебного плана</w:t>
      </w:r>
    </w:p>
    <w:tbl>
      <w:tblPr>
        <w:tblStyle w:val="TableNormal1"/>
        <w:tblW w:w="0" w:type="auto"/>
        <w:tblInd w:w="1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4"/>
        <w:gridCol w:w="1061"/>
        <w:gridCol w:w="1176"/>
        <w:gridCol w:w="1094"/>
        <w:gridCol w:w="1204"/>
        <w:gridCol w:w="1972"/>
      </w:tblGrid>
      <w:tr w:rsidR="0025435B" w:rsidRPr="00057DB5" w14:paraId="04EC5BF7" w14:textId="77777777" w:rsidTr="00057DB5">
        <w:trPr>
          <w:trHeight w:val="292"/>
        </w:trPr>
        <w:tc>
          <w:tcPr>
            <w:tcW w:w="1854" w:type="dxa"/>
            <w:vMerge w:val="restart"/>
          </w:tcPr>
          <w:p w14:paraId="006636F9"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Предмет</w:t>
            </w:r>
          </w:p>
        </w:tc>
        <w:tc>
          <w:tcPr>
            <w:tcW w:w="2237" w:type="dxa"/>
            <w:gridSpan w:val="2"/>
          </w:tcPr>
          <w:p w14:paraId="6C5792F2"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2023-</w:t>
            </w:r>
            <w:r w:rsidRPr="00057DB5">
              <w:rPr>
                <w:rFonts w:ascii="Times New Roman" w:eastAsia="Times New Roman" w:hAnsi="Times New Roman" w:cs="Times New Roman"/>
                <w:spacing w:val="-4"/>
              </w:rPr>
              <w:t>2024</w:t>
            </w:r>
          </w:p>
        </w:tc>
        <w:tc>
          <w:tcPr>
            <w:tcW w:w="2298" w:type="dxa"/>
            <w:gridSpan w:val="2"/>
          </w:tcPr>
          <w:p w14:paraId="76AD395C"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2024-</w:t>
            </w:r>
            <w:r w:rsidRPr="00057DB5">
              <w:rPr>
                <w:rFonts w:ascii="Times New Roman" w:eastAsia="Times New Roman" w:hAnsi="Times New Roman" w:cs="Times New Roman"/>
                <w:spacing w:val="-4"/>
              </w:rPr>
              <w:t>2025</w:t>
            </w:r>
          </w:p>
        </w:tc>
        <w:tc>
          <w:tcPr>
            <w:tcW w:w="1972" w:type="dxa"/>
            <w:vMerge w:val="restart"/>
          </w:tcPr>
          <w:p w14:paraId="6E7E78C7"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Динамика,%</w:t>
            </w:r>
          </w:p>
        </w:tc>
      </w:tr>
      <w:tr w:rsidR="0025435B" w:rsidRPr="00057DB5" w14:paraId="65E5CFE5" w14:textId="77777777" w:rsidTr="00057DB5">
        <w:trPr>
          <w:trHeight w:val="503"/>
        </w:trPr>
        <w:tc>
          <w:tcPr>
            <w:tcW w:w="1854" w:type="dxa"/>
            <w:vMerge/>
            <w:tcBorders>
              <w:top w:val="nil"/>
            </w:tcBorders>
          </w:tcPr>
          <w:p w14:paraId="7A90B4F8" w14:textId="77777777" w:rsidR="0025435B" w:rsidRPr="00057DB5" w:rsidRDefault="0025435B" w:rsidP="00057DB5">
            <w:pPr>
              <w:jc w:val="both"/>
              <w:rPr>
                <w:rFonts w:ascii="Times New Roman" w:eastAsia="Times New Roman" w:hAnsi="Times New Roman" w:cs="Times New Roman"/>
              </w:rPr>
            </w:pPr>
          </w:p>
        </w:tc>
        <w:tc>
          <w:tcPr>
            <w:tcW w:w="1061" w:type="dxa"/>
          </w:tcPr>
          <w:p w14:paraId="1C7B8EAC"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Успевае мость</w:t>
            </w:r>
          </w:p>
        </w:tc>
        <w:tc>
          <w:tcPr>
            <w:tcW w:w="1176" w:type="dxa"/>
          </w:tcPr>
          <w:p w14:paraId="4B1D2AA2"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Качество</w:t>
            </w:r>
          </w:p>
        </w:tc>
        <w:tc>
          <w:tcPr>
            <w:tcW w:w="1094" w:type="dxa"/>
          </w:tcPr>
          <w:p w14:paraId="38F97400"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Успевае мость</w:t>
            </w:r>
          </w:p>
        </w:tc>
        <w:tc>
          <w:tcPr>
            <w:tcW w:w="1204" w:type="dxa"/>
          </w:tcPr>
          <w:p w14:paraId="54E3F419"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Качество</w:t>
            </w:r>
          </w:p>
        </w:tc>
        <w:tc>
          <w:tcPr>
            <w:tcW w:w="1972" w:type="dxa"/>
            <w:vMerge/>
            <w:tcBorders>
              <w:top w:val="nil"/>
            </w:tcBorders>
          </w:tcPr>
          <w:p w14:paraId="48184397" w14:textId="77777777" w:rsidR="0025435B" w:rsidRPr="00057DB5" w:rsidRDefault="0025435B" w:rsidP="00057DB5">
            <w:pPr>
              <w:jc w:val="both"/>
              <w:rPr>
                <w:rFonts w:ascii="Times New Roman" w:eastAsia="Times New Roman" w:hAnsi="Times New Roman" w:cs="Times New Roman"/>
              </w:rPr>
            </w:pPr>
          </w:p>
        </w:tc>
      </w:tr>
      <w:tr w:rsidR="0025435B" w:rsidRPr="00057DB5" w14:paraId="18AE4A39" w14:textId="77777777" w:rsidTr="00057DB5">
        <w:trPr>
          <w:trHeight w:val="513"/>
        </w:trPr>
        <w:tc>
          <w:tcPr>
            <w:tcW w:w="1854" w:type="dxa"/>
          </w:tcPr>
          <w:p w14:paraId="3C656E71"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rPr>
              <w:t>Казахский</w:t>
            </w:r>
            <w:r w:rsidRPr="00057DB5">
              <w:rPr>
                <w:rFonts w:ascii="Times New Roman" w:eastAsia="Times New Roman" w:hAnsi="Times New Roman" w:cs="Times New Roman"/>
                <w:spacing w:val="-5"/>
              </w:rPr>
              <w:t xml:space="preserve"> </w:t>
            </w:r>
            <w:r w:rsidRPr="00057DB5">
              <w:rPr>
                <w:rFonts w:ascii="Times New Roman" w:eastAsia="Times New Roman" w:hAnsi="Times New Roman" w:cs="Times New Roman"/>
                <w:spacing w:val="-4"/>
              </w:rPr>
              <w:t>язык</w:t>
            </w:r>
          </w:p>
          <w:p w14:paraId="1A4AAE42"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rPr>
              <w:t>и</w:t>
            </w:r>
            <w:r w:rsidRPr="00057DB5">
              <w:rPr>
                <w:rFonts w:ascii="Times New Roman" w:eastAsia="Times New Roman" w:hAnsi="Times New Roman" w:cs="Times New Roman"/>
                <w:spacing w:val="3"/>
              </w:rPr>
              <w:t xml:space="preserve"> </w:t>
            </w:r>
            <w:r w:rsidRPr="00057DB5">
              <w:rPr>
                <w:rFonts w:ascii="Times New Roman" w:eastAsia="Times New Roman" w:hAnsi="Times New Roman" w:cs="Times New Roman"/>
                <w:spacing w:val="-2"/>
              </w:rPr>
              <w:t>литература</w:t>
            </w:r>
          </w:p>
        </w:tc>
        <w:tc>
          <w:tcPr>
            <w:tcW w:w="1061" w:type="dxa"/>
          </w:tcPr>
          <w:p w14:paraId="3E0BDF36"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687EEE29"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58</w:t>
            </w:r>
          </w:p>
        </w:tc>
        <w:tc>
          <w:tcPr>
            <w:tcW w:w="1094" w:type="dxa"/>
          </w:tcPr>
          <w:p w14:paraId="68838909"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192D1EED"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75</w:t>
            </w:r>
          </w:p>
        </w:tc>
        <w:tc>
          <w:tcPr>
            <w:tcW w:w="1972" w:type="dxa"/>
          </w:tcPr>
          <w:p w14:paraId="730818DA"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+17</w:t>
            </w:r>
          </w:p>
        </w:tc>
      </w:tr>
      <w:tr w:rsidR="0025435B" w:rsidRPr="00057DB5" w14:paraId="3DB12760" w14:textId="77777777" w:rsidTr="00057DB5">
        <w:trPr>
          <w:trHeight w:val="489"/>
        </w:trPr>
        <w:tc>
          <w:tcPr>
            <w:tcW w:w="1854" w:type="dxa"/>
          </w:tcPr>
          <w:p w14:paraId="71623D41"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rPr>
              <w:t>Русский</w:t>
            </w:r>
            <w:r w:rsidRPr="00057DB5">
              <w:rPr>
                <w:rFonts w:ascii="Times New Roman" w:eastAsia="Times New Roman" w:hAnsi="Times New Roman" w:cs="Times New Roman"/>
                <w:spacing w:val="-8"/>
              </w:rPr>
              <w:t xml:space="preserve"> </w:t>
            </w:r>
            <w:r w:rsidRPr="00057DB5">
              <w:rPr>
                <w:rFonts w:ascii="Times New Roman" w:eastAsia="Times New Roman" w:hAnsi="Times New Roman" w:cs="Times New Roman"/>
                <w:spacing w:val="-4"/>
              </w:rPr>
              <w:t>язык</w:t>
            </w:r>
          </w:p>
        </w:tc>
        <w:tc>
          <w:tcPr>
            <w:tcW w:w="1061" w:type="dxa"/>
          </w:tcPr>
          <w:p w14:paraId="60D4CA91"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5E6C0280"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58</w:t>
            </w:r>
          </w:p>
        </w:tc>
        <w:tc>
          <w:tcPr>
            <w:tcW w:w="1094" w:type="dxa"/>
          </w:tcPr>
          <w:p w14:paraId="70A8E2EE"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1A16BD06"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60</w:t>
            </w:r>
          </w:p>
        </w:tc>
        <w:tc>
          <w:tcPr>
            <w:tcW w:w="1972" w:type="dxa"/>
          </w:tcPr>
          <w:p w14:paraId="755E4CB1"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+2</w:t>
            </w:r>
          </w:p>
        </w:tc>
      </w:tr>
      <w:tr w:rsidR="0025435B" w:rsidRPr="00057DB5" w14:paraId="0B98B8FE" w14:textId="77777777" w:rsidTr="00057DB5">
        <w:trPr>
          <w:trHeight w:val="503"/>
        </w:trPr>
        <w:tc>
          <w:tcPr>
            <w:tcW w:w="1854" w:type="dxa"/>
          </w:tcPr>
          <w:p w14:paraId="50405821"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Русская литература</w:t>
            </w:r>
          </w:p>
        </w:tc>
        <w:tc>
          <w:tcPr>
            <w:tcW w:w="1061" w:type="dxa"/>
          </w:tcPr>
          <w:p w14:paraId="4F81C40D"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404B0D4D"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58</w:t>
            </w:r>
          </w:p>
        </w:tc>
        <w:tc>
          <w:tcPr>
            <w:tcW w:w="1094" w:type="dxa"/>
          </w:tcPr>
          <w:p w14:paraId="1A4A1000"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26549F5A"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63</w:t>
            </w:r>
          </w:p>
        </w:tc>
        <w:tc>
          <w:tcPr>
            <w:tcW w:w="1972" w:type="dxa"/>
          </w:tcPr>
          <w:p w14:paraId="177200E3"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+5</w:t>
            </w:r>
          </w:p>
        </w:tc>
      </w:tr>
      <w:tr w:rsidR="0025435B" w:rsidRPr="00057DB5" w14:paraId="486CA95D" w14:textId="77777777" w:rsidTr="00057DB5">
        <w:trPr>
          <w:trHeight w:val="513"/>
        </w:trPr>
        <w:tc>
          <w:tcPr>
            <w:tcW w:w="1854" w:type="dxa"/>
          </w:tcPr>
          <w:p w14:paraId="7CFDA869"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Иностранный</w:t>
            </w:r>
          </w:p>
          <w:p w14:paraId="2A32B091"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4"/>
              </w:rPr>
              <w:t>язык</w:t>
            </w:r>
          </w:p>
        </w:tc>
        <w:tc>
          <w:tcPr>
            <w:tcW w:w="1061" w:type="dxa"/>
          </w:tcPr>
          <w:p w14:paraId="75AC7E38"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7573187C"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64</w:t>
            </w:r>
          </w:p>
        </w:tc>
        <w:tc>
          <w:tcPr>
            <w:tcW w:w="1094" w:type="dxa"/>
          </w:tcPr>
          <w:p w14:paraId="5B7F4DD9"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3DDA60F6"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67</w:t>
            </w:r>
          </w:p>
        </w:tc>
        <w:tc>
          <w:tcPr>
            <w:tcW w:w="1972" w:type="dxa"/>
          </w:tcPr>
          <w:p w14:paraId="7DC6A31E"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+3</w:t>
            </w:r>
          </w:p>
        </w:tc>
      </w:tr>
      <w:tr w:rsidR="0025435B" w:rsidRPr="00057DB5" w14:paraId="30B90EC4" w14:textId="77777777" w:rsidTr="00057DB5">
        <w:trPr>
          <w:trHeight w:val="508"/>
        </w:trPr>
        <w:tc>
          <w:tcPr>
            <w:tcW w:w="1854" w:type="dxa"/>
          </w:tcPr>
          <w:p w14:paraId="0BAA2B2E"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Математика</w:t>
            </w:r>
          </w:p>
        </w:tc>
        <w:tc>
          <w:tcPr>
            <w:tcW w:w="1061" w:type="dxa"/>
          </w:tcPr>
          <w:p w14:paraId="1A4747C0"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3B984187"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64</w:t>
            </w:r>
          </w:p>
        </w:tc>
        <w:tc>
          <w:tcPr>
            <w:tcW w:w="1094" w:type="dxa"/>
          </w:tcPr>
          <w:p w14:paraId="5B16BB66"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12200C5A"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66</w:t>
            </w:r>
          </w:p>
        </w:tc>
        <w:tc>
          <w:tcPr>
            <w:tcW w:w="1972" w:type="dxa"/>
          </w:tcPr>
          <w:p w14:paraId="7286996E"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+2</w:t>
            </w:r>
          </w:p>
        </w:tc>
      </w:tr>
      <w:tr w:rsidR="0025435B" w:rsidRPr="00057DB5" w14:paraId="5F417AAE" w14:textId="77777777" w:rsidTr="00057DB5">
        <w:trPr>
          <w:trHeight w:val="273"/>
        </w:trPr>
        <w:tc>
          <w:tcPr>
            <w:tcW w:w="1854" w:type="dxa"/>
          </w:tcPr>
          <w:p w14:paraId="46784E25"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Геометрия</w:t>
            </w:r>
          </w:p>
        </w:tc>
        <w:tc>
          <w:tcPr>
            <w:tcW w:w="1061" w:type="dxa"/>
          </w:tcPr>
          <w:p w14:paraId="105AAC39"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018DC4D4"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45</w:t>
            </w:r>
          </w:p>
        </w:tc>
        <w:tc>
          <w:tcPr>
            <w:tcW w:w="1094" w:type="dxa"/>
          </w:tcPr>
          <w:p w14:paraId="36C49C62"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2FB02B41"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53</w:t>
            </w:r>
          </w:p>
        </w:tc>
        <w:tc>
          <w:tcPr>
            <w:tcW w:w="1972" w:type="dxa"/>
          </w:tcPr>
          <w:p w14:paraId="14781EC7"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+8</w:t>
            </w:r>
          </w:p>
        </w:tc>
      </w:tr>
      <w:tr w:rsidR="0025435B" w:rsidRPr="00057DB5" w14:paraId="7FCC0F0B" w14:textId="77777777" w:rsidTr="00057DB5">
        <w:trPr>
          <w:trHeight w:val="508"/>
        </w:trPr>
        <w:tc>
          <w:tcPr>
            <w:tcW w:w="1854" w:type="dxa"/>
          </w:tcPr>
          <w:p w14:paraId="6E0C3C80"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Информатика</w:t>
            </w:r>
          </w:p>
        </w:tc>
        <w:tc>
          <w:tcPr>
            <w:tcW w:w="1061" w:type="dxa"/>
          </w:tcPr>
          <w:p w14:paraId="6679EBCA"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6E5796CC"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81</w:t>
            </w:r>
          </w:p>
        </w:tc>
        <w:tc>
          <w:tcPr>
            <w:tcW w:w="1094" w:type="dxa"/>
          </w:tcPr>
          <w:p w14:paraId="3140F7F6"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247568EB"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83</w:t>
            </w:r>
          </w:p>
        </w:tc>
        <w:tc>
          <w:tcPr>
            <w:tcW w:w="1972" w:type="dxa"/>
          </w:tcPr>
          <w:p w14:paraId="4746BCF6"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+2</w:t>
            </w:r>
          </w:p>
        </w:tc>
      </w:tr>
      <w:tr w:rsidR="0025435B" w:rsidRPr="00057DB5" w14:paraId="01D054D1" w14:textId="77777777" w:rsidTr="00057DB5">
        <w:trPr>
          <w:trHeight w:val="508"/>
        </w:trPr>
        <w:tc>
          <w:tcPr>
            <w:tcW w:w="1854" w:type="dxa"/>
          </w:tcPr>
          <w:p w14:paraId="526A057E"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География,</w:t>
            </w:r>
          </w:p>
          <w:p w14:paraId="48618D36"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естествознание</w:t>
            </w:r>
          </w:p>
        </w:tc>
        <w:tc>
          <w:tcPr>
            <w:tcW w:w="1061" w:type="dxa"/>
          </w:tcPr>
          <w:p w14:paraId="617333AC"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1B922C45"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60</w:t>
            </w:r>
          </w:p>
        </w:tc>
        <w:tc>
          <w:tcPr>
            <w:tcW w:w="1094" w:type="dxa"/>
          </w:tcPr>
          <w:p w14:paraId="51B9244A"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46B200D3"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62</w:t>
            </w:r>
          </w:p>
        </w:tc>
        <w:tc>
          <w:tcPr>
            <w:tcW w:w="1972" w:type="dxa"/>
          </w:tcPr>
          <w:p w14:paraId="35D6859B"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+2</w:t>
            </w:r>
          </w:p>
        </w:tc>
      </w:tr>
      <w:tr w:rsidR="0025435B" w:rsidRPr="00057DB5" w14:paraId="7FC83891" w14:textId="77777777" w:rsidTr="00057DB5">
        <w:trPr>
          <w:trHeight w:val="264"/>
        </w:trPr>
        <w:tc>
          <w:tcPr>
            <w:tcW w:w="1854" w:type="dxa"/>
          </w:tcPr>
          <w:p w14:paraId="305290AC"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Биология</w:t>
            </w:r>
          </w:p>
        </w:tc>
        <w:tc>
          <w:tcPr>
            <w:tcW w:w="1061" w:type="dxa"/>
          </w:tcPr>
          <w:p w14:paraId="6A84D98C"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059AB025"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61</w:t>
            </w:r>
          </w:p>
        </w:tc>
        <w:tc>
          <w:tcPr>
            <w:tcW w:w="1094" w:type="dxa"/>
          </w:tcPr>
          <w:p w14:paraId="1A643E94"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12C18404"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62</w:t>
            </w:r>
          </w:p>
        </w:tc>
        <w:tc>
          <w:tcPr>
            <w:tcW w:w="1972" w:type="dxa"/>
          </w:tcPr>
          <w:p w14:paraId="24F25589"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w:t>
            </w:r>
          </w:p>
        </w:tc>
      </w:tr>
      <w:tr w:rsidR="0025435B" w:rsidRPr="00057DB5" w14:paraId="21B74482" w14:textId="77777777" w:rsidTr="00057DB5">
        <w:trPr>
          <w:trHeight w:val="273"/>
        </w:trPr>
        <w:tc>
          <w:tcPr>
            <w:tcW w:w="1854" w:type="dxa"/>
          </w:tcPr>
          <w:p w14:paraId="3F2EFDAC"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Физика</w:t>
            </w:r>
          </w:p>
        </w:tc>
        <w:tc>
          <w:tcPr>
            <w:tcW w:w="1061" w:type="dxa"/>
          </w:tcPr>
          <w:p w14:paraId="08C69803"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45C26D7A"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69</w:t>
            </w:r>
          </w:p>
        </w:tc>
        <w:tc>
          <w:tcPr>
            <w:tcW w:w="1094" w:type="dxa"/>
          </w:tcPr>
          <w:p w14:paraId="4EEEB89C"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372D29F7"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68</w:t>
            </w:r>
          </w:p>
        </w:tc>
        <w:tc>
          <w:tcPr>
            <w:tcW w:w="1972" w:type="dxa"/>
          </w:tcPr>
          <w:p w14:paraId="5AAFB4C8"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w:t>
            </w:r>
            <w:r w:rsidRPr="00057DB5">
              <w:rPr>
                <w:rFonts w:ascii="Times New Roman" w:eastAsia="Times New Roman" w:hAnsi="Times New Roman" w:cs="Times New Roman"/>
                <w:spacing w:val="-12"/>
              </w:rPr>
              <w:t>1</w:t>
            </w:r>
          </w:p>
        </w:tc>
      </w:tr>
      <w:tr w:rsidR="0025435B" w:rsidRPr="00057DB5" w14:paraId="12BC2772" w14:textId="77777777" w:rsidTr="00057DB5">
        <w:trPr>
          <w:trHeight w:val="258"/>
        </w:trPr>
        <w:tc>
          <w:tcPr>
            <w:tcW w:w="1854" w:type="dxa"/>
          </w:tcPr>
          <w:p w14:paraId="0ECBFFA1"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Химия</w:t>
            </w:r>
          </w:p>
        </w:tc>
        <w:tc>
          <w:tcPr>
            <w:tcW w:w="1061" w:type="dxa"/>
          </w:tcPr>
          <w:p w14:paraId="431A7325"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68C019FF"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59</w:t>
            </w:r>
          </w:p>
        </w:tc>
        <w:tc>
          <w:tcPr>
            <w:tcW w:w="1094" w:type="dxa"/>
          </w:tcPr>
          <w:p w14:paraId="2CB23763"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4C038C15"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67</w:t>
            </w:r>
          </w:p>
        </w:tc>
        <w:tc>
          <w:tcPr>
            <w:tcW w:w="1972" w:type="dxa"/>
          </w:tcPr>
          <w:p w14:paraId="3F21E788"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+8</w:t>
            </w:r>
          </w:p>
        </w:tc>
      </w:tr>
      <w:tr w:rsidR="0025435B" w:rsidRPr="00057DB5" w14:paraId="5AA79058" w14:textId="77777777" w:rsidTr="00057DB5">
        <w:trPr>
          <w:trHeight w:val="263"/>
        </w:trPr>
        <w:tc>
          <w:tcPr>
            <w:tcW w:w="1854" w:type="dxa"/>
          </w:tcPr>
          <w:p w14:paraId="57420E7D"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rPr>
              <w:t>Познание</w:t>
            </w:r>
            <w:r w:rsidRPr="00057DB5">
              <w:rPr>
                <w:rFonts w:ascii="Times New Roman" w:eastAsia="Times New Roman" w:hAnsi="Times New Roman" w:cs="Times New Roman"/>
                <w:spacing w:val="-10"/>
              </w:rPr>
              <w:t xml:space="preserve"> </w:t>
            </w:r>
            <w:r w:rsidRPr="00057DB5">
              <w:rPr>
                <w:rFonts w:ascii="Times New Roman" w:eastAsia="Times New Roman" w:hAnsi="Times New Roman" w:cs="Times New Roman"/>
                <w:spacing w:val="-4"/>
              </w:rPr>
              <w:t>мира</w:t>
            </w:r>
          </w:p>
        </w:tc>
        <w:tc>
          <w:tcPr>
            <w:tcW w:w="1061" w:type="dxa"/>
          </w:tcPr>
          <w:p w14:paraId="1C32B597"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606D3613"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82</w:t>
            </w:r>
          </w:p>
        </w:tc>
        <w:tc>
          <w:tcPr>
            <w:tcW w:w="1094" w:type="dxa"/>
          </w:tcPr>
          <w:p w14:paraId="58C05709"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65D7CFD4"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85</w:t>
            </w:r>
          </w:p>
        </w:tc>
        <w:tc>
          <w:tcPr>
            <w:tcW w:w="1972" w:type="dxa"/>
          </w:tcPr>
          <w:p w14:paraId="234CF6DF"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+3</w:t>
            </w:r>
          </w:p>
        </w:tc>
      </w:tr>
      <w:tr w:rsidR="0025435B" w:rsidRPr="00057DB5" w14:paraId="6FD1F748" w14:textId="77777777" w:rsidTr="00057DB5">
        <w:trPr>
          <w:trHeight w:val="503"/>
        </w:trPr>
        <w:tc>
          <w:tcPr>
            <w:tcW w:w="1854" w:type="dxa"/>
          </w:tcPr>
          <w:p w14:paraId="695956CF"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Всемирная история</w:t>
            </w:r>
          </w:p>
        </w:tc>
        <w:tc>
          <w:tcPr>
            <w:tcW w:w="1061" w:type="dxa"/>
          </w:tcPr>
          <w:p w14:paraId="2364310C"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55BA57C6"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64</w:t>
            </w:r>
          </w:p>
        </w:tc>
        <w:tc>
          <w:tcPr>
            <w:tcW w:w="1094" w:type="dxa"/>
          </w:tcPr>
          <w:p w14:paraId="68C62C88"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15A742F0"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70</w:t>
            </w:r>
          </w:p>
        </w:tc>
        <w:tc>
          <w:tcPr>
            <w:tcW w:w="1972" w:type="dxa"/>
          </w:tcPr>
          <w:p w14:paraId="4CBFA962"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w:t>
            </w:r>
          </w:p>
        </w:tc>
      </w:tr>
      <w:tr w:rsidR="0025435B" w:rsidRPr="00057DB5" w14:paraId="315BFDA3" w14:textId="77777777" w:rsidTr="00057DB5">
        <w:trPr>
          <w:trHeight w:val="508"/>
        </w:trPr>
        <w:tc>
          <w:tcPr>
            <w:tcW w:w="1854" w:type="dxa"/>
          </w:tcPr>
          <w:p w14:paraId="65086776"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История</w:t>
            </w:r>
          </w:p>
          <w:p w14:paraId="0E75FFB3"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2"/>
              </w:rPr>
              <w:t>Казахстана</w:t>
            </w:r>
          </w:p>
        </w:tc>
        <w:tc>
          <w:tcPr>
            <w:tcW w:w="1061" w:type="dxa"/>
          </w:tcPr>
          <w:p w14:paraId="5FDF23BB"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0E6AB57F"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58</w:t>
            </w:r>
          </w:p>
        </w:tc>
        <w:tc>
          <w:tcPr>
            <w:tcW w:w="1094" w:type="dxa"/>
          </w:tcPr>
          <w:p w14:paraId="2EC18694"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5154B382"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63</w:t>
            </w:r>
          </w:p>
        </w:tc>
        <w:tc>
          <w:tcPr>
            <w:tcW w:w="1972" w:type="dxa"/>
          </w:tcPr>
          <w:p w14:paraId="3977509A"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+3</w:t>
            </w:r>
          </w:p>
        </w:tc>
      </w:tr>
      <w:tr w:rsidR="0025435B" w:rsidRPr="00057DB5" w14:paraId="4FC64C74" w14:textId="77777777" w:rsidTr="00057DB5">
        <w:trPr>
          <w:trHeight w:val="282"/>
        </w:trPr>
        <w:tc>
          <w:tcPr>
            <w:tcW w:w="1854" w:type="dxa"/>
          </w:tcPr>
          <w:p w14:paraId="311E19F4"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rPr>
              <w:t>Основы</w:t>
            </w:r>
            <w:r w:rsidRPr="00057DB5">
              <w:rPr>
                <w:rFonts w:ascii="Times New Roman" w:eastAsia="Times New Roman" w:hAnsi="Times New Roman" w:cs="Times New Roman"/>
                <w:spacing w:val="-5"/>
              </w:rPr>
              <w:t xml:space="preserve"> </w:t>
            </w:r>
            <w:r w:rsidRPr="00057DB5">
              <w:rPr>
                <w:rFonts w:ascii="Times New Roman" w:eastAsia="Times New Roman" w:hAnsi="Times New Roman" w:cs="Times New Roman"/>
                <w:spacing w:val="-2"/>
              </w:rPr>
              <w:t>права</w:t>
            </w:r>
          </w:p>
        </w:tc>
        <w:tc>
          <w:tcPr>
            <w:tcW w:w="1061" w:type="dxa"/>
          </w:tcPr>
          <w:p w14:paraId="6AD660E8"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176" w:type="dxa"/>
          </w:tcPr>
          <w:p w14:paraId="3D50981F"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72</w:t>
            </w:r>
          </w:p>
        </w:tc>
        <w:tc>
          <w:tcPr>
            <w:tcW w:w="1094" w:type="dxa"/>
          </w:tcPr>
          <w:p w14:paraId="57E8B035"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100</w:t>
            </w:r>
          </w:p>
        </w:tc>
        <w:tc>
          <w:tcPr>
            <w:tcW w:w="1204" w:type="dxa"/>
          </w:tcPr>
          <w:p w14:paraId="14BCBE05"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78</w:t>
            </w:r>
          </w:p>
        </w:tc>
        <w:tc>
          <w:tcPr>
            <w:tcW w:w="1972" w:type="dxa"/>
          </w:tcPr>
          <w:p w14:paraId="27D27459" w14:textId="77777777" w:rsidR="0025435B" w:rsidRPr="00057DB5" w:rsidRDefault="0025435B"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+6</w:t>
            </w:r>
          </w:p>
        </w:tc>
      </w:tr>
    </w:tbl>
    <w:p w14:paraId="056FDAFB" w14:textId="2ED5E020" w:rsidR="0025435B" w:rsidRPr="00057DB5" w:rsidRDefault="00CC48AE" w:rsidP="00057DB5">
      <w:pPr>
        <w:spacing w:after="0" w:line="240" w:lineRule="auto"/>
        <w:ind w:left="708"/>
        <w:jc w:val="both"/>
        <w:rPr>
          <w:rFonts w:ascii="Times New Roman" w:eastAsia="Times New Roman" w:hAnsi="Times New Roman" w:cs="Times New Roman"/>
        </w:rPr>
      </w:pPr>
      <w:r>
        <w:rPr>
          <w:rFonts w:ascii="Times New Roman" w:eastAsia="Times New Roman" w:hAnsi="Times New Roman" w:cs="Times New Roman"/>
        </w:rPr>
        <w:t xml:space="preserve">            </w:t>
      </w:r>
      <w:r w:rsidR="0025435B" w:rsidRPr="00057DB5">
        <w:rPr>
          <w:rFonts w:ascii="Times New Roman" w:eastAsia="Times New Roman" w:hAnsi="Times New Roman" w:cs="Times New Roman"/>
        </w:rPr>
        <w:t>Данные</w:t>
      </w:r>
      <w:r w:rsidR="0025435B" w:rsidRPr="00057DB5">
        <w:rPr>
          <w:rFonts w:ascii="Times New Roman" w:eastAsia="Times New Roman" w:hAnsi="Times New Roman" w:cs="Times New Roman"/>
          <w:spacing w:val="-12"/>
        </w:rPr>
        <w:t xml:space="preserve"> </w:t>
      </w:r>
      <w:r w:rsidR="0025435B" w:rsidRPr="00057DB5">
        <w:rPr>
          <w:rFonts w:ascii="Times New Roman" w:eastAsia="Times New Roman" w:hAnsi="Times New Roman" w:cs="Times New Roman"/>
        </w:rPr>
        <w:t>таблицы</w:t>
      </w:r>
      <w:r w:rsidR="0025435B" w:rsidRPr="00057DB5">
        <w:rPr>
          <w:rFonts w:ascii="Times New Roman" w:eastAsia="Times New Roman" w:hAnsi="Times New Roman" w:cs="Times New Roman"/>
          <w:spacing w:val="-14"/>
        </w:rPr>
        <w:t xml:space="preserve"> </w:t>
      </w:r>
      <w:r w:rsidR="0025435B" w:rsidRPr="00057DB5">
        <w:rPr>
          <w:rFonts w:ascii="Times New Roman" w:eastAsia="Times New Roman" w:hAnsi="Times New Roman" w:cs="Times New Roman"/>
        </w:rPr>
        <w:t>в</w:t>
      </w:r>
      <w:r w:rsidR="0025435B" w:rsidRPr="00057DB5">
        <w:rPr>
          <w:rFonts w:ascii="Times New Roman" w:eastAsia="Times New Roman" w:hAnsi="Times New Roman" w:cs="Times New Roman"/>
          <w:spacing w:val="-14"/>
        </w:rPr>
        <w:t xml:space="preserve"> </w:t>
      </w:r>
      <w:r w:rsidR="0025435B" w:rsidRPr="00057DB5">
        <w:rPr>
          <w:rFonts w:ascii="Times New Roman" w:eastAsia="Times New Roman" w:hAnsi="Times New Roman" w:cs="Times New Roman"/>
        </w:rPr>
        <w:t>целом</w:t>
      </w:r>
      <w:r w:rsidR="0025435B" w:rsidRPr="00057DB5">
        <w:rPr>
          <w:rFonts w:ascii="Times New Roman" w:eastAsia="Times New Roman" w:hAnsi="Times New Roman" w:cs="Times New Roman"/>
          <w:spacing w:val="-10"/>
        </w:rPr>
        <w:t xml:space="preserve"> </w:t>
      </w:r>
      <w:r w:rsidR="0025435B" w:rsidRPr="00057DB5">
        <w:rPr>
          <w:rFonts w:ascii="Times New Roman" w:eastAsia="Times New Roman" w:hAnsi="Times New Roman" w:cs="Times New Roman"/>
        </w:rPr>
        <w:t>позволяют</w:t>
      </w:r>
      <w:r w:rsidR="0025435B" w:rsidRPr="00057DB5">
        <w:rPr>
          <w:rFonts w:ascii="Times New Roman" w:eastAsia="Times New Roman" w:hAnsi="Times New Roman" w:cs="Times New Roman"/>
          <w:spacing w:val="-15"/>
        </w:rPr>
        <w:t xml:space="preserve"> </w:t>
      </w:r>
      <w:r w:rsidR="0025435B" w:rsidRPr="00057DB5">
        <w:rPr>
          <w:rFonts w:ascii="Times New Roman" w:eastAsia="Times New Roman" w:hAnsi="Times New Roman" w:cs="Times New Roman"/>
        </w:rPr>
        <w:t>говорить</w:t>
      </w:r>
      <w:r w:rsidR="0025435B" w:rsidRPr="00057DB5">
        <w:rPr>
          <w:rFonts w:ascii="Times New Roman" w:eastAsia="Times New Roman" w:hAnsi="Times New Roman" w:cs="Times New Roman"/>
          <w:spacing w:val="-14"/>
        </w:rPr>
        <w:t xml:space="preserve"> </w:t>
      </w:r>
      <w:r w:rsidR="0025435B" w:rsidRPr="00057DB5">
        <w:rPr>
          <w:rFonts w:ascii="Times New Roman" w:eastAsia="Times New Roman" w:hAnsi="Times New Roman" w:cs="Times New Roman"/>
        </w:rPr>
        <w:t>о</w:t>
      </w:r>
      <w:r w:rsidR="0025435B" w:rsidRPr="00057DB5">
        <w:rPr>
          <w:rFonts w:ascii="Times New Roman" w:eastAsia="Times New Roman" w:hAnsi="Times New Roman" w:cs="Times New Roman"/>
          <w:spacing w:val="-15"/>
        </w:rPr>
        <w:t xml:space="preserve"> </w:t>
      </w:r>
      <w:r w:rsidR="0025435B" w:rsidRPr="00057DB5">
        <w:rPr>
          <w:rFonts w:ascii="Times New Roman" w:eastAsia="Times New Roman" w:hAnsi="Times New Roman" w:cs="Times New Roman"/>
        </w:rPr>
        <w:t>том,</w:t>
      </w:r>
      <w:r w:rsidR="0025435B" w:rsidRPr="00057DB5">
        <w:rPr>
          <w:rFonts w:ascii="Times New Roman" w:eastAsia="Times New Roman" w:hAnsi="Times New Roman" w:cs="Times New Roman"/>
          <w:spacing w:val="-10"/>
        </w:rPr>
        <w:t xml:space="preserve"> </w:t>
      </w:r>
      <w:r w:rsidR="0025435B" w:rsidRPr="00057DB5">
        <w:rPr>
          <w:rFonts w:ascii="Times New Roman" w:eastAsia="Times New Roman" w:hAnsi="Times New Roman" w:cs="Times New Roman"/>
        </w:rPr>
        <w:t>что</w:t>
      </w:r>
      <w:r w:rsidR="0025435B" w:rsidRPr="00057DB5">
        <w:rPr>
          <w:rFonts w:ascii="Times New Roman" w:eastAsia="Times New Roman" w:hAnsi="Times New Roman" w:cs="Times New Roman"/>
          <w:spacing w:val="-12"/>
        </w:rPr>
        <w:t xml:space="preserve"> </w:t>
      </w:r>
      <w:r w:rsidR="0025435B" w:rsidRPr="00057DB5">
        <w:rPr>
          <w:rFonts w:ascii="Times New Roman" w:eastAsia="Times New Roman" w:hAnsi="Times New Roman" w:cs="Times New Roman"/>
        </w:rPr>
        <w:t>успеваемость</w:t>
      </w:r>
      <w:r w:rsidR="0025435B" w:rsidRPr="00057DB5">
        <w:rPr>
          <w:rFonts w:ascii="Times New Roman" w:eastAsia="Times New Roman" w:hAnsi="Times New Roman" w:cs="Times New Roman"/>
          <w:spacing w:val="-10"/>
        </w:rPr>
        <w:t xml:space="preserve"> </w:t>
      </w:r>
      <w:r w:rsidR="0025435B" w:rsidRPr="00057DB5">
        <w:rPr>
          <w:rFonts w:ascii="Times New Roman" w:eastAsia="Times New Roman" w:hAnsi="Times New Roman" w:cs="Times New Roman"/>
        </w:rPr>
        <w:t>стабильна</w:t>
      </w:r>
      <w:r w:rsidR="0025435B" w:rsidRPr="00057DB5">
        <w:rPr>
          <w:rFonts w:ascii="Times New Roman" w:eastAsia="Times New Roman" w:hAnsi="Times New Roman" w:cs="Times New Roman"/>
          <w:spacing w:val="-4"/>
        </w:rPr>
        <w:t xml:space="preserve"> </w:t>
      </w:r>
      <w:r w:rsidR="0025435B" w:rsidRPr="00057DB5">
        <w:rPr>
          <w:rFonts w:ascii="Times New Roman" w:eastAsia="Times New Roman" w:hAnsi="Times New Roman" w:cs="Times New Roman"/>
        </w:rPr>
        <w:t>-</w:t>
      </w:r>
      <w:r w:rsidR="0025435B" w:rsidRPr="00057DB5">
        <w:rPr>
          <w:rFonts w:ascii="Times New Roman" w:eastAsia="Times New Roman" w:hAnsi="Times New Roman" w:cs="Times New Roman"/>
          <w:spacing w:val="-10"/>
        </w:rPr>
        <w:t xml:space="preserve"> </w:t>
      </w:r>
      <w:r w:rsidR="0025435B" w:rsidRPr="00057DB5">
        <w:rPr>
          <w:rFonts w:ascii="Times New Roman" w:eastAsia="Times New Roman" w:hAnsi="Times New Roman" w:cs="Times New Roman"/>
        </w:rPr>
        <w:t>100%,</w:t>
      </w:r>
      <w:r w:rsidR="0025435B" w:rsidRPr="00057DB5">
        <w:rPr>
          <w:rFonts w:ascii="Times New Roman" w:eastAsia="Times New Roman" w:hAnsi="Times New Roman" w:cs="Times New Roman"/>
          <w:spacing w:val="-13"/>
        </w:rPr>
        <w:t xml:space="preserve"> </w:t>
      </w:r>
      <w:r w:rsidR="0025435B" w:rsidRPr="00057DB5">
        <w:rPr>
          <w:rFonts w:ascii="Times New Roman" w:eastAsia="Times New Roman" w:hAnsi="Times New Roman" w:cs="Times New Roman"/>
        </w:rPr>
        <w:t>а</w:t>
      </w:r>
      <w:r w:rsidR="0025435B" w:rsidRPr="00057DB5">
        <w:rPr>
          <w:rFonts w:ascii="Times New Roman" w:eastAsia="Times New Roman" w:hAnsi="Times New Roman" w:cs="Times New Roman"/>
          <w:spacing w:val="-12"/>
        </w:rPr>
        <w:t xml:space="preserve"> </w:t>
      </w:r>
      <w:r w:rsidR="0025435B" w:rsidRPr="00057DB5">
        <w:rPr>
          <w:rFonts w:ascii="Times New Roman" w:eastAsia="Times New Roman" w:hAnsi="Times New Roman" w:cs="Times New Roman"/>
        </w:rPr>
        <w:t>качество образования выше предыдущего учебного года на 3% (</w:t>
      </w:r>
      <w:r w:rsidR="0025435B" w:rsidRPr="00057DB5">
        <w:rPr>
          <w:rFonts w:ascii="Times New Roman" w:eastAsia="Times New Roman" w:hAnsi="Times New Roman" w:cs="Times New Roman"/>
          <w:spacing w:val="-2"/>
        </w:rPr>
        <w:t>2023-</w:t>
      </w:r>
      <w:r w:rsidR="0025435B" w:rsidRPr="00057DB5">
        <w:rPr>
          <w:rFonts w:ascii="Times New Roman" w:eastAsia="Times New Roman" w:hAnsi="Times New Roman" w:cs="Times New Roman"/>
          <w:spacing w:val="-4"/>
        </w:rPr>
        <w:t>2024</w:t>
      </w:r>
      <w:r w:rsidR="0025435B" w:rsidRPr="00057DB5">
        <w:rPr>
          <w:rFonts w:ascii="Times New Roman" w:eastAsia="Times New Roman" w:hAnsi="Times New Roman" w:cs="Times New Roman"/>
        </w:rPr>
        <w:t xml:space="preserve">- 48%, </w:t>
      </w:r>
      <w:r w:rsidR="0025435B" w:rsidRPr="00057DB5">
        <w:rPr>
          <w:rFonts w:ascii="Times New Roman" w:eastAsia="Times New Roman" w:hAnsi="Times New Roman" w:cs="Times New Roman"/>
          <w:spacing w:val="-2"/>
        </w:rPr>
        <w:t>2024-</w:t>
      </w:r>
      <w:r w:rsidR="0025435B" w:rsidRPr="00057DB5">
        <w:rPr>
          <w:rFonts w:ascii="Times New Roman" w:eastAsia="Times New Roman" w:hAnsi="Times New Roman" w:cs="Times New Roman"/>
          <w:spacing w:val="-4"/>
        </w:rPr>
        <w:t>2025</w:t>
      </w:r>
      <w:r w:rsidR="0025435B" w:rsidRPr="00057DB5">
        <w:rPr>
          <w:rFonts w:ascii="Times New Roman" w:eastAsia="Times New Roman" w:hAnsi="Times New Roman" w:cs="Times New Roman"/>
        </w:rPr>
        <w:t>- 55%). Качество образования по предметам находится в положительной</w:t>
      </w:r>
      <w:r w:rsidR="0025435B" w:rsidRPr="00057DB5">
        <w:rPr>
          <w:rFonts w:ascii="Times New Roman" w:eastAsia="Times New Roman" w:hAnsi="Times New Roman" w:cs="Times New Roman"/>
          <w:spacing w:val="40"/>
        </w:rPr>
        <w:t xml:space="preserve"> </w:t>
      </w:r>
      <w:r w:rsidR="0025435B" w:rsidRPr="00057DB5">
        <w:rPr>
          <w:rFonts w:ascii="Times New Roman" w:eastAsia="Times New Roman" w:hAnsi="Times New Roman" w:cs="Times New Roman"/>
        </w:rPr>
        <w:t>динамике.</w:t>
      </w:r>
    </w:p>
    <w:p w14:paraId="2F3084AF" w14:textId="77777777" w:rsidR="0025435B" w:rsidRPr="00057DB5" w:rsidRDefault="0025435B" w:rsidP="00057DB5">
      <w:pPr>
        <w:spacing w:after="0" w:line="240" w:lineRule="auto"/>
        <w:ind w:left="708"/>
        <w:jc w:val="both"/>
        <w:rPr>
          <w:rFonts w:ascii="Times New Roman" w:eastAsia="Times New Roman" w:hAnsi="Times New Roman" w:cs="Times New Roman"/>
        </w:rPr>
      </w:pPr>
      <w:r w:rsidRPr="00057DB5">
        <w:rPr>
          <w:rFonts w:ascii="Times New Roman" w:eastAsia="Times New Roman" w:hAnsi="Times New Roman" w:cs="Times New Roman"/>
        </w:rPr>
        <w:t>Рост качества образования показывают предметы: геометрия, химия, Всемирная история, основы права от 6 до 17%.</w:t>
      </w:r>
    </w:p>
    <w:p w14:paraId="735EFB92" w14:textId="3F51C74D" w:rsidR="0025435B" w:rsidRPr="00057DB5" w:rsidRDefault="00CC48AE" w:rsidP="00057DB5">
      <w:pPr>
        <w:spacing w:after="0" w:line="240" w:lineRule="auto"/>
        <w:ind w:left="708"/>
        <w:jc w:val="both"/>
        <w:rPr>
          <w:rFonts w:ascii="Times New Roman" w:eastAsia="Times New Roman" w:hAnsi="Times New Roman" w:cs="Times New Roman"/>
        </w:rPr>
      </w:pPr>
      <w:r>
        <w:rPr>
          <w:rFonts w:ascii="Times New Roman" w:eastAsia="Times New Roman" w:hAnsi="Times New Roman" w:cs="Times New Roman"/>
        </w:rPr>
        <w:t xml:space="preserve">             </w:t>
      </w:r>
      <w:r w:rsidR="0025435B" w:rsidRPr="00057DB5">
        <w:rPr>
          <w:rFonts w:ascii="Times New Roman" w:eastAsia="Times New Roman" w:hAnsi="Times New Roman" w:cs="Times New Roman"/>
        </w:rPr>
        <w:t>Причины,</w:t>
      </w:r>
      <w:r w:rsidR="0025435B" w:rsidRPr="00057DB5">
        <w:rPr>
          <w:rFonts w:ascii="Times New Roman" w:eastAsia="Times New Roman" w:hAnsi="Times New Roman" w:cs="Times New Roman"/>
          <w:spacing w:val="-7"/>
        </w:rPr>
        <w:t xml:space="preserve"> </w:t>
      </w:r>
      <w:r w:rsidR="0025435B" w:rsidRPr="00057DB5">
        <w:rPr>
          <w:rFonts w:ascii="Times New Roman" w:eastAsia="Times New Roman" w:hAnsi="Times New Roman" w:cs="Times New Roman"/>
        </w:rPr>
        <w:t>влияющие</w:t>
      </w:r>
      <w:r w:rsidR="0025435B" w:rsidRPr="00057DB5">
        <w:rPr>
          <w:rFonts w:ascii="Times New Roman" w:eastAsia="Times New Roman" w:hAnsi="Times New Roman" w:cs="Times New Roman"/>
          <w:spacing w:val="-8"/>
        </w:rPr>
        <w:t xml:space="preserve"> </w:t>
      </w:r>
      <w:r w:rsidR="0025435B" w:rsidRPr="00057DB5">
        <w:rPr>
          <w:rFonts w:ascii="Times New Roman" w:eastAsia="Times New Roman" w:hAnsi="Times New Roman" w:cs="Times New Roman"/>
        </w:rPr>
        <w:t>на</w:t>
      </w:r>
      <w:r w:rsidR="0025435B" w:rsidRPr="00057DB5">
        <w:rPr>
          <w:rFonts w:ascii="Times New Roman" w:eastAsia="Times New Roman" w:hAnsi="Times New Roman" w:cs="Times New Roman"/>
          <w:spacing w:val="-2"/>
        </w:rPr>
        <w:t xml:space="preserve"> </w:t>
      </w:r>
      <w:r w:rsidR="0025435B" w:rsidRPr="00057DB5">
        <w:rPr>
          <w:rFonts w:ascii="Times New Roman" w:eastAsia="Times New Roman" w:hAnsi="Times New Roman" w:cs="Times New Roman"/>
        </w:rPr>
        <w:t>успеваемость</w:t>
      </w:r>
      <w:r w:rsidR="0025435B" w:rsidRPr="00057DB5">
        <w:rPr>
          <w:rFonts w:ascii="Times New Roman" w:eastAsia="Times New Roman" w:hAnsi="Times New Roman" w:cs="Times New Roman"/>
          <w:spacing w:val="-1"/>
        </w:rPr>
        <w:t xml:space="preserve"> </w:t>
      </w:r>
      <w:r w:rsidR="0025435B" w:rsidRPr="00057DB5">
        <w:rPr>
          <w:rFonts w:ascii="Times New Roman" w:eastAsia="Times New Roman" w:hAnsi="Times New Roman" w:cs="Times New Roman"/>
        </w:rPr>
        <w:t>и</w:t>
      </w:r>
      <w:r w:rsidR="0025435B" w:rsidRPr="00057DB5">
        <w:rPr>
          <w:rFonts w:ascii="Times New Roman" w:eastAsia="Times New Roman" w:hAnsi="Times New Roman" w:cs="Times New Roman"/>
          <w:spacing w:val="-6"/>
        </w:rPr>
        <w:t xml:space="preserve"> </w:t>
      </w:r>
      <w:r w:rsidR="0025435B" w:rsidRPr="00057DB5">
        <w:rPr>
          <w:rFonts w:ascii="Times New Roman" w:eastAsia="Times New Roman" w:hAnsi="Times New Roman" w:cs="Times New Roman"/>
        </w:rPr>
        <w:t>качество</w:t>
      </w:r>
      <w:r w:rsidR="0025435B" w:rsidRPr="00057DB5">
        <w:rPr>
          <w:rFonts w:ascii="Times New Roman" w:eastAsia="Times New Roman" w:hAnsi="Times New Roman" w:cs="Times New Roman"/>
          <w:spacing w:val="-6"/>
        </w:rPr>
        <w:t xml:space="preserve"> </w:t>
      </w:r>
      <w:r w:rsidR="0025435B" w:rsidRPr="00057DB5">
        <w:rPr>
          <w:rFonts w:ascii="Times New Roman" w:eastAsia="Times New Roman" w:hAnsi="Times New Roman" w:cs="Times New Roman"/>
          <w:spacing w:val="-2"/>
        </w:rPr>
        <w:t>образования:</w:t>
      </w:r>
    </w:p>
    <w:p w14:paraId="1DE6139E" w14:textId="77777777" w:rsidR="0025435B" w:rsidRPr="00057DB5" w:rsidRDefault="0025435B" w:rsidP="00057DB5">
      <w:pPr>
        <w:spacing w:after="0" w:line="240" w:lineRule="auto"/>
        <w:ind w:left="708"/>
        <w:jc w:val="both"/>
        <w:rPr>
          <w:rFonts w:ascii="Times New Roman" w:eastAsia="Times New Roman" w:hAnsi="Times New Roman" w:cs="Times New Roman"/>
        </w:rPr>
      </w:pPr>
      <w:r w:rsidRPr="00057DB5">
        <w:rPr>
          <w:rFonts w:ascii="Times New Roman" w:eastAsia="Times New Roman" w:hAnsi="Times New Roman" w:cs="Times New Roman"/>
        </w:rPr>
        <w:t>Учителя-предметники</w:t>
      </w:r>
      <w:r w:rsidRPr="00057DB5">
        <w:rPr>
          <w:rFonts w:ascii="Times New Roman" w:eastAsia="Times New Roman" w:hAnsi="Times New Roman" w:cs="Times New Roman"/>
          <w:spacing w:val="-8"/>
        </w:rPr>
        <w:t xml:space="preserve"> </w:t>
      </w:r>
      <w:r w:rsidRPr="00057DB5">
        <w:rPr>
          <w:rFonts w:ascii="Times New Roman" w:eastAsia="Times New Roman" w:hAnsi="Times New Roman" w:cs="Times New Roman"/>
        </w:rPr>
        <w:t>работают</w:t>
      </w:r>
      <w:r w:rsidRPr="00057DB5">
        <w:rPr>
          <w:rFonts w:ascii="Times New Roman" w:eastAsia="Times New Roman" w:hAnsi="Times New Roman" w:cs="Times New Roman"/>
          <w:spacing w:val="-8"/>
        </w:rPr>
        <w:t xml:space="preserve"> </w:t>
      </w:r>
      <w:r w:rsidRPr="00057DB5">
        <w:rPr>
          <w:rFonts w:ascii="Times New Roman" w:eastAsia="Times New Roman" w:hAnsi="Times New Roman" w:cs="Times New Roman"/>
        </w:rPr>
        <w:t>по</w:t>
      </w:r>
      <w:r w:rsidRPr="00057DB5">
        <w:rPr>
          <w:rFonts w:ascii="Times New Roman" w:eastAsia="Times New Roman" w:hAnsi="Times New Roman" w:cs="Times New Roman"/>
          <w:spacing w:val="-5"/>
        </w:rPr>
        <w:t xml:space="preserve"> </w:t>
      </w:r>
      <w:r w:rsidRPr="00057DB5">
        <w:rPr>
          <w:rFonts w:ascii="Times New Roman" w:eastAsia="Times New Roman" w:hAnsi="Times New Roman" w:cs="Times New Roman"/>
        </w:rPr>
        <w:t>различным</w:t>
      </w:r>
      <w:r w:rsidRPr="00057DB5">
        <w:rPr>
          <w:rFonts w:ascii="Times New Roman" w:eastAsia="Times New Roman" w:hAnsi="Times New Roman" w:cs="Times New Roman"/>
          <w:spacing w:val="-7"/>
        </w:rPr>
        <w:t xml:space="preserve"> </w:t>
      </w:r>
      <w:r w:rsidRPr="00057DB5">
        <w:rPr>
          <w:rFonts w:ascii="Times New Roman" w:eastAsia="Times New Roman" w:hAnsi="Times New Roman" w:cs="Times New Roman"/>
        </w:rPr>
        <w:t>методикам</w:t>
      </w:r>
      <w:r w:rsidRPr="00057DB5">
        <w:rPr>
          <w:rFonts w:ascii="Times New Roman" w:eastAsia="Times New Roman" w:hAnsi="Times New Roman" w:cs="Times New Roman"/>
          <w:spacing w:val="-3"/>
        </w:rPr>
        <w:t xml:space="preserve"> </w:t>
      </w:r>
      <w:r w:rsidRPr="00057DB5">
        <w:rPr>
          <w:rFonts w:ascii="Times New Roman" w:eastAsia="Times New Roman" w:hAnsi="Times New Roman" w:cs="Times New Roman"/>
        </w:rPr>
        <w:t>в</w:t>
      </w:r>
      <w:r w:rsidRPr="00057DB5">
        <w:rPr>
          <w:rFonts w:ascii="Times New Roman" w:eastAsia="Times New Roman" w:hAnsi="Times New Roman" w:cs="Times New Roman"/>
          <w:spacing w:val="-7"/>
        </w:rPr>
        <w:t xml:space="preserve"> </w:t>
      </w:r>
      <w:r w:rsidRPr="00057DB5">
        <w:rPr>
          <w:rFonts w:ascii="Times New Roman" w:eastAsia="Times New Roman" w:hAnsi="Times New Roman" w:cs="Times New Roman"/>
        </w:rPr>
        <w:t>классе</w:t>
      </w:r>
      <w:r w:rsidRPr="00057DB5">
        <w:rPr>
          <w:rFonts w:ascii="Times New Roman" w:eastAsia="Times New Roman" w:hAnsi="Times New Roman" w:cs="Times New Roman"/>
          <w:spacing w:val="-10"/>
        </w:rPr>
        <w:t xml:space="preserve"> </w:t>
      </w:r>
      <w:r w:rsidRPr="00057DB5">
        <w:rPr>
          <w:rFonts w:ascii="Times New Roman" w:eastAsia="Times New Roman" w:hAnsi="Times New Roman" w:cs="Times New Roman"/>
        </w:rPr>
        <w:t>ориентированы</w:t>
      </w:r>
      <w:r w:rsidRPr="00057DB5">
        <w:rPr>
          <w:rFonts w:ascii="Times New Roman" w:eastAsia="Times New Roman" w:hAnsi="Times New Roman" w:cs="Times New Roman"/>
          <w:spacing w:val="-7"/>
        </w:rPr>
        <w:t xml:space="preserve"> </w:t>
      </w:r>
      <w:r w:rsidRPr="00057DB5">
        <w:rPr>
          <w:rFonts w:ascii="Times New Roman" w:eastAsia="Times New Roman" w:hAnsi="Times New Roman" w:cs="Times New Roman"/>
        </w:rPr>
        <w:t>как</w:t>
      </w:r>
      <w:r w:rsidRPr="00057DB5">
        <w:rPr>
          <w:rFonts w:ascii="Times New Roman" w:eastAsia="Times New Roman" w:hAnsi="Times New Roman" w:cs="Times New Roman"/>
          <w:spacing w:val="-10"/>
        </w:rPr>
        <w:t xml:space="preserve"> </w:t>
      </w:r>
      <w:r w:rsidRPr="00057DB5">
        <w:rPr>
          <w:rFonts w:ascii="Times New Roman" w:eastAsia="Times New Roman" w:hAnsi="Times New Roman" w:cs="Times New Roman"/>
        </w:rPr>
        <w:t>на</w:t>
      </w:r>
      <w:r w:rsidRPr="00057DB5">
        <w:rPr>
          <w:rFonts w:ascii="Times New Roman" w:eastAsia="Times New Roman" w:hAnsi="Times New Roman" w:cs="Times New Roman"/>
          <w:spacing w:val="-10"/>
        </w:rPr>
        <w:t xml:space="preserve"> </w:t>
      </w:r>
      <w:r w:rsidRPr="00057DB5">
        <w:rPr>
          <w:rFonts w:ascii="Times New Roman" w:eastAsia="Times New Roman" w:hAnsi="Times New Roman" w:cs="Times New Roman"/>
        </w:rPr>
        <w:t>высокий и средний уровень развития у каждого ребенка есть возможность проявить себя.</w:t>
      </w:r>
    </w:p>
    <w:p w14:paraId="1E8B4661" w14:textId="1FDD60AB" w:rsidR="0025435B" w:rsidRPr="00057DB5" w:rsidRDefault="0025435B" w:rsidP="00057DB5">
      <w:pPr>
        <w:spacing w:after="0" w:line="240" w:lineRule="auto"/>
        <w:ind w:left="708"/>
        <w:jc w:val="both"/>
        <w:rPr>
          <w:rFonts w:ascii="Times New Roman" w:eastAsia="Times New Roman" w:hAnsi="Times New Roman" w:cs="Times New Roman"/>
        </w:rPr>
      </w:pPr>
      <w:r w:rsidRPr="00057DB5">
        <w:rPr>
          <w:rFonts w:ascii="Times New Roman" w:eastAsia="Times New Roman" w:hAnsi="Times New Roman" w:cs="Times New Roman"/>
        </w:rPr>
        <w:t>Можно</w:t>
      </w:r>
      <w:r w:rsidRPr="00057DB5">
        <w:rPr>
          <w:rFonts w:ascii="Times New Roman" w:eastAsia="Times New Roman" w:hAnsi="Times New Roman" w:cs="Times New Roman"/>
          <w:spacing w:val="-3"/>
        </w:rPr>
        <w:t xml:space="preserve"> </w:t>
      </w:r>
      <w:r w:rsidRPr="00057DB5">
        <w:rPr>
          <w:rFonts w:ascii="Times New Roman" w:eastAsia="Times New Roman" w:hAnsi="Times New Roman" w:cs="Times New Roman"/>
        </w:rPr>
        <w:t>также</w:t>
      </w:r>
      <w:r w:rsidRPr="00057DB5">
        <w:rPr>
          <w:rFonts w:ascii="Times New Roman" w:eastAsia="Times New Roman" w:hAnsi="Times New Roman" w:cs="Times New Roman"/>
          <w:spacing w:val="-7"/>
        </w:rPr>
        <w:t xml:space="preserve"> </w:t>
      </w:r>
      <w:r w:rsidRPr="00057DB5">
        <w:rPr>
          <w:rFonts w:ascii="Times New Roman" w:eastAsia="Times New Roman" w:hAnsi="Times New Roman" w:cs="Times New Roman"/>
        </w:rPr>
        <w:t>отметить</w:t>
      </w:r>
      <w:r w:rsidRPr="00057DB5">
        <w:rPr>
          <w:rFonts w:ascii="Times New Roman" w:eastAsia="Times New Roman" w:hAnsi="Times New Roman" w:cs="Times New Roman"/>
          <w:spacing w:val="-3"/>
        </w:rPr>
        <w:t xml:space="preserve"> </w:t>
      </w:r>
      <w:r w:rsidRPr="00057DB5">
        <w:rPr>
          <w:rFonts w:ascii="Times New Roman" w:eastAsia="Times New Roman" w:hAnsi="Times New Roman" w:cs="Times New Roman"/>
        </w:rPr>
        <w:t>и</w:t>
      </w:r>
      <w:r w:rsidRPr="00057DB5">
        <w:rPr>
          <w:rFonts w:ascii="Times New Roman" w:eastAsia="Times New Roman" w:hAnsi="Times New Roman" w:cs="Times New Roman"/>
          <w:spacing w:val="-5"/>
        </w:rPr>
        <w:t xml:space="preserve"> </w:t>
      </w:r>
      <w:r w:rsidRPr="00057DB5">
        <w:rPr>
          <w:rFonts w:ascii="Times New Roman" w:eastAsia="Times New Roman" w:hAnsi="Times New Roman" w:cs="Times New Roman"/>
        </w:rPr>
        <w:t>роль родителя</w:t>
      </w:r>
      <w:r w:rsidRPr="00057DB5">
        <w:rPr>
          <w:rFonts w:ascii="Times New Roman" w:eastAsia="Times New Roman" w:hAnsi="Times New Roman" w:cs="Times New Roman"/>
          <w:spacing w:val="-5"/>
        </w:rPr>
        <w:t xml:space="preserve"> </w:t>
      </w:r>
      <w:r w:rsidRPr="00057DB5">
        <w:rPr>
          <w:rFonts w:ascii="Times New Roman" w:eastAsia="Times New Roman" w:hAnsi="Times New Roman" w:cs="Times New Roman"/>
        </w:rPr>
        <w:t>в</w:t>
      </w:r>
      <w:r w:rsidRPr="00057DB5">
        <w:rPr>
          <w:rFonts w:ascii="Times New Roman" w:eastAsia="Times New Roman" w:hAnsi="Times New Roman" w:cs="Times New Roman"/>
          <w:spacing w:val="-9"/>
        </w:rPr>
        <w:t xml:space="preserve"> </w:t>
      </w:r>
      <w:r w:rsidRPr="00057DB5">
        <w:rPr>
          <w:rFonts w:ascii="Times New Roman" w:eastAsia="Times New Roman" w:hAnsi="Times New Roman" w:cs="Times New Roman"/>
        </w:rPr>
        <w:t>обучении и</w:t>
      </w:r>
      <w:r w:rsidRPr="00057DB5">
        <w:rPr>
          <w:rFonts w:ascii="Times New Roman" w:eastAsia="Times New Roman" w:hAnsi="Times New Roman" w:cs="Times New Roman"/>
          <w:spacing w:val="55"/>
        </w:rPr>
        <w:t xml:space="preserve"> </w:t>
      </w:r>
      <w:r w:rsidRPr="00057DB5">
        <w:rPr>
          <w:rFonts w:ascii="Times New Roman" w:eastAsia="Times New Roman" w:hAnsi="Times New Roman" w:cs="Times New Roman"/>
        </w:rPr>
        <w:t>воспитания</w:t>
      </w:r>
      <w:r w:rsidRPr="00057DB5">
        <w:rPr>
          <w:rFonts w:ascii="Times New Roman" w:eastAsia="Times New Roman" w:hAnsi="Times New Roman" w:cs="Times New Roman"/>
          <w:spacing w:val="-6"/>
        </w:rPr>
        <w:t xml:space="preserve"> </w:t>
      </w:r>
      <w:r w:rsidRPr="00057DB5">
        <w:rPr>
          <w:rFonts w:ascii="Times New Roman" w:eastAsia="Times New Roman" w:hAnsi="Times New Roman" w:cs="Times New Roman"/>
        </w:rPr>
        <w:t>каждого</w:t>
      </w:r>
      <w:r w:rsidRPr="00057DB5">
        <w:rPr>
          <w:rFonts w:ascii="Times New Roman" w:eastAsia="Times New Roman" w:hAnsi="Times New Roman" w:cs="Times New Roman"/>
          <w:spacing w:val="4"/>
        </w:rPr>
        <w:t xml:space="preserve"> </w:t>
      </w:r>
      <w:r w:rsidRPr="00057DB5">
        <w:rPr>
          <w:rFonts w:ascii="Times New Roman" w:eastAsia="Times New Roman" w:hAnsi="Times New Roman" w:cs="Times New Roman"/>
          <w:spacing w:val="-2"/>
        </w:rPr>
        <w:t>реб</w:t>
      </w:r>
      <w:r w:rsidR="00D423ED" w:rsidRPr="00057DB5">
        <w:rPr>
          <w:rFonts w:ascii="Times New Roman" w:eastAsia="Times New Roman" w:hAnsi="Times New Roman" w:cs="Times New Roman"/>
          <w:spacing w:val="-2"/>
          <w:lang w:val="kk-KZ"/>
        </w:rPr>
        <w:t>е</w:t>
      </w:r>
      <w:r w:rsidRPr="00057DB5">
        <w:rPr>
          <w:rFonts w:ascii="Times New Roman" w:eastAsia="Times New Roman" w:hAnsi="Times New Roman" w:cs="Times New Roman"/>
          <w:spacing w:val="-2"/>
        </w:rPr>
        <w:t>нка:</w:t>
      </w:r>
    </w:p>
    <w:p w14:paraId="7F58C53F" w14:textId="42491C5A" w:rsidR="0025435B" w:rsidRPr="00057DB5" w:rsidRDefault="00D423ED" w:rsidP="00057DB5">
      <w:pPr>
        <w:spacing w:after="0" w:line="240" w:lineRule="auto"/>
        <w:ind w:left="708"/>
        <w:jc w:val="both"/>
        <w:rPr>
          <w:rFonts w:ascii="Times New Roman" w:eastAsia="Times New Roman" w:hAnsi="Times New Roman" w:cs="Times New Roman"/>
        </w:rPr>
      </w:pPr>
      <w:r w:rsidRPr="00057DB5">
        <w:rPr>
          <w:rFonts w:ascii="Times New Roman" w:eastAsia="Times New Roman" w:hAnsi="Times New Roman" w:cs="Times New Roman"/>
          <w:lang w:val="kk-KZ"/>
        </w:rPr>
        <w:t xml:space="preserve">           А</w:t>
      </w:r>
      <w:r w:rsidR="0025435B" w:rsidRPr="00057DB5">
        <w:rPr>
          <w:rFonts w:ascii="Times New Roman" w:eastAsia="Times New Roman" w:hAnsi="Times New Roman" w:cs="Times New Roman"/>
        </w:rPr>
        <w:t>нализируя результаты работы за последние два года, можно наблюдать положительную динамику качества знаний учащихся.</w:t>
      </w:r>
    </w:p>
    <w:p w14:paraId="5154CD9D" w14:textId="536686AD" w:rsidR="0025435B" w:rsidRDefault="00D423ED" w:rsidP="00057DB5">
      <w:pPr>
        <w:spacing w:after="0" w:line="240" w:lineRule="auto"/>
        <w:ind w:left="708"/>
        <w:jc w:val="both"/>
        <w:rPr>
          <w:rFonts w:ascii="Times New Roman" w:eastAsia="Times New Roman" w:hAnsi="Times New Roman" w:cs="Times New Roman"/>
        </w:rPr>
      </w:pPr>
      <w:r w:rsidRPr="00057DB5">
        <w:rPr>
          <w:rFonts w:ascii="Times New Roman" w:eastAsia="Times New Roman" w:hAnsi="Times New Roman" w:cs="Times New Roman"/>
          <w:lang w:val="kk-KZ"/>
        </w:rPr>
        <w:t xml:space="preserve">         </w:t>
      </w:r>
      <w:r w:rsidR="0025435B" w:rsidRPr="00057DB5">
        <w:rPr>
          <w:rFonts w:ascii="Times New Roman" w:eastAsia="Times New Roman" w:hAnsi="Times New Roman" w:cs="Times New Roman"/>
        </w:rPr>
        <w:t xml:space="preserve">При переходе от младшего к среднему в некоторых классах снижается качество знаний учащихся, что связано с проблемами адаптации учащихся при переходе с одной ступени на другую. </w:t>
      </w:r>
    </w:p>
    <w:p w14:paraId="1F496B2C" w14:textId="5EA14608" w:rsidR="00E909EC" w:rsidRDefault="00E909EC" w:rsidP="00057DB5">
      <w:pPr>
        <w:spacing w:after="0" w:line="240" w:lineRule="auto"/>
        <w:ind w:left="708"/>
        <w:jc w:val="both"/>
        <w:rPr>
          <w:rFonts w:ascii="Times New Roman" w:eastAsia="Times New Roman" w:hAnsi="Times New Roman" w:cs="Times New Roman"/>
        </w:rPr>
      </w:pPr>
    </w:p>
    <w:p w14:paraId="5FD837AA" w14:textId="77777777" w:rsidR="00E909EC" w:rsidRDefault="00E909EC" w:rsidP="00E909EC">
      <w:pPr>
        <w:pStyle w:val="aa"/>
      </w:pPr>
      <w:r>
        <w:t>Анализ результатов итоговой аттестации обучающихся СОШ № 18 по данным трех вкладок отчетной таблицы:</w:t>
      </w:r>
    </w:p>
    <w:p w14:paraId="440F66F7" w14:textId="77777777" w:rsidR="00E909EC" w:rsidRDefault="00E909EC" w:rsidP="00E909EC">
      <w:pPr>
        <w:pStyle w:val="aa"/>
        <w:rPr>
          <w:b/>
          <w:bCs/>
        </w:rPr>
      </w:pPr>
      <w:r>
        <w:rPr>
          <w:b/>
          <w:bCs/>
        </w:rPr>
        <w:t xml:space="preserve">Итоговая аттестация </w:t>
      </w:r>
    </w:p>
    <w:p w14:paraId="1715A356" w14:textId="3428937E" w:rsidR="00E909EC" w:rsidRDefault="00E909EC" w:rsidP="00E909EC">
      <w:pPr>
        <w:pStyle w:val="aa"/>
      </w:pPr>
      <w:r>
        <w:rPr>
          <w:b/>
          <w:bCs/>
        </w:rPr>
        <w:t xml:space="preserve">     </w:t>
      </w:r>
      <w:r>
        <w:rPr>
          <w:b/>
          <w:bCs/>
        </w:rPr>
        <w:t>9 класс:</w:t>
      </w:r>
      <w:r>
        <w:t xml:space="preserve"> Из 126 выпускников к аттестации были допущены 122 человека, все 122 успешно прошли испытания (успеваемость — 100%). Аттестаты с отличием получили 3 учащихся. Качество знаний составило 58%, средний балл — 3,7.</w:t>
      </w:r>
    </w:p>
    <w:p w14:paraId="3427E1CD" w14:textId="77777777" w:rsidR="00E909EC" w:rsidRDefault="00E909EC" w:rsidP="00E909EC">
      <w:pPr>
        <w:pStyle w:val="aa"/>
        <w:ind w:firstLine="360"/>
      </w:pPr>
      <w:r>
        <w:rPr>
          <w:b/>
          <w:bCs/>
        </w:rPr>
        <w:t>11 класс:</w:t>
      </w:r>
      <w:r>
        <w:t xml:space="preserve"> Из 31 выпускника к аттестации допущены и успешно сдали экзамены все 31 человек (успеваемость — 100%). Аттестат с отличием (включая знак «Алтын белгі») получили 3 выпускника. Качество знаний составило 81,25%, средний балл — 4,13.</w:t>
      </w:r>
    </w:p>
    <w:p w14:paraId="790E3ADA" w14:textId="31CFFC78" w:rsidR="00E909EC" w:rsidRDefault="00E909EC" w:rsidP="00E909EC">
      <w:pPr>
        <w:pStyle w:val="aa"/>
      </w:pPr>
      <w:r>
        <w:rPr>
          <w:b/>
          <w:bCs/>
        </w:rPr>
        <w:t>Качество знаний по предметам</w:t>
      </w:r>
    </w:p>
    <w:p w14:paraId="31F4C50B" w14:textId="77777777" w:rsidR="00E909EC" w:rsidRDefault="00E909EC" w:rsidP="00E909EC">
      <w:pPr>
        <w:pStyle w:val="aa"/>
        <w:numPr>
          <w:ilvl w:val="0"/>
          <w:numId w:val="45"/>
        </w:numPr>
      </w:pPr>
      <w:r>
        <w:rPr>
          <w:b/>
          <w:bCs/>
        </w:rPr>
        <w:t>9 класс (участников: 122):</w:t>
      </w:r>
    </w:p>
    <w:p w14:paraId="1637F69D" w14:textId="77777777" w:rsidR="00E909EC" w:rsidRDefault="00E909EC" w:rsidP="00E909EC">
      <w:pPr>
        <w:pStyle w:val="aa"/>
        <w:numPr>
          <w:ilvl w:val="1"/>
          <w:numId w:val="45"/>
        </w:numPr>
      </w:pPr>
      <w:r>
        <w:t>Казахский язык / литература — 61%</w:t>
      </w:r>
    </w:p>
    <w:p w14:paraId="7BFCA0AD" w14:textId="77777777" w:rsidR="00E909EC" w:rsidRDefault="00E909EC" w:rsidP="00E909EC">
      <w:pPr>
        <w:pStyle w:val="aa"/>
        <w:numPr>
          <w:ilvl w:val="1"/>
          <w:numId w:val="45"/>
        </w:numPr>
      </w:pPr>
      <w:r>
        <w:t>Русский язык — 64%</w:t>
      </w:r>
    </w:p>
    <w:p w14:paraId="25ACFD2B" w14:textId="77777777" w:rsidR="00E909EC" w:rsidRDefault="00E909EC" w:rsidP="00E909EC">
      <w:pPr>
        <w:pStyle w:val="aa"/>
        <w:numPr>
          <w:ilvl w:val="1"/>
          <w:numId w:val="45"/>
        </w:numPr>
      </w:pPr>
      <w:r>
        <w:t>Алгебра — 49%</w:t>
      </w:r>
    </w:p>
    <w:p w14:paraId="787918E2" w14:textId="77777777" w:rsidR="00E909EC" w:rsidRDefault="00E909EC" w:rsidP="00E909EC">
      <w:pPr>
        <w:pStyle w:val="aa"/>
        <w:numPr>
          <w:ilvl w:val="1"/>
          <w:numId w:val="45"/>
        </w:numPr>
      </w:pPr>
      <w:r>
        <w:t>Предметы по выбору — 73%</w:t>
      </w:r>
    </w:p>
    <w:p w14:paraId="58BC9421" w14:textId="77777777" w:rsidR="00E909EC" w:rsidRDefault="00E909EC" w:rsidP="00E909EC">
      <w:pPr>
        <w:pStyle w:val="aa"/>
        <w:numPr>
          <w:ilvl w:val="1"/>
          <w:numId w:val="45"/>
        </w:numPr>
      </w:pPr>
      <w:r>
        <w:rPr>
          <w:i/>
          <w:iCs/>
        </w:rPr>
        <w:t>Общие показатели:</w:t>
      </w:r>
      <w:r>
        <w:t xml:space="preserve"> успеваемость — 100%, качество знаний — 56%, средний балл — 3,9.</w:t>
      </w:r>
    </w:p>
    <w:p w14:paraId="558BA3E8" w14:textId="77777777" w:rsidR="00E909EC" w:rsidRDefault="00E909EC" w:rsidP="00E909EC">
      <w:pPr>
        <w:pStyle w:val="aa"/>
        <w:numPr>
          <w:ilvl w:val="0"/>
          <w:numId w:val="45"/>
        </w:numPr>
      </w:pPr>
      <w:r>
        <w:rPr>
          <w:b/>
          <w:bCs/>
        </w:rPr>
        <w:t>11 класс (участников: 31):</w:t>
      </w:r>
    </w:p>
    <w:p w14:paraId="691BE707" w14:textId="77777777" w:rsidR="00E909EC" w:rsidRDefault="00E909EC" w:rsidP="00E909EC">
      <w:pPr>
        <w:pStyle w:val="aa"/>
        <w:numPr>
          <w:ilvl w:val="1"/>
          <w:numId w:val="45"/>
        </w:numPr>
      </w:pPr>
      <w:r>
        <w:t>Казахский язык / литература — 83%</w:t>
      </w:r>
    </w:p>
    <w:p w14:paraId="6E7AD906" w14:textId="77777777" w:rsidR="00E909EC" w:rsidRDefault="00E909EC" w:rsidP="00E909EC">
      <w:pPr>
        <w:pStyle w:val="aa"/>
        <w:numPr>
          <w:ilvl w:val="1"/>
          <w:numId w:val="45"/>
        </w:numPr>
      </w:pPr>
      <w:r>
        <w:t>Русский язык — 78%</w:t>
      </w:r>
    </w:p>
    <w:p w14:paraId="79E4A114" w14:textId="77777777" w:rsidR="00E909EC" w:rsidRDefault="00E909EC" w:rsidP="00E909EC">
      <w:pPr>
        <w:pStyle w:val="aa"/>
        <w:numPr>
          <w:ilvl w:val="1"/>
          <w:numId w:val="45"/>
        </w:numPr>
      </w:pPr>
      <w:r>
        <w:t>Алгебра и начала анализа — 80%</w:t>
      </w:r>
    </w:p>
    <w:p w14:paraId="53047DAA" w14:textId="77777777" w:rsidR="00E909EC" w:rsidRDefault="00E909EC" w:rsidP="00E909EC">
      <w:pPr>
        <w:pStyle w:val="aa"/>
        <w:numPr>
          <w:ilvl w:val="1"/>
          <w:numId w:val="45"/>
        </w:numPr>
      </w:pPr>
      <w:r>
        <w:t>История Казахстана — 79%</w:t>
      </w:r>
    </w:p>
    <w:p w14:paraId="6E55D745" w14:textId="77777777" w:rsidR="00E909EC" w:rsidRDefault="00E909EC" w:rsidP="00E909EC">
      <w:pPr>
        <w:pStyle w:val="aa"/>
        <w:numPr>
          <w:ilvl w:val="1"/>
          <w:numId w:val="45"/>
        </w:numPr>
      </w:pPr>
      <w:r>
        <w:t>Предметы по выбору — 80%</w:t>
      </w:r>
    </w:p>
    <w:p w14:paraId="6E305D36" w14:textId="77777777" w:rsidR="00E909EC" w:rsidRDefault="00E909EC" w:rsidP="00E909EC">
      <w:pPr>
        <w:pStyle w:val="aa"/>
        <w:numPr>
          <w:ilvl w:val="1"/>
          <w:numId w:val="45"/>
        </w:numPr>
      </w:pPr>
      <w:r>
        <w:rPr>
          <w:i/>
          <w:iCs/>
        </w:rPr>
        <w:t>Общие показатели:</w:t>
      </w:r>
      <w:r>
        <w:t xml:space="preserve"> успеваемость — 100%, качество знаний — 81%, средний балл — 4,3.</w:t>
      </w:r>
    </w:p>
    <w:p w14:paraId="5074D73A" w14:textId="131550A7" w:rsidR="00E909EC" w:rsidRDefault="00E909EC" w:rsidP="00E909EC">
      <w:pPr>
        <w:pStyle w:val="aa"/>
      </w:pPr>
      <w:r>
        <w:rPr>
          <w:b/>
          <w:bCs/>
        </w:rPr>
        <w:t>Обладатели знака «Алтын белгі» и аттестатов с отличием (11 класс)</w:t>
      </w:r>
    </w:p>
    <w:p w14:paraId="2D71BA97" w14:textId="77777777" w:rsidR="00E909EC" w:rsidRDefault="00E909EC" w:rsidP="00E909EC">
      <w:pPr>
        <w:pStyle w:val="aa"/>
        <w:numPr>
          <w:ilvl w:val="0"/>
          <w:numId w:val="46"/>
        </w:numPr>
      </w:pPr>
      <w:r>
        <w:rPr>
          <w:b/>
          <w:bCs/>
        </w:rPr>
        <w:t>«Алтын белгі»:</w:t>
      </w:r>
      <w:r>
        <w:t xml:space="preserve"> Заявлено кандидатский минимум — 3 человека, подтвердили статус — 3 выпускника (100% подтверждение). Доля от общего количества выпускников 11 класса составляет 9,6%.</w:t>
      </w:r>
    </w:p>
    <w:p w14:paraId="7F10099E" w14:textId="77777777" w:rsidR="00E909EC" w:rsidRDefault="00E909EC" w:rsidP="00E909EC">
      <w:pPr>
        <w:pStyle w:val="aa"/>
        <w:numPr>
          <w:ilvl w:val="0"/>
          <w:numId w:val="46"/>
        </w:numPr>
      </w:pPr>
      <w:r>
        <w:rPr>
          <w:b/>
          <w:bCs/>
        </w:rPr>
        <w:t>Аттестат с отличием:</w:t>
      </w:r>
      <w:r>
        <w:t xml:space="preserve"> Претендовали 3 человека, подтвердили все 3 выпускника (100% подтверждение).</w:t>
      </w:r>
    </w:p>
    <w:p w14:paraId="254DFFA4" w14:textId="33C3CDF7" w:rsidR="00E909EC" w:rsidRDefault="00E909EC" w:rsidP="00E909EC">
      <w:pPr>
        <w:pStyle w:val="aa"/>
      </w:pPr>
      <w:r>
        <w:t xml:space="preserve">Показатели успеваемости в обоих параллелях достигли 100%. В 11 классах наблюдается высокий уровень подготовки (качество знаний превышает 81%, а все претенденты на «Алтын белгі» </w:t>
      </w:r>
      <w:bookmarkStart w:id="1" w:name="_GoBack"/>
      <w:bookmarkEnd w:id="1"/>
      <w:r>
        <w:t>успешно подтвердили свои результаты). В 9 классах ключевым направлением для усиления академических результатов остается математический блок (алгебра — 49%).</w:t>
      </w:r>
    </w:p>
    <w:p w14:paraId="01FD6D8B" w14:textId="114D7B3E" w:rsidR="00B86FFA" w:rsidRPr="0001252F" w:rsidRDefault="00D423ED" w:rsidP="00057DB5">
      <w:pPr>
        <w:spacing w:after="0" w:line="240" w:lineRule="auto"/>
        <w:ind w:left="708"/>
        <w:jc w:val="both"/>
        <w:rPr>
          <w:rFonts w:ascii="Times New Roman" w:hAnsi="Times New Roman" w:cs="Times New Roman"/>
          <w:b/>
        </w:rPr>
      </w:pPr>
      <w:r w:rsidRPr="0001252F">
        <w:rPr>
          <w:rFonts w:ascii="Times New Roman" w:hAnsi="Times New Roman" w:cs="Times New Roman"/>
          <w:b/>
          <w:lang w:val="en-US"/>
        </w:rPr>
        <w:t>III</w:t>
      </w:r>
      <w:r w:rsidRPr="0001252F">
        <w:rPr>
          <w:rFonts w:ascii="Times New Roman" w:hAnsi="Times New Roman" w:cs="Times New Roman"/>
          <w:b/>
        </w:rPr>
        <w:t>.</w:t>
      </w:r>
      <w:r w:rsidR="008E3BC6" w:rsidRPr="0001252F">
        <w:rPr>
          <w:rFonts w:ascii="Times New Roman" w:hAnsi="Times New Roman" w:cs="Times New Roman"/>
          <w:b/>
        </w:rPr>
        <w:t>Материально-техническая база школы</w:t>
      </w:r>
    </w:p>
    <w:p w14:paraId="6BD2566C" w14:textId="0EC2DE63" w:rsidR="00137AB4" w:rsidRPr="0001252F" w:rsidRDefault="00137AB4" w:rsidP="00057DB5">
      <w:pPr>
        <w:spacing w:after="0" w:line="240" w:lineRule="auto"/>
        <w:ind w:left="708"/>
        <w:jc w:val="both"/>
        <w:rPr>
          <w:rFonts w:ascii="Times New Roman" w:eastAsia="Calibri" w:hAnsi="Times New Roman" w:cs="Times New Roman"/>
          <w:b/>
        </w:rPr>
      </w:pPr>
      <w:r w:rsidRPr="0001252F">
        <w:rPr>
          <w:rFonts w:ascii="Times New Roman" w:eastAsia="Calibri" w:hAnsi="Times New Roman" w:cs="Times New Roman"/>
          <w:b/>
        </w:rPr>
        <w:t>Материально-техническое оснощение школы за 202</w:t>
      </w:r>
      <w:r w:rsidR="0050398A" w:rsidRPr="0001252F">
        <w:rPr>
          <w:rFonts w:ascii="Times New Roman" w:eastAsia="Calibri" w:hAnsi="Times New Roman" w:cs="Times New Roman"/>
          <w:b/>
          <w:lang w:val="kk-KZ"/>
        </w:rPr>
        <w:t>5</w:t>
      </w:r>
      <w:r w:rsidRPr="0001252F">
        <w:rPr>
          <w:rFonts w:ascii="Times New Roman" w:eastAsia="Calibri" w:hAnsi="Times New Roman" w:cs="Times New Roman"/>
          <w:b/>
        </w:rPr>
        <w:t>-202</w:t>
      </w:r>
      <w:r w:rsidR="0050398A" w:rsidRPr="0001252F">
        <w:rPr>
          <w:rFonts w:ascii="Times New Roman" w:eastAsia="Calibri" w:hAnsi="Times New Roman" w:cs="Times New Roman"/>
          <w:b/>
          <w:lang w:val="kk-KZ"/>
        </w:rPr>
        <w:t>6</w:t>
      </w:r>
      <w:r w:rsidRPr="0001252F">
        <w:rPr>
          <w:rFonts w:ascii="Times New Roman" w:eastAsia="Calibri" w:hAnsi="Times New Roman" w:cs="Times New Roman"/>
          <w:b/>
        </w:rPr>
        <w:t xml:space="preserve"> учебный год</w:t>
      </w:r>
    </w:p>
    <w:tbl>
      <w:tblPr>
        <w:tblStyle w:val="a3"/>
        <w:tblW w:w="9967" w:type="dxa"/>
        <w:tblInd w:w="708" w:type="dxa"/>
        <w:tblLook w:val="04A0" w:firstRow="1" w:lastRow="0" w:firstColumn="1" w:lastColumn="0" w:noHBand="0" w:noVBand="1"/>
      </w:tblPr>
      <w:tblGrid>
        <w:gridCol w:w="1689"/>
        <w:gridCol w:w="4460"/>
        <w:gridCol w:w="3818"/>
      </w:tblGrid>
      <w:tr w:rsidR="00137AB4" w:rsidRPr="0001252F" w14:paraId="422EF7E3" w14:textId="77777777" w:rsidTr="0050398A">
        <w:trPr>
          <w:trHeight w:val="555"/>
        </w:trPr>
        <w:tc>
          <w:tcPr>
            <w:tcW w:w="1609" w:type="dxa"/>
            <w:shd w:val="clear" w:color="auto" w:fill="auto"/>
          </w:tcPr>
          <w:p w14:paraId="7F4A5B73" w14:textId="77777777" w:rsidR="00137AB4" w:rsidRPr="0001252F" w:rsidRDefault="00137AB4" w:rsidP="00057DB5">
            <w:pPr>
              <w:jc w:val="both"/>
              <w:rPr>
                <w:rFonts w:ascii="Times New Roman" w:eastAsia="Calibri" w:hAnsi="Times New Roman" w:cs="Times New Roman"/>
                <w:b/>
                <w:lang w:val="kk-KZ"/>
              </w:rPr>
            </w:pPr>
            <w:r w:rsidRPr="0001252F">
              <w:rPr>
                <w:rFonts w:ascii="Times New Roman" w:eastAsia="Calibri" w:hAnsi="Times New Roman" w:cs="Times New Roman"/>
                <w:b/>
                <w:lang w:val="kk-KZ"/>
              </w:rPr>
              <w:t>Наименование школы</w:t>
            </w:r>
          </w:p>
        </w:tc>
        <w:tc>
          <w:tcPr>
            <w:tcW w:w="4497" w:type="dxa"/>
            <w:shd w:val="clear" w:color="auto" w:fill="auto"/>
          </w:tcPr>
          <w:p w14:paraId="62A35278" w14:textId="77777777" w:rsidR="00137AB4" w:rsidRPr="0001252F" w:rsidRDefault="00137AB4" w:rsidP="00057DB5">
            <w:pPr>
              <w:jc w:val="both"/>
              <w:rPr>
                <w:rFonts w:ascii="Times New Roman" w:eastAsia="Calibri" w:hAnsi="Times New Roman" w:cs="Times New Roman"/>
                <w:b/>
              </w:rPr>
            </w:pPr>
            <w:r w:rsidRPr="0001252F">
              <w:rPr>
                <w:rFonts w:ascii="Times New Roman" w:eastAsia="Calibri" w:hAnsi="Times New Roman" w:cs="Times New Roman"/>
                <w:b/>
              </w:rPr>
              <w:t xml:space="preserve">Наименование оборудования  или кабинет нового модификации </w:t>
            </w:r>
          </w:p>
        </w:tc>
        <w:tc>
          <w:tcPr>
            <w:tcW w:w="3861" w:type="dxa"/>
            <w:shd w:val="clear" w:color="auto" w:fill="auto"/>
          </w:tcPr>
          <w:p w14:paraId="2E9FC400" w14:textId="77777777" w:rsidR="00137AB4" w:rsidRPr="0001252F" w:rsidRDefault="00137AB4" w:rsidP="00057DB5">
            <w:pPr>
              <w:jc w:val="both"/>
              <w:rPr>
                <w:rFonts w:ascii="Times New Roman" w:eastAsia="Calibri" w:hAnsi="Times New Roman" w:cs="Times New Roman"/>
                <w:b/>
              </w:rPr>
            </w:pPr>
            <w:r w:rsidRPr="0001252F">
              <w:rPr>
                <w:rFonts w:ascii="Times New Roman" w:eastAsia="Calibri" w:hAnsi="Times New Roman" w:cs="Times New Roman"/>
                <w:b/>
              </w:rPr>
              <w:t>Количество</w:t>
            </w:r>
          </w:p>
        </w:tc>
      </w:tr>
      <w:tr w:rsidR="00137AB4" w:rsidRPr="0001252F" w14:paraId="532D1576" w14:textId="77777777" w:rsidTr="0050398A">
        <w:trPr>
          <w:trHeight w:val="850"/>
        </w:trPr>
        <w:tc>
          <w:tcPr>
            <w:tcW w:w="1609" w:type="dxa"/>
            <w:shd w:val="clear" w:color="auto" w:fill="auto"/>
          </w:tcPr>
          <w:p w14:paraId="1EE888AC"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СОШ №18</w:t>
            </w:r>
          </w:p>
          <w:p w14:paraId="59CFF3B8"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города Павлодара</w:t>
            </w:r>
          </w:p>
        </w:tc>
        <w:tc>
          <w:tcPr>
            <w:tcW w:w="4497" w:type="dxa"/>
            <w:shd w:val="clear" w:color="auto" w:fill="auto"/>
          </w:tcPr>
          <w:p w14:paraId="19C5AD64"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Устройство многофункциональное печать лазерная</w:t>
            </w:r>
          </w:p>
        </w:tc>
        <w:tc>
          <w:tcPr>
            <w:tcW w:w="3861" w:type="dxa"/>
            <w:shd w:val="clear" w:color="auto" w:fill="auto"/>
          </w:tcPr>
          <w:p w14:paraId="4F999D1C"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12</w:t>
            </w:r>
          </w:p>
        </w:tc>
      </w:tr>
      <w:tr w:rsidR="00137AB4" w:rsidRPr="0001252F" w14:paraId="3D3BB75D" w14:textId="77777777" w:rsidTr="0050398A">
        <w:trPr>
          <w:trHeight w:val="270"/>
        </w:trPr>
        <w:tc>
          <w:tcPr>
            <w:tcW w:w="1609" w:type="dxa"/>
            <w:tcBorders>
              <w:top w:val="nil"/>
            </w:tcBorders>
            <w:shd w:val="clear" w:color="auto" w:fill="auto"/>
          </w:tcPr>
          <w:p w14:paraId="039D24FD"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3EA0BE93"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Диспенсер для воды ( куллер)</w:t>
            </w:r>
          </w:p>
        </w:tc>
        <w:tc>
          <w:tcPr>
            <w:tcW w:w="3861" w:type="dxa"/>
            <w:tcBorders>
              <w:top w:val="nil"/>
            </w:tcBorders>
            <w:shd w:val="clear" w:color="auto" w:fill="auto"/>
          </w:tcPr>
          <w:p w14:paraId="37BBDDE0"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25</w:t>
            </w:r>
          </w:p>
        </w:tc>
      </w:tr>
      <w:tr w:rsidR="00137AB4" w:rsidRPr="0001252F" w14:paraId="0457E61A" w14:textId="77777777" w:rsidTr="0050398A">
        <w:trPr>
          <w:trHeight w:val="282"/>
        </w:trPr>
        <w:tc>
          <w:tcPr>
            <w:tcW w:w="1609" w:type="dxa"/>
            <w:tcBorders>
              <w:top w:val="nil"/>
            </w:tcBorders>
            <w:shd w:val="clear" w:color="auto" w:fill="auto"/>
          </w:tcPr>
          <w:p w14:paraId="36F62E39"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1D580678"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 xml:space="preserve">Доска специальная интерактивная     </w:t>
            </w:r>
          </w:p>
        </w:tc>
        <w:tc>
          <w:tcPr>
            <w:tcW w:w="3861" w:type="dxa"/>
            <w:tcBorders>
              <w:top w:val="nil"/>
            </w:tcBorders>
            <w:shd w:val="clear" w:color="auto" w:fill="auto"/>
          </w:tcPr>
          <w:p w14:paraId="54FCE131"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5</w:t>
            </w:r>
          </w:p>
        </w:tc>
      </w:tr>
      <w:tr w:rsidR="00137AB4" w:rsidRPr="0001252F" w14:paraId="20023686" w14:textId="77777777" w:rsidTr="0050398A">
        <w:trPr>
          <w:trHeight w:val="282"/>
        </w:trPr>
        <w:tc>
          <w:tcPr>
            <w:tcW w:w="1609" w:type="dxa"/>
            <w:tcBorders>
              <w:top w:val="nil"/>
            </w:tcBorders>
            <w:shd w:val="clear" w:color="auto" w:fill="auto"/>
          </w:tcPr>
          <w:p w14:paraId="3B2329FE"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4F0ED81A"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 xml:space="preserve">Ресепшен для вахтера                                                                                                                                                      </w:t>
            </w:r>
          </w:p>
        </w:tc>
        <w:tc>
          <w:tcPr>
            <w:tcW w:w="3861" w:type="dxa"/>
            <w:tcBorders>
              <w:top w:val="nil"/>
            </w:tcBorders>
            <w:shd w:val="clear" w:color="auto" w:fill="auto"/>
          </w:tcPr>
          <w:p w14:paraId="07854DB1"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1</w:t>
            </w:r>
          </w:p>
        </w:tc>
      </w:tr>
      <w:tr w:rsidR="00137AB4" w:rsidRPr="0001252F" w14:paraId="5457E49D" w14:textId="77777777" w:rsidTr="0050398A">
        <w:trPr>
          <w:trHeight w:val="270"/>
        </w:trPr>
        <w:tc>
          <w:tcPr>
            <w:tcW w:w="1609" w:type="dxa"/>
            <w:tcBorders>
              <w:top w:val="nil"/>
            </w:tcBorders>
            <w:shd w:val="clear" w:color="auto" w:fill="auto"/>
          </w:tcPr>
          <w:p w14:paraId="0FF28780"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664504A7"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Теннисный стол</w:t>
            </w:r>
          </w:p>
        </w:tc>
        <w:tc>
          <w:tcPr>
            <w:tcW w:w="3861" w:type="dxa"/>
            <w:tcBorders>
              <w:top w:val="nil"/>
            </w:tcBorders>
            <w:shd w:val="clear" w:color="auto" w:fill="auto"/>
          </w:tcPr>
          <w:p w14:paraId="00D05BA1"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3</w:t>
            </w:r>
          </w:p>
        </w:tc>
      </w:tr>
      <w:tr w:rsidR="00137AB4" w:rsidRPr="0001252F" w14:paraId="54ADC6BD" w14:textId="77777777" w:rsidTr="0050398A">
        <w:trPr>
          <w:trHeight w:val="282"/>
        </w:trPr>
        <w:tc>
          <w:tcPr>
            <w:tcW w:w="1609" w:type="dxa"/>
            <w:tcBorders>
              <w:top w:val="nil"/>
            </w:tcBorders>
            <w:shd w:val="clear" w:color="auto" w:fill="auto"/>
          </w:tcPr>
          <w:p w14:paraId="4AEA2C8F"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14BC40DE"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Кондиционер настенный</w:t>
            </w:r>
          </w:p>
        </w:tc>
        <w:tc>
          <w:tcPr>
            <w:tcW w:w="3861" w:type="dxa"/>
            <w:tcBorders>
              <w:top w:val="nil"/>
            </w:tcBorders>
            <w:shd w:val="clear" w:color="auto" w:fill="auto"/>
          </w:tcPr>
          <w:p w14:paraId="1511531A"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5</w:t>
            </w:r>
          </w:p>
        </w:tc>
      </w:tr>
      <w:tr w:rsidR="00137AB4" w:rsidRPr="0001252F" w14:paraId="191280F3" w14:textId="77777777" w:rsidTr="0050398A">
        <w:trPr>
          <w:trHeight w:val="270"/>
        </w:trPr>
        <w:tc>
          <w:tcPr>
            <w:tcW w:w="1609" w:type="dxa"/>
            <w:tcBorders>
              <w:top w:val="nil"/>
            </w:tcBorders>
            <w:shd w:val="clear" w:color="auto" w:fill="auto"/>
          </w:tcPr>
          <w:p w14:paraId="29AE26A4"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190D1D39"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 xml:space="preserve">Диван угловой в каб.психолога </w:t>
            </w:r>
          </w:p>
        </w:tc>
        <w:tc>
          <w:tcPr>
            <w:tcW w:w="3861" w:type="dxa"/>
            <w:tcBorders>
              <w:top w:val="nil"/>
            </w:tcBorders>
            <w:shd w:val="clear" w:color="auto" w:fill="auto"/>
          </w:tcPr>
          <w:p w14:paraId="2726DDAA"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1</w:t>
            </w:r>
          </w:p>
        </w:tc>
      </w:tr>
      <w:tr w:rsidR="00137AB4" w:rsidRPr="0001252F" w14:paraId="3F514773" w14:textId="77777777" w:rsidTr="0050398A">
        <w:trPr>
          <w:trHeight w:val="282"/>
        </w:trPr>
        <w:tc>
          <w:tcPr>
            <w:tcW w:w="1609" w:type="dxa"/>
            <w:tcBorders>
              <w:top w:val="nil"/>
            </w:tcBorders>
            <w:shd w:val="clear" w:color="auto" w:fill="auto"/>
          </w:tcPr>
          <w:p w14:paraId="75E9BAF9"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22B6D45A"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 xml:space="preserve">Диван для фойе и коридора   </w:t>
            </w:r>
          </w:p>
        </w:tc>
        <w:tc>
          <w:tcPr>
            <w:tcW w:w="3861" w:type="dxa"/>
            <w:tcBorders>
              <w:top w:val="nil"/>
            </w:tcBorders>
            <w:shd w:val="clear" w:color="auto" w:fill="auto"/>
          </w:tcPr>
          <w:p w14:paraId="5AFD37C4"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1</w:t>
            </w:r>
          </w:p>
        </w:tc>
      </w:tr>
      <w:tr w:rsidR="00137AB4" w:rsidRPr="0001252F" w14:paraId="412A1D40" w14:textId="77777777" w:rsidTr="0050398A">
        <w:trPr>
          <w:trHeight w:val="282"/>
        </w:trPr>
        <w:tc>
          <w:tcPr>
            <w:tcW w:w="1609" w:type="dxa"/>
            <w:tcBorders>
              <w:top w:val="nil"/>
            </w:tcBorders>
            <w:shd w:val="clear" w:color="auto" w:fill="auto"/>
          </w:tcPr>
          <w:p w14:paraId="2C2EDA2D"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1C74AA32"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Стул ученический каб.физики</w:t>
            </w:r>
          </w:p>
        </w:tc>
        <w:tc>
          <w:tcPr>
            <w:tcW w:w="3861" w:type="dxa"/>
            <w:tcBorders>
              <w:top w:val="nil"/>
            </w:tcBorders>
            <w:shd w:val="clear" w:color="auto" w:fill="auto"/>
          </w:tcPr>
          <w:p w14:paraId="42B1FC55"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30</w:t>
            </w:r>
          </w:p>
        </w:tc>
      </w:tr>
      <w:tr w:rsidR="00137AB4" w:rsidRPr="0001252F" w14:paraId="56D544FB" w14:textId="77777777" w:rsidTr="0050398A">
        <w:trPr>
          <w:trHeight w:val="270"/>
        </w:trPr>
        <w:tc>
          <w:tcPr>
            <w:tcW w:w="1609" w:type="dxa"/>
            <w:tcBorders>
              <w:top w:val="nil"/>
            </w:tcBorders>
            <w:shd w:val="clear" w:color="auto" w:fill="auto"/>
          </w:tcPr>
          <w:p w14:paraId="07B0E7F6"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28BF7553"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Офисное кресло в кабинеты</w:t>
            </w:r>
          </w:p>
        </w:tc>
        <w:tc>
          <w:tcPr>
            <w:tcW w:w="3861" w:type="dxa"/>
            <w:tcBorders>
              <w:top w:val="nil"/>
            </w:tcBorders>
            <w:shd w:val="clear" w:color="auto" w:fill="auto"/>
          </w:tcPr>
          <w:p w14:paraId="5404CA64"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8</w:t>
            </w:r>
          </w:p>
        </w:tc>
      </w:tr>
      <w:tr w:rsidR="00137AB4" w:rsidRPr="0001252F" w14:paraId="5E5052E6" w14:textId="77777777" w:rsidTr="0050398A">
        <w:trPr>
          <w:trHeight w:val="567"/>
        </w:trPr>
        <w:tc>
          <w:tcPr>
            <w:tcW w:w="1609" w:type="dxa"/>
            <w:tcBorders>
              <w:top w:val="nil"/>
            </w:tcBorders>
            <w:shd w:val="clear" w:color="auto" w:fill="auto"/>
          </w:tcPr>
          <w:p w14:paraId="4EC4252D"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55D320F0"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Парта двухместная, синяя, 2 стула в комплекте.</w:t>
            </w:r>
          </w:p>
        </w:tc>
        <w:tc>
          <w:tcPr>
            <w:tcW w:w="3861" w:type="dxa"/>
            <w:tcBorders>
              <w:top w:val="nil"/>
            </w:tcBorders>
            <w:shd w:val="clear" w:color="auto" w:fill="auto"/>
          </w:tcPr>
          <w:p w14:paraId="1FA37F1E"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105</w:t>
            </w:r>
          </w:p>
        </w:tc>
      </w:tr>
      <w:tr w:rsidR="00137AB4" w:rsidRPr="0001252F" w14:paraId="7387DEE5" w14:textId="77777777" w:rsidTr="0050398A">
        <w:trPr>
          <w:trHeight w:val="270"/>
        </w:trPr>
        <w:tc>
          <w:tcPr>
            <w:tcW w:w="1609" w:type="dxa"/>
            <w:tcBorders>
              <w:top w:val="nil"/>
            </w:tcBorders>
            <w:shd w:val="clear" w:color="auto" w:fill="auto"/>
          </w:tcPr>
          <w:p w14:paraId="4A8939D0"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0D7BCEDC"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Шкаф для документов в кабинеты</w:t>
            </w:r>
          </w:p>
        </w:tc>
        <w:tc>
          <w:tcPr>
            <w:tcW w:w="3861" w:type="dxa"/>
            <w:tcBorders>
              <w:top w:val="nil"/>
            </w:tcBorders>
            <w:shd w:val="clear" w:color="auto" w:fill="auto"/>
          </w:tcPr>
          <w:p w14:paraId="61BB8FC8"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7</w:t>
            </w:r>
          </w:p>
        </w:tc>
      </w:tr>
      <w:tr w:rsidR="00137AB4" w:rsidRPr="0001252F" w14:paraId="1F46405D" w14:textId="77777777" w:rsidTr="0050398A">
        <w:trPr>
          <w:trHeight w:val="282"/>
        </w:trPr>
        <w:tc>
          <w:tcPr>
            <w:tcW w:w="1609" w:type="dxa"/>
            <w:tcBorders>
              <w:top w:val="nil"/>
            </w:tcBorders>
            <w:shd w:val="clear" w:color="auto" w:fill="auto"/>
          </w:tcPr>
          <w:p w14:paraId="3E7EDEF8"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243C999A"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Стол учительский в кабинеты</w:t>
            </w:r>
          </w:p>
        </w:tc>
        <w:tc>
          <w:tcPr>
            <w:tcW w:w="3861" w:type="dxa"/>
            <w:tcBorders>
              <w:top w:val="nil"/>
            </w:tcBorders>
            <w:shd w:val="clear" w:color="auto" w:fill="auto"/>
          </w:tcPr>
          <w:p w14:paraId="43DD63B0"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7</w:t>
            </w:r>
          </w:p>
        </w:tc>
      </w:tr>
      <w:tr w:rsidR="00137AB4" w:rsidRPr="0001252F" w14:paraId="6D512EE9" w14:textId="77777777" w:rsidTr="0050398A">
        <w:trPr>
          <w:trHeight w:val="282"/>
        </w:trPr>
        <w:tc>
          <w:tcPr>
            <w:tcW w:w="1609" w:type="dxa"/>
            <w:tcBorders>
              <w:top w:val="nil"/>
            </w:tcBorders>
            <w:shd w:val="clear" w:color="auto" w:fill="auto"/>
          </w:tcPr>
          <w:p w14:paraId="651FF910"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16A2CD61"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Интерактивная тач панель</w:t>
            </w:r>
          </w:p>
        </w:tc>
        <w:tc>
          <w:tcPr>
            <w:tcW w:w="3861" w:type="dxa"/>
            <w:tcBorders>
              <w:top w:val="nil"/>
            </w:tcBorders>
            <w:shd w:val="clear" w:color="auto" w:fill="auto"/>
          </w:tcPr>
          <w:p w14:paraId="7EADD1A9"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10</w:t>
            </w:r>
          </w:p>
        </w:tc>
      </w:tr>
      <w:tr w:rsidR="00137AB4" w:rsidRPr="0001252F" w14:paraId="1D93C99F" w14:textId="77777777" w:rsidTr="0050398A">
        <w:trPr>
          <w:trHeight w:val="270"/>
        </w:trPr>
        <w:tc>
          <w:tcPr>
            <w:tcW w:w="1609" w:type="dxa"/>
            <w:tcBorders>
              <w:top w:val="nil"/>
            </w:tcBorders>
            <w:shd w:val="clear" w:color="auto" w:fill="auto"/>
          </w:tcPr>
          <w:p w14:paraId="5E819DD9"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2D917BC1"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Гарнитур мебельный для кабинета каб.физики</w:t>
            </w:r>
          </w:p>
        </w:tc>
        <w:tc>
          <w:tcPr>
            <w:tcW w:w="3861" w:type="dxa"/>
            <w:tcBorders>
              <w:top w:val="nil"/>
            </w:tcBorders>
            <w:shd w:val="clear" w:color="auto" w:fill="auto"/>
          </w:tcPr>
          <w:p w14:paraId="4145607F"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1</w:t>
            </w:r>
          </w:p>
        </w:tc>
      </w:tr>
      <w:tr w:rsidR="00137AB4" w:rsidRPr="0001252F" w14:paraId="09571171" w14:textId="77777777" w:rsidTr="0050398A">
        <w:trPr>
          <w:trHeight w:val="282"/>
        </w:trPr>
        <w:tc>
          <w:tcPr>
            <w:tcW w:w="1609" w:type="dxa"/>
            <w:tcBorders>
              <w:top w:val="nil"/>
            </w:tcBorders>
            <w:shd w:val="clear" w:color="auto" w:fill="auto"/>
          </w:tcPr>
          <w:p w14:paraId="49AA984D"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30A19D03"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Стол демонстрационный для кабинета физики</w:t>
            </w:r>
          </w:p>
        </w:tc>
        <w:tc>
          <w:tcPr>
            <w:tcW w:w="3861" w:type="dxa"/>
            <w:tcBorders>
              <w:top w:val="nil"/>
            </w:tcBorders>
            <w:shd w:val="clear" w:color="auto" w:fill="auto"/>
          </w:tcPr>
          <w:p w14:paraId="43114A2A"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1</w:t>
            </w:r>
          </w:p>
        </w:tc>
      </w:tr>
      <w:tr w:rsidR="00137AB4" w:rsidRPr="0001252F" w14:paraId="1E9321E7" w14:textId="77777777" w:rsidTr="0050398A">
        <w:trPr>
          <w:trHeight w:val="282"/>
        </w:trPr>
        <w:tc>
          <w:tcPr>
            <w:tcW w:w="1609" w:type="dxa"/>
            <w:tcBorders>
              <w:top w:val="nil"/>
            </w:tcBorders>
            <w:shd w:val="clear" w:color="auto" w:fill="auto"/>
          </w:tcPr>
          <w:p w14:paraId="6C44C9E8"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2602A96B"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Стол ученический двухместный лабораторный</w:t>
            </w:r>
          </w:p>
        </w:tc>
        <w:tc>
          <w:tcPr>
            <w:tcW w:w="3861" w:type="dxa"/>
            <w:tcBorders>
              <w:top w:val="nil"/>
            </w:tcBorders>
            <w:shd w:val="clear" w:color="auto" w:fill="auto"/>
          </w:tcPr>
          <w:p w14:paraId="4F2A2325"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15</w:t>
            </w:r>
          </w:p>
        </w:tc>
      </w:tr>
      <w:tr w:rsidR="00137AB4" w:rsidRPr="0001252F" w14:paraId="24EE7628" w14:textId="77777777" w:rsidTr="0050398A">
        <w:trPr>
          <w:trHeight w:val="70"/>
        </w:trPr>
        <w:tc>
          <w:tcPr>
            <w:tcW w:w="1609" w:type="dxa"/>
            <w:tcBorders>
              <w:top w:val="nil"/>
            </w:tcBorders>
            <w:shd w:val="clear" w:color="auto" w:fill="auto"/>
          </w:tcPr>
          <w:p w14:paraId="0D885E22" w14:textId="77777777" w:rsidR="00137AB4" w:rsidRPr="0001252F" w:rsidRDefault="00137AB4" w:rsidP="00057DB5">
            <w:pPr>
              <w:jc w:val="both"/>
              <w:rPr>
                <w:rFonts w:ascii="Times New Roman" w:eastAsia="Calibri" w:hAnsi="Times New Roman" w:cs="Times New Roman"/>
              </w:rPr>
            </w:pPr>
          </w:p>
        </w:tc>
        <w:tc>
          <w:tcPr>
            <w:tcW w:w="4497" w:type="dxa"/>
            <w:tcBorders>
              <w:top w:val="nil"/>
            </w:tcBorders>
            <w:shd w:val="clear" w:color="auto" w:fill="auto"/>
          </w:tcPr>
          <w:p w14:paraId="438FEF34"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 xml:space="preserve">Стол учителя каб.физики </w:t>
            </w:r>
          </w:p>
        </w:tc>
        <w:tc>
          <w:tcPr>
            <w:tcW w:w="3861" w:type="dxa"/>
            <w:tcBorders>
              <w:top w:val="nil"/>
            </w:tcBorders>
            <w:shd w:val="clear" w:color="auto" w:fill="auto"/>
          </w:tcPr>
          <w:p w14:paraId="03D88838" w14:textId="77777777" w:rsidR="00137AB4" w:rsidRPr="0001252F" w:rsidRDefault="00137AB4" w:rsidP="00057DB5">
            <w:pPr>
              <w:jc w:val="both"/>
              <w:rPr>
                <w:rFonts w:ascii="Times New Roman" w:eastAsia="Calibri" w:hAnsi="Times New Roman" w:cs="Times New Roman"/>
              </w:rPr>
            </w:pPr>
            <w:r w:rsidRPr="0001252F">
              <w:rPr>
                <w:rFonts w:ascii="Times New Roman" w:eastAsia="Calibri" w:hAnsi="Times New Roman" w:cs="Times New Roman"/>
              </w:rPr>
              <w:t>1</w:t>
            </w:r>
          </w:p>
        </w:tc>
      </w:tr>
    </w:tbl>
    <w:p w14:paraId="6C88C53F" w14:textId="77777777" w:rsidR="0050398A" w:rsidRPr="0001252F" w:rsidRDefault="0050398A" w:rsidP="0050398A">
      <w:pPr>
        <w:spacing w:after="0" w:line="240" w:lineRule="auto"/>
        <w:ind w:left="708"/>
        <w:jc w:val="both"/>
        <w:rPr>
          <w:rFonts w:ascii="Times New Roman" w:eastAsia="Times New Roman" w:hAnsi="Times New Roman" w:cs="Times New Roman"/>
          <w:b/>
          <w:u w:val="single"/>
          <w:lang w:val="en-US" w:eastAsia="ru-RU"/>
        </w:rPr>
      </w:pPr>
    </w:p>
    <w:p w14:paraId="70F6B383" w14:textId="77777777" w:rsidR="0050398A" w:rsidRPr="0001252F" w:rsidRDefault="0050398A" w:rsidP="0050398A">
      <w:pPr>
        <w:spacing w:after="0" w:line="240" w:lineRule="auto"/>
        <w:ind w:left="708"/>
        <w:jc w:val="both"/>
        <w:rPr>
          <w:rFonts w:ascii="Times New Roman" w:eastAsia="Times New Roman" w:hAnsi="Times New Roman" w:cs="Times New Roman"/>
          <w:b/>
          <w:u w:val="single"/>
          <w:lang w:val="en-US" w:eastAsia="ru-RU"/>
        </w:rPr>
      </w:pPr>
    </w:p>
    <w:p w14:paraId="2F356087" w14:textId="77777777" w:rsidR="0050398A" w:rsidRPr="0001252F" w:rsidRDefault="0050398A" w:rsidP="0050398A">
      <w:pPr>
        <w:spacing w:after="0" w:line="240" w:lineRule="auto"/>
        <w:ind w:left="708"/>
        <w:jc w:val="both"/>
        <w:rPr>
          <w:rFonts w:ascii="Times New Roman" w:eastAsia="Times New Roman" w:hAnsi="Times New Roman" w:cs="Times New Roman"/>
          <w:b/>
          <w:u w:val="single"/>
          <w:lang w:val="en-US" w:eastAsia="ru-RU"/>
        </w:rPr>
      </w:pPr>
    </w:p>
    <w:p w14:paraId="73222B40" w14:textId="77777777" w:rsidR="0050398A" w:rsidRPr="0001252F" w:rsidRDefault="0050398A" w:rsidP="0050398A">
      <w:pPr>
        <w:spacing w:after="0" w:line="240" w:lineRule="auto"/>
        <w:ind w:left="708"/>
        <w:jc w:val="both"/>
        <w:rPr>
          <w:rFonts w:ascii="Times New Roman" w:eastAsia="Times New Roman" w:hAnsi="Times New Roman" w:cs="Times New Roman"/>
          <w:b/>
          <w:u w:val="single"/>
          <w:lang w:val="en-US" w:eastAsia="ru-RU"/>
        </w:rPr>
      </w:pPr>
    </w:p>
    <w:p w14:paraId="01BA2D08" w14:textId="77777777" w:rsidR="0050398A" w:rsidRPr="0001252F" w:rsidRDefault="0050398A" w:rsidP="0050398A">
      <w:pPr>
        <w:spacing w:after="0" w:line="240" w:lineRule="auto"/>
        <w:ind w:left="708"/>
        <w:jc w:val="both"/>
        <w:rPr>
          <w:rFonts w:ascii="Times New Roman" w:eastAsia="Times New Roman" w:hAnsi="Times New Roman" w:cs="Times New Roman"/>
          <w:b/>
          <w:u w:val="single"/>
          <w:lang w:val="en-US" w:eastAsia="ru-RU"/>
        </w:rPr>
      </w:pPr>
    </w:p>
    <w:p w14:paraId="73756D46" w14:textId="00E2393B" w:rsidR="0050398A" w:rsidRPr="0001252F" w:rsidRDefault="0050398A" w:rsidP="0050398A">
      <w:pPr>
        <w:spacing w:after="0" w:line="240" w:lineRule="auto"/>
        <w:ind w:left="708"/>
        <w:jc w:val="both"/>
        <w:rPr>
          <w:rFonts w:ascii="Times New Roman" w:eastAsia="Times New Roman" w:hAnsi="Times New Roman" w:cs="Times New Roman"/>
          <w:b/>
          <w:u w:val="single"/>
          <w:lang w:eastAsia="ru-RU"/>
        </w:rPr>
      </w:pPr>
      <w:r w:rsidRPr="0001252F">
        <w:rPr>
          <w:rFonts w:ascii="Times New Roman" w:eastAsia="Times New Roman" w:hAnsi="Times New Roman" w:cs="Times New Roman"/>
          <w:b/>
          <w:u w:val="single"/>
          <w:lang w:val="en-US" w:eastAsia="ru-RU"/>
        </w:rPr>
        <w:t>IV</w:t>
      </w:r>
      <w:r w:rsidRPr="0001252F">
        <w:rPr>
          <w:rFonts w:ascii="Times New Roman" w:eastAsia="Times New Roman" w:hAnsi="Times New Roman" w:cs="Times New Roman"/>
          <w:b/>
          <w:u w:val="single"/>
          <w:lang w:eastAsia="ru-RU"/>
        </w:rPr>
        <w:t>.Педагогические кадры</w:t>
      </w:r>
    </w:p>
    <w:p w14:paraId="7AEE0A57" w14:textId="77777777" w:rsidR="0050398A" w:rsidRPr="0001252F" w:rsidRDefault="0050398A" w:rsidP="0050398A">
      <w:pPr>
        <w:spacing w:after="0" w:line="240" w:lineRule="auto"/>
        <w:ind w:left="708"/>
        <w:jc w:val="both"/>
        <w:rPr>
          <w:rFonts w:ascii="Times New Roman" w:eastAsia="Times New Roman" w:hAnsi="Times New Roman" w:cs="Times New Roman"/>
          <w:b/>
          <w:u w:val="single"/>
          <w:lang w:eastAsia="ru-RU"/>
        </w:rPr>
      </w:pPr>
    </w:p>
    <w:p w14:paraId="304EE55B" w14:textId="01CF6BB0"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  Качественный состав педагогических кадров соответствует Положению «О порядке организации деятельности общеобразовательных школ РК» и позволяет результативно осуществлять учебно-воспитательный процесс, заниматься развитием педагогического творчества, исследовательской работой. </w:t>
      </w:r>
    </w:p>
    <w:p w14:paraId="5DC1A19C" w14:textId="6759CD70"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    В школе на начало 2025 - 2026 учебного года 100  учителей и 7 педагогов,  на конец 2025 – 2026</w:t>
      </w:r>
      <w:r w:rsidRPr="0001252F">
        <w:rPr>
          <w:rFonts w:ascii="Times New Roman" w:hAnsi="Times New Roman" w:cs="Times New Roman"/>
          <w:lang w:val="kk-KZ" w:eastAsia="ru-RU"/>
        </w:rPr>
        <w:t xml:space="preserve"> </w:t>
      </w:r>
      <w:r w:rsidRPr="0001252F">
        <w:rPr>
          <w:rFonts w:ascii="Times New Roman" w:hAnsi="Times New Roman" w:cs="Times New Roman"/>
          <w:lang w:eastAsia="ru-RU"/>
        </w:rPr>
        <w:t xml:space="preserve">учебного года –  учителей 100 и 7 педагогов, из них совместителей 12 педагогических работников. Степень магистра имеют 13 учителей, включая совместителей (11,8%). </w:t>
      </w:r>
    </w:p>
    <w:p w14:paraId="6861B76F" w14:textId="77777777" w:rsidR="0050398A" w:rsidRPr="0001252F" w:rsidRDefault="0050398A" w:rsidP="0050398A">
      <w:pPr>
        <w:pStyle w:val="a4"/>
        <w:jc w:val="both"/>
        <w:rPr>
          <w:rFonts w:ascii="Times New Roman" w:hAnsi="Times New Roman" w:cs="Times New Roman"/>
          <w:b/>
          <w:lang w:eastAsia="ru-RU"/>
        </w:rPr>
      </w:pPr>
      <w:r w:rsidRPr="0001252F">
        <w:rPr>
          <w:rFonts w:ascii="Times New Roman" w:hAnsi="Times New Roman" w:cs="Times New Roman"/>
          <w:b/>
          <w:lang w:eastAsia="ru-RU"/>
        </w:rPr>
        <w:t>Педагогический состав по уровню образования:</w:t>
      </w: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701"/>
        <w:gridCol w:w="1611"/>
        <w:gridCol w:w="1701"/>
        <w:gridCol w:w="1717"/>
        <w:gridCol w:w="1595"/>
      </w:tblGrid>
      <w:tr w:rsidR="0050398A" w:rsidRPr="0001252F" w14:paraId="1C2FFE5B" w14:textId="77777777" w:rsidTr="00071B52">
        <w:trPr>
          <w:trHeight w:val="306"/>
        </w:trPr>
        <w:tc>
          <w:tcPr>
            <w:tcW w:w="3118" w:type="dxa"/>
            <w:gridSpan w:val="2"/>
            <w:shd w:val="clear" w:color="auto" w:fill="auto"/>
            <w:vAlign w:val="center"/>
            <w:hideMark/>
          </w:tcPr>
          <w:p w14:paraId="07C70E65" w14:textId="77777777" w:rsidR="0050398A" w:rsidRPr="0001252F" w:rsidRDefault="0050398A" w:rsidP="0050398A">
            <w:pPr>
              <w:pStyle w:val="a4"/>
              <w:jc w:val="both"/>
              <w:rPr>
                <w:rFonts w:ascii="Times New Roman" w:hAnsi="Times New Roman" w:cs="Times New Roman"/>
                <w:b/>
                <w:bCs/>
                <w:lang w:val="kk-KZ" w:eastAsia="ru-RU"/>
              </w:rPr>
            </w:pPr>
            <w:r w:rsidRPr="0001252F">
              <w:rPr>
                <w:rFonts w:ascii="Times New Roman" w:hAnsi="Times New Roman" w:cs="Times New Roman"/>
                <w:b/>
                <w:bCs/>
                <w:lang w:eastAsia="ru-RU"/>
              </w:rPr>
              <w:t>202</w:t>
            </w:r>
            <w:r w:rsidRPr="0001252F">
              <w:rPr>
                <w:rFonts w:ascii="Times New Roman" w:hAnsi="Times New Roman" w:cs="Times New Roman"/>
                <w:b/>
                <w:bCs/>
                <w:lang w:val="kk-KZ" w:eastAsia="ru-RU"/>
              </w:rPr>
              <w:t>3</w:t>
            </w:r>
            <w:r w:rsidRPr="0001252F">
              <w:rPr>
                <w:rFonts w:ascii="Times New Roman" w:hAnsi="Times New Roman" w:cs="Times New Roman"/>
                <w:b/>
                <w:bCs/>
                <w:lang w:eastAsia="ru-RU"/>
              </w:rPr>
              <w:t>-202</w:t>
            </w:r>
            <w:r w:rsidRPr="0001252F">
              <w:rPr>
                <w:rFonts w:ascii="Times New Roman" w:hAnsi="Times New Roman" w:cs="Times New Roman"/>
                <w:b/>
                <w:bCs/>
                <w:lang w:val="kk-KZ" w:eastAsia="ru-RU"/>
              </w:rPr>
              <w:t>4</w:t>
            </w:r>
          </w:p>
        </w:tc>
        <w:tc>
          <w:tcPr>
            <w:tcW w:w="3312" w:type="dxa"/>
            <w:gridSpan w:val="2"/>
            <w:shd w:val="clear" w:color="auto" w:fill="auto"/>
            <w:vAlign w:val="center"/>
            <w:hideMark/>
          </w:tcPr>
          <w:p w14:paraId="7A7FEFD6" w14:textId="77777777" w:rsidR="0050398A" w:rsidRPr="0001252F" w:rsidRDefault="0050398A" w:rsidP="0050398A">
            <w:pPr>
              <w:pStyle w:val="a4"/>
              <w:jc w:val="both"/>
              <w:rPr>
                <w:rFonts w:ascii="Times New Roman" w:hAnsi="Times New Roman" w:cs="Times New Roman"/>
                <w:b/>
                <w:bCs/>
                <w:lang w:val="kk-KZ" w:eastAsia="ru-RU"/>
              </w:rPr>
            </w:pPr>
            <w:r w:rsidRPr="0001252F">
              <w:rPr>
                <w:rFonts w:ascii="Times New Roman" w:hAnsi="Times New Roman" w:cs="Times New Roman"/>
                <w:b/>
                <w:bCs/>
                <w:lang w:eastAsia="ru-RU"/>
              </w:rPr>
              <w:t>202</w:t>
            </w:r>
            <w:r w:rsidRPr="0001252F">
              <w:rPr>
                <w:rFonts w:ascii="Times New Roman" w:hAnsi="Times New Roman" w:cs="Times New Roman"/>
                <w:b/>
                <w:bCs/>
                <w:lang w:val="kk-KZ" w:eastAsia="ru-RU"/>
              </w:rPr>
              <w:t>4</w:t>
            </w:r>
            <w:r w:rsidRPr="0001252F">
              <w:rPr>
                <w:rFonts w:ascii="Times New Roman" w:hAnsi="Times New Roman" w:cs="Times New Roman"/>
                <w:b/>
                <w:bCs/>
                <w:lang w:eastAsia="ru-RU"/>
              </w:rPr>
              <w:t>-202</w:t>
            </w:r>
            <w:r w:rsidRPr="0001252F">
              <w:rPr>
                <w:rFonts w:ascii="Times New Roman" w:hAnsi="Times New Roman" w:cs="Times New Roman"/>
                <w:b/>
                <w:bCs/>
                <w:lang w:val="kk-KZ" w:eastAsia="ru-RU"/>
              </w:rPr>
              <w:t>5</w:t>
            </w:r>
          </w:p>
        </w:tc>
        <w:tc>
          <w:tcPr>
            <w:tcW w:w="3312" w:type="dxa"/>
            <w:gridSpan w:val="2"/>
          </w:tcPr>
          <w:p w14:paraId="1920D8F5" w14:textId="77777777" w:rsidR="0050398A" w:rsidRPr="0001252F" w:rsidRDefault="0050398A" w:rsidP="0050398A">
            <w:pPr>
              <w:pStyle w:val="a4"/>
              <w:jc w:val="both"/>
              <w:rPr>
                <w:rFonts w:ascii="Times New Roman" w:hAnsi="Times New Roman" w:cs="Times New Roman"/>
                <w:b/>
                <w:bCs/>
                <w:lang w:eastAsia="ru-RU"/>
              </w:rPr>
            </w:pPr>
            <w:r w:rsidRPr="0001252F">
              <w:rPr>
                <w:rFonts w:ascii="Times New Roman" w:hAnsi="Times New Roman" w:cs="Times New Roman"/>
                <w:b/>
                <w:bCs/>
                <w:lang w:eastAsia="ru-RU"/>
              </w:rPr>
              <w:t>2025-2026</w:t>
            </w:r>
          </w:p>
        </w:tc>
      </w:tr>
      <w:tr w:rsidR="0050398A" w:rsidRPr="0001252F" w14:paraId="7DF62589" w14:textId="77777777" w:rsidTr="00071B52">
        <w:trPr>
          <w:cantSplit/>
          <w:trHeight w:hRule="exact" w:val="396"/>
        </w:trPr>
        <w:tc>
          <w:tcPr>
            <w:tcW w:w="1417" w:type="dxa"/>
            <w:shd w:val="clear" w:color="auto" w:fill="auto"/>
            <w:vAlign w:val="center"/>
            <w:hideMark/>
          </w:tcPr>
          <w:p w14:paraId="783DAA3E"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val="kk-KZ" w:eastAsia="ru-RU"/>
              </w:rPr>
              <w:t>высшее</w:t>
            </w:r>
          </w:p>
        </w:tc>
        <w:tc>
          <w:tcPr>
            <w:tcW w:w="1701" w:type="dxa"/>
            <w:shd w:val="clear" w:color="auto" w:fill="auto"/>
            <w:vAlign w:val="center"/>
            <w:hideMark/>
          </w:tcPr>
          <w:p w14:paraId="70B90DC6"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val="kk-KZ" w:eastAsia="ru-RU"/>
              </w:rPr>
              <w:t>сред/спец</w:t>
            </w:r>
          </w:p>
        </w:tc>
        <w:tc>
          <w:tcPr>
            <w:tcW w:w="1611" w:type="dxa"/>
            <w:shd w:val="clear" w:color="auto" w:fill="auto"/>
            <w:vAlign w:val="center"/>
            <w:hideMark/>
          </w:tcPr>
          <w:p w14:paraId="06524B83"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val="kk-KZ" w:eastAsia="ru-RU"/>
              </w:rPr>
              <w:t>высшее</w:t>
            </w:r>
          </w:p>
        </w:tc>
        <w:tc>
          <w:tcPr>
            <w:tcW w:w="1701" w:type="dxa"/>
            <w:shd w:val="clear" w:color="auto" w:fill="auto"/>
            <w:vAlign w:val="center"/>
            <w:hideMark/>
          </w:tcPr>
          <w:p w14:paraId="1E278755"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сред/спец</w:t>
            </w:r>
          </w:p>
        </w:tc>
        <w:tc>
          <w:tcPr>
            <w:tcW w:w="1717" w:type="dxa"/>
            <w:vAlign w:val="center"/>
          </w:tcPr>
          <w:p w14:paraId="6D7F77D5"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val="kk-KZ" w:eastAsia="ru-RU"/>
              </w:rPr>
              <w:t>высшее</w:t>
            </w:r>
          </w:p>
        </w:tc>
        <w:tc>
          <w:tcPr>
            <w:tcW w:w="1595" w:type="dxa"/>
            <w:vAlign w:val="center"/>
          </w:tcPr>
          <w:p w14:paraId="4E2509CF"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сред/спец</w:t>
            </w:r>
          </w:p>
        </w:tc>
      </w:tr>
      <w:tr w:rsidR="0050398A" w:rsidRPr="0001252F" w14:paraId="31464094" w14:textId="77777777" w:rsidTr="00071B52">
        <w:trPr>
          <w:cantSplit/>
          <w:trHeight w:hRule="exact" w:val="324"/>
        </w:trPr>
        <w:tc>
          <w:tcPr>
            <w:tcW w:w="1417" w:type="dxa"/>
            <w:shd w:val="clear" w:color="auto" w:fill="auto"/>
            <w:vAlign w:val="center"/>
            <w:hideMark/>
          </w:tcPr>
          <w:p w14:paraId="670AE2B7" w14:textId="77777777" w:rsidR="0050398A" w:rsidRPr="0001252F" w:rsidRDefault="0050398A" w:rsidP="0050398A">
            <w:pPr>
              <w:pStyle w:val="a4"/>
              <w:jc w:val="both"/>
              <w:rPr>
                <w:rFonts w:ascii="Times New Roman" w:hAnsi="Times New Roman" w:cs="Times New Roman"/>
                <w:bCs/>
                <w:lang w:val="kk-KZ" w:eastAsia="ru-RU"/>
              </w:rPr>
            </w:pPr>
            <w:r w:rsidRPr="0001252F">
              <w:rPr>
                <w:rFonts w:ascii="Times New Roman" w:hAnsi="Times New Roman" w:cs="Times New Roman"/>
                <w:bCs/>
                <w:lang w:val="kk-KZ" w:eastAsia="ru-RU"/>
              </w:rPr>
              <w:t>91</w:t>
            </w:r>
          </w:p>
        </w:tc>
        <w:tc>
          <w:tcPr>
            <w:tcW w:w="1701" w:type="dxa"/>
            <w:shd w:val="clear" w:color="auto" w:fill="auto"/>
            <w:vAlign w:val="center"/>
            <w:hideMark/>
          </w:tcPr>
          <w:p w14:paraId="27A880B1" w14:textId="77777777" w:rsidR="0050398A" w:rsidRPr="0001252F" w:rsidRDefault="0050398A" w:rsidP="0050398A">
            <w:pPr>
              <w:pStyle w:val="a4"/>
              <w:jc w:val="both"/>
              <w:rPr>
                <w:rFonts w:ascii="Times New Roman" w:hAnsi="Times New Roman" w:cs="Times New Roman"/>
                <w:bCs/>
                <w:lang w:eastAsia="ru-RU"/>
              </w:rPr>
            </w:pPr>
            <w:r w:rsidRPr="0001252F">
              <w:rPr>
                <w:rFonts w:ascii="Times New Roman" w:hAnsi="Times New Roman" w:cs="Times New Roman"/>
                <w:bCs/>
                <w:lang w:eastAsia="ru-RU"/>
              </w:rPr>
              <w:t>10</w:t>
            </w:r>
          </w:p>
        </w:tc>
        <w:tc>
          <w:tcPr>
            <w:tcW w:w="1611" w:type="dxa"/>
            <w:shd w:val="clear" w:color="auto" w:fill="auto"/>
            <w:vAlign w:val="center"/>
          </w:tcPr>
          <w:p w14:paraId="065DC399" w14:textId="77777777" w:rsidR="0050398A" w:rsidRPr="0001252F" w:rsidRDefault="0050398A" w:rsidP="0050398A">
            <w:pPr>
              <w:pStyle w:val="a4"/>
              <w:jc w:val="both"/>
              <w:rPr>
                <w:rFonts w:ascii="Times New Roman" w:hAnsi="Times New Roman" w:cs="Times New Roman"/>
                <w:bCs/>
                <w:lang w:val="kk-KZ" w:eastAsia="ru-RU"/>
              </w:rPr>
            </w:pPr>
            <w:r w:rsidRPr="0001252F">
              <w:rPr>
                <w:rFonts w:ascii="Times New Roman" w:hAnsi="Times New Roman" w:cs="Times New Roman"/>
                <w:bCs/>
                <w:lang w:val="kk-KZ" w:eastAsia="ru-RU"/>
              </w:rPr>
              <w:t>110</w:t>
            </w:r>
          </w:p>
        </w:tc>
        <w:tc>
          <w:tcPr>
            <w:tcW w:w="1701" w:type="dxa"/>
            <w:shd w:val="clear" w:color="auto" w:fill="auto"/>
            <w:vAlign w:val="center"/>
          </w:tcPr>
          <w:p w14:paraId="56256806" w14:textId="77777777" w:rsidR="0050398A" w:rsidRPr="0001252F" w:rsidRDefault="0050398A" w:rsidP="0050398A">
            <w:pPr>
              <w:pStyle w:val="a4"/>
              <w:jc w:val="both"/>
              <w:rPr>
                <w:rFonts w:ascii="Times New Roman" w:hAnsi="Times New Roman" w:cs="Times New Roman"/>
                <w:bCs/>
                <w:lang w:val="kk-KZ" w:eastAsia="ru-RU"/>
              </w:rPr>
            </w:pPr>
            <w:r w:rsidRPr="0001252F">
              <w:rPr>
                <w:rFonts w:ascii="Times New Roman" w:hAnsi="Times New Roman" w:cs="Times New Roman"/>
                <w:bCs/>
                <w:lang w:val="kk-KZ" w:eastAsia="ru-RU"/>
              </w:rPr>
              <w:t>8</w:t>
            </w:r>
          </w:p>
        </w:tc>
        <w:tc>
          <w:tcPr>
            <w:tcW w:w="1717" w:type="dxa"/>
          </w:tcPr>
          <w:p w14:paraId="741484CB" w14:textId="77777777" w:rsidR="0050398A" w:rsidRPr="0001252F" w:rsidRDefault="0050398A" w:rsidP="0050398A">
            <w:pPr>
              <w:pStyle w:val="a4"/>
              <w:jc w:val="both"/>
              <w:rPr>
                <w:rFonts w:ascii="Times New Roman" w:hAnsi="Times New Roman" w:cs="Times New Roman"/>
                <w:bCs/>
                <w:lang w:val="kk-KZ" w:eastAsia="ru-RU"/>
              </w:rPr>
            </w:pPr>
            <w:r w:rsidRPr="0001252F">
              <w:rPr>
                <w:rFonts w:ascii="Times New Roman" w:hAnsi="Times New Roman" w:cs="Times New Roman"/>
                <w:bCs/>
                <w:lang w:val="kk-KZ" w:eastAsia="ru-RU"/>
              </w:rPr>
              <w:t>107</w:t>
            </w:r>
          </w:p>
        </w:tc>
        <w:tc>
          <w:tcPr>
            <w:tcW w:w="1595" w:type="dxa"/>
          </w:tcPr>
          <w:p w14:paraId="52375F0C" w14:textId="77777777" w:rsidR="0050398A" w:rsidRPr="0001252F" w:rsidRDefault="0050398A" w:rsidP="0050398A">
            <w:pPr>
              <w:pStyle w:val="a4"/>
              <w:jc w:val="both"/>
              <w:rPr>
                <w:rFonts w:ascii="Times New Roman" w:hAnsi="Times New Roman" w:cs="Times New Roman"/>
                <w:bCs/>
                <w:lang w:val="kk-KZ" w:eastAsia="ru-RU"/>
              </w:rPr>
            </w:pPr>
            <w:r w:rsidRPr="0001252F">
              <w:rPr>
                <w:rFonts w:ascii="Times New Roman" w:hAnsi="Times New Roman" w:cs="Times New Roman"/>
                <w:bCs/>
                <w:lang w:val="kk-KZ" w:eastAsia="ru-RU"/>
              </w:rPr>
              <w:t>10</w:t>
            </w:r>
          </w:p>
        </w:tc>
      </w:tr>
      <w:tr w:rsidR="0050398A" w:rsidRPr="0001252F" w14:paraId="43369D0F" w14:textId="77777777" w:rsidTr="00071B52">
        <w:trPr>
          <w:trHeight w:val="324"/>
        </w:trPr>
        <w:tc>
          <w:tcPr>
            <w:tcW w:w="1417" w:type="dxa"/>
            <w:shd w:val="clear" w:color="auto" w:fill="auto"/>
            <w:vAlign w:val="center"/>
            <w:hideMark/>
          </w:tcPr>
          <w:p w14:paraId="6F2832D9"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80%</w:t>
            </w:r>
          </w:p>
        </w:tc>
        <w:tc>
          <w:tcPr>
            <w:tcW w:w="1701" w:type="dxa"/>
            <w:shd w:val="clear" w:color="auto" w:fill="auto"/>
            <w:vAlign w:val="center"/>
            <w:hideMark/>
          </w:tcPr>
          <w:p w14:paraId="74339ACD"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val="kk-KZ" w:eastAsia="ru-RU"/>
              </w:rPr>
              <w:t>20</w:t>
            </w:r>
            <w:r w:rsidRPr="0001252F">
              <w:rPr>
                <w:rFonts w:ascii="Times New Roman" w:hAnsi="Times New Roman" w:cs="Times New Roman"/>
                <w:lang w:eastAsia="ru-RU"/>
              </w:rPr>
              <w:t>%</w:t>
            </w:r>
          </w:p>
        </w:tc>
        <w:tc>
          <w:tcPr>
            <w:tcW w:w="1611" w:type="dxa"/>
            <w:shd w:val="clear" w:color="auto" w:fill="auto"/>
            <w:vAlign w:val="center"/>
          </w:tcPr>
          <w:p w14:paraId="7AC6A0EE"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93%</w:t>
            </w:r>
          </w:p>
        </w:tc>
        <w:tc>
          <w:tcPr>
            <w:tcW w:w="1701" w:type="dxa"/>
            <w:shd w:val="clear" w:color="auto" w:fill="auto"/>
            <w:vAlign w:val="center"/>
          </w:tcPr>
          <w:p w14:paraId="3118D168"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7%</w:t>
            </w:r>
          </w:p>
        </w:tc>
        <w:tc>
          <w:tcPr>
            <w:tcW w:w="1717" w:type="dxa"/>
          </w:tcPr>
          <w:p w14:paraId="202661DE"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91%</w:t>
            </w:r>
          </w:p>
        </w:tc>
        <w:tc>
          <w:tcPr>
            <w:tcW w:w="1595" w:type="dxa"/>
          </w:tcPr>
          <w:p w14:paraId="7B854861"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9%</w:t>
            </w:r>
          </w:p>
        </w:tc>
      </w:tr>
    </w:tbl>
    <w:p w14:paraId="213430FA" w14:textId="77777777" w:rsidR="0050398A" w:rsidRPr="0001252F" w:rsidRDefault="0050398A" w:rsidP="0050398A">
      <w:pPr>
        <w:pStyle w:val="a4"/>
        <w:jc w:val="both"/>
        <w:rPr>
          <w:rFonts w:ascii="Times New Roman" w:hAnsi="Times New Roman" w:cs="Times New Roman"/>
          <w:b/>
          <w:lang w:eastAsia="ru-RU"/>
        </w:rPr>
      </w:pPr>
      <w:r w:rsidRPr="0001252F">
        <w:rPr>
          <w:rFonts w:ascii="Times New Roman" w:hAnsi="Times New Roman" w:cs="Times New Roman"/>
          <w:b/>
          <w:lang w:eastAsia="ru-RU"/>
        </w:rPr>
        <w:t>Приняты 2 педагога со средне-специальным образованием: Магауова М.Д., Резников А.И.</w:t>
      </w:r>
    </w:p>
    <w:p w14:paraId="6A47A934" w14:textId="77777777" w:rsidR="0050398A" w:rsidRPr="0001252F" w:rsidRDefault="0050398A" w:rsidP="0050398A">
      <w:pPr>
        <w:pStyle w:val="a4"/>
        <w:jc w:val="both"/>
        <w:rPr>
          <w:rFonts w:ascii="Times New Roman" w:eastAsia="Arial Unicode MS" w:hAnsi="Times New Roman" w:cs="Times New Roman"/>
          <w:lang w:bidi="ru-RU"/>
        </w:rPr>
      </w:pPr>
      <w:r w:rsidRPr="0001252F">
        <w:rPr>
          <w:rFonts w:ascii="Times New Roman" w:eastAsia="Arial Unicode MS" w:hAnsi="Times New Roman" w:cs="Times New Roman"/>
          <w:lang w:bidi="ru-RU"/>
        </w:rPr>
        <w:t>Педагогический состав отличается высоким уровнем представленности специалистов с высшим образованием – 91%..</w:t>
      </w:r>
    </w:p>
    <w:p w14:paraId="5A332D8B"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val="kk-KZ" w:eastAsia="ru-RU"/>
        </w:rPr>
        <w:t xml:space="preserve">Анализ возрастных особенностей педагогов в течение трех лет показывает сложившуюся тенденцию стабильности возрастного состава педагогического коллектива, что свидетельствует о низкой текучести кадров. Средний арифметический возраст педколлектива-37 лет. </w:t>
      </w:r>
      <w:r w:rsidRPr="0001252F">
        <w:rPr>
          <w:rFonts w:ascii="Times New Roman" w:hAnsi="Times New Roman" w:cs="Times New Roman"/>
          <w:lang w:eastAsia="ru-RU"/>
        </w:rPr>
        <w:t>Подавляющее большинство педагогов КГУ «Средняя общеобразовательная школа№18 г. Павлодар» – в возрастном диапазоне от 35 до 55 лет.</w:t>
      </w:r>
    </w:p>
    <w:p w14:paraId="78671EC9" w14:textId="77777777" w:rsidR="0050398A" w:rsidRPr="0001252F" w:rsidRDefault="0050398A" w:rsidP="0050398A">
      <w:pPr>
        <w:pStyle w:val="a4"/>
        <w:jc w:val="both"/>
        <w:rPr>
          <w:rFonts w:ascii="Times New Roman" w:eastAsia="Arial Unicode MS" w:hAnsi="Times New Roman" w:cs="Times New Roman"/>
          <w:b/>
          <w:lang w:bidi="ru-RU"/>
        </w:rPr>
      </w:pPr>
      <w:r w:rsidRPr="0001252F">
        <w:rPr>
          <w:rFonts w:ascii="Times New Roman" w:eastAsia="Arial Unicode MS" w:hAnsi="Times New Roman" w:cs="Times New Roman"/>
          <w:b/>
          <w:lang w:bidi="ru-RU"/>
        </w:rPr>
        <w:t>«Стаж педагогической деятельности учителей»</w:t>
      </w:r>
    </w:p>
    <w:p w14:paraId="2714F770" w14:textId="77777777" w:rsidR="0050398A" w:rsidRPr="0001252F" w:rsidRDefault="0050398A" w:rsidP="0050398A">
      <w:pPr>
        <w:pStyle w:val="a4"/>
        <w:jc w:val="both"/>
        <w:rPr>
          <w:rFonts w:ascii="Times New Roman" w:eastAsia="Arial Unicode MS" w:hAnsi="Times New Roman" w:cs="Times New Roman"/>
          <w:lang w:bidi="ru-RU"/>
        </w:rPr>
      </w:pPr>
    </w:p>
    <w:tbl>
      <w:tblPr>
        <w:tblW w:w="10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909"/>
        <w:gridCol w:w="851"/>
        <w:gridCol w:w="992"/>
        <w:gridCol w:w="992"/>
        <w:gridCol w:w="851"/>
        <w:gridCol w:w="992"/>
        <w:gridCol w:w="850"/>
        <w:gridCol w:w="851"/>
        <w:gridCol w:w="709"/>
      </w:tblGrid>
      <w:tr w:rsidR="0050398A" w:rsidRPr="0001252F" w14:paraId="6A7887E1" w14:textId="77777777" w:rsidTr="00071B52">
        <w:trPr>
          <w:jc w:val="center"/>
        </w:trPr>
        <w:tc>
          <w:tcPr>
            <w:tcW w:w="2240" w:type="dxa"/>
            <w:vMerge w:val="restart"/>
          </w:tcPr>
          <w:p w14:paraId="6A65453F" w14:textId="77777777" w:rsidR="0050398A" w:rsidRPr="0001252F" w:rsidRDefault="0050398A" w:rsidP="0050398A">
            <w:pPr>
              <w:pStyle w:val="a4"/>
              <w:jc w:val="both"/>
              <w:rPr>
                <w:rFonts w:ascii="Times New Roman" w:eastAsia="Calibri" w:hAnsi="Times New Roman" w:cs="Times New Roman"/>
                <w:i/>
                <w:iCs/>
                <w:sz w:val="24"/>
                <w:szCs w:val="24"/>
                <w:lang w:eastAsia="ru-RU"/>
              </w:rPr>
            </w:pPr>
          </w:p>
          <w:p w14:paraId="4A1E7F9E"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i/>
                <w:iCs/>
                <w:sz w:val="24"/>
                <w:szCs w:val="24"/>
                <w:lang w:eastAsia="ru-RU"/>
              </w:rPr>
              <w:t>Стаж педагогической деятельности (кол-во педагогов)</w:t>
            </w:r>
          </w:p>
        </w:tc>
        <w:tc>
          <w:tcPr>
            <w:tcW w:w="909" w:type="dxa"/>
          </w:tcPr>
          <w:p w14:paraId="0F12A24C" w14:textId="77777777" w:rsidR="0050398A" w:rsidRPr="0001252F" w:rsidRDefault="0050398A" w:rsidP="0050398A">
            <w:pPr>
              <w:pStyle w:val="a4"/>
              <w:jc w:val="both"/>
              <w:rPr>
                <w:rFonts w:ascii="Times New Roman" w:eastAsia="Calibri" w:hAnsi="Times New Roman" w:cs="Times New Roman"/>
                <w:sz w:val="24"/>
                <w:szCs w:val="24"/>
                <w:lang w:eastAsia="ru-RU"/>
              </w:rPr>
            </w:pPr>
          </w:p>
        </w:tc>
        <w:tc>
          <w:tcPr>
            <w:tcW w:w="851" w:type="dxa"/>
            <w:shd w:val="clear" w:color="auto" w:fill="auto"/>
          </w:tcPr>
          <w:p w14:paraId="58E9058A"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1-5 лет</w:t>
            </w:r>
          </w:p>
        </w:tc>
        <w:tc>
          <w:tcPr>
            <w:tcW w:w="992" w:type="dxa"/>
            <w:shd w:val="clear" w:color="auto" w:fill="auto"/>
          </w:tcPr>
          <w:p w14:paraId="7E86675B"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6-10лет</w:t>
            </w:r>
          </w:p>
        </w:tc>
        <w:tc>
          <w:tcPr>
            <w:tcW w:w="992" w:type="dxa"/>
            <w:shd w:val="clear" w:color="auto" w:fill="auto"/>
          </w:tcPr>
          <w:p w14:paraId="0538014D"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11-15лет</w:t>
            </w:r>
          </w:p>
        </w:tc>
        <w:tc>
          <w:tcPr>
            <w:tcW w:w="851" w:type="dxa"/>
            <w:shd w:val="clear" w:color="auto" w:fill="auto"/>
          </w:tcPr>
          <w:p w14:paraId="5096A889"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16-20лет</w:t>
            </w:r>
          </w:p>
        </w:tc>
        <w:tc>
          <w:tcPr>
            <w:tcW w:w="992" w:type="dxa"/>
            <w:shd w:val="clear" w:color="auto" w:fill="auto"/>
          </w:tcPr>
          <w:p w14:paraId="3ECC6723"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21-25 лет</w:t>
            </w:r>
          </w:p>
        </w:tc>
        <w:tc>
          <w:tcPr>
            <w:tcW w:w="850" w:type="dxa"/>
            <w:shd w:val="clear" w:color="auto" w:fill="auto"/>
          </w:tcPr>
          <w:p w14:paraId="429D7B9D"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26-30лет</w:t>
            </w:r>
          </w:p>
        </w:tc>
        <w:tc>
          <w:tcPr>
            <w:tcW w:w="851" w:type="dxa"/>
            <w:shd w:val="clear" w:color="auto" w:fill="auto"/>
          </w:tcPr>
          <w:p w14:paraId="2E9BFDF8"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31-40 лет</w:t>
            </w:r>
          </w:p>
        </w:tc>
        <w:tc>
          <w:tcPr>
            <w:tcW w:w="709" w:type="dxa"/>
            <w:shd w:val="clear" w:color="auto" w:fill="auto"/>
          </w:tcPr>
          <w:p w14:paraId="316AD4F5"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41-45 лет</w:t>
            </w:r>
          </w:p>
        </w:tc>
      </w:tr>
      <w:tr w:rsidR="0050398A" w:rsidRPr="0001252F" w14:paraId="556FC5C1" w14:textId="77777777" w:rsidTr="00071B52">
        <w:trPr>
          <w:jc w:val="center"/>
        </w:trPr>
        <w:tc>
          <w:tcPr>
            <w:tcW w:w="2240" w:type="dxa"/>
            <w:vMerge/>
          </w:tcPr>
          <w:p w14:paraId="2D01AA84" w14:textId="77777777" w:rsidR="0050398A" w:rsidRPr="0001252F" w:rsidRDefault="0050398A" w:rsidP="0050398A">
            <w:pPr>
              <w:pStyle w:val="a4"/>
              <w:jc w:val="both"/>
              <w:rPr>
                <w:rFonts w:ascii="Times New Roman" w:eastAsia="Calibri" w:hAnsi="Times New Roman" w:cs="Times New Roman"/>
                <w:b/>
                <w:sz w:val="24"/>
                <w:szCs w:val="24"/>
                <w:lang w:eastAsia="ru-RU"/>
              </w:rPr>
            </w:pPr>
          </w:p>
        </w:tc>
        <w:tc>
          <w:tcPr>
            <w:tcW w:w="909" w:type="dxa"/>
          </w:tcPr>
          <w:p w14:paraId="33F75362" w14:textId="77777777" w:rsidR="0050398A" w:rsidRPr="0001252F" w:rsidRDefault="0050398A" w:rsidP="0050398A">
            <w:pPr>
              <w:pStyle w:val="a4"/>
              <w:jc w:val="both"/>
              <w:rPr>
                <w:rFonts w:ascii="Times New Roman" w:eastAsia="Calibri" w:hAnsi="Times New Roman" w:cs="Times New Roman"/>
                <w:b/>
                <w:sz w:val="24"/>
                <w:szCs w:val="24"/>
                <w:lang w:eastAsia="ru-RU"/>
              </w:rPr>
            </w:pPr>
            <w:r w:rsidRPr="0001252F">
              <w:rPr>
                <w:rFonts w:ascii="Times New Roman" w:eastAsia="Calibri" w:hAnsi="Times New Roman" w:cs="Times New Roman"/>
                <w:b/>
                <w:sz w:val="24"/>
                <w:szCs w:val="24"/>
                <w:lang w:eastAsia="ru-RU"/>
              </w:rPr>
              <w:t>2023-2024</w:t>
            </w:r>
          </w:p>
        </w:tc>
        <w:tc>
          <w:tcPr>
            <w:tcW w:w="851" w:type="dxa"/>
            <w:shd w:val="clear" w:color="auto" w:fill="auto"/>
          </w:tcPr>
          <w:p w14:paraId="3246B0BE"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22</w:t>
            </w:r>
          </w:p>
          <w:p w14:paraId="5CF73034" w14:textId="77777777" w:rsidR="0050398A" w:rsidRPr="0001252F" w:rsidRDefault="0050398A" w:rsidP="0050398A">
            <w:pPr>
              <w:pStyle w:val="a4"/>
              <w:jc w:val="both"/>
              <w:rPr>
                <w:rFonts w:ascii="Times New Roman" w:eastAsia="Calibri" w:hAnsi="Times New Roman" w:cs="Times New Roman"/>
                <w:sz w:val="24"/>
                <w:szCs w:val="24"/>
                <w:lang w:eastAsia="ru-RU"/>
              </w:rPr>
            </w:pPr>
          </w:p>
        </w:tc>
        <w:tc>
          <w:tcPr>
            <w:tcW w:w="992" w:type="dxa"/>
            <w:shd w:val="clear" w:color="auto" w:fill="auto"/>
          </w:tcPr>
          <w:p w14:paraId="12012A2A"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17</w:t>
            </w:r>
          </w:p>
        </w:tc>
        <w:tc>
          <w:tcPr>
            <w:tcW w:w="992" w:type="dxa"/>
            <w:shd w:val="clear" w:color="auto" w:fill="auto"/>
          </w:tcPr>
          <w:p w14:paraId="51BB369E"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12</w:t>
            </w:r>
          </w:p>
        </w:tc>
        <w:tc>
          <w:tcPr>
            <w:tcW w:w="851" w:type="dxa"/>
            <w:shd w:val="clear" w:color="auto" w:fill="auto"/>
          </w:tcPr>
          <w:p w14:paraId="162B2F6E"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15</w:t>
            </w:r>
          </w:p>
        </w:tc>
        <w:tc>
          <w:tcPr>
            <w:tcW w:w="992" w:type="dxa"/>
            <w:shd w:val="clear" w:color="auto" w:fill="auto"/>
          </w:tcPr>
          <w:p w14:paraId="11C7553F"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7</w:t>
            </w:r>
          </w:p>
        </w:tc>
        <w:tc>
          <w:tcPr>
            <w:tcW w:w="850" w:type="dxa"/>
            <w:shd w:val="clear" w:color="auto" w:fill="auto"/>
          </w:tcPr>
          <w:p w14:paraId="271E13E7"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9</w:t>
            </w:r>
          </w:p>
        </w:tc>
        <w:tc>
          <w:tcPr>
            <w:tcW w:w="851" w:type="dxa"/>
            <w:shd w:val="clear" w:color="auto" w:fill="auto"/>
          </w:tcPr>
          <w:p w14:paraId="47EE395E"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12</w:t>
            </w:r>
          </w:p>
        </w:tc>
        <w:tc>
          <w:tcPr>
            <w:tcW w:w="709" w:type="dxa"/>
            <w:shd w:val="clear" w:color="auto" w:fill="auto"/>
          </w:tcPr>
          <w:p w14:paraId="191BAAAF"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6</w:t>
            </w:r>
          </w:p>
        </w:tc>
      </w:tr>
      <w:tr w:rsidR="0050398A" w:rsidRPr="0001252F" w14:paraId="76F5465C" w14:textId="77777777" w:rsidTr="00071B52">
        <w:trPr>
          <w:jc w:val="center"/>
        </w:trPr>
        <w:tc>
          <w:tcPr>
            <w:tcW w:w="2240" w:type="dxa"/>
            <w:vMerge/>
          </w:tcPr>
          <w:p w14:paraId="3C025036" w14:textId="77777777" w:rsidR="0050398A" w:rsidRPr="0001252F" w:rsidRDefault="0050398A" w:rsidP="0050398A">
            <w:pPr>
              <w:pStyle w:val="a4"/>
              <w:jc w:val="both"/>
              <w:rPr>
                <w:rFonts w:ascii="Times New Roman" w:eastAsia="Calibri" w:hAnsi="Times New Roman" w:cs="Times New Roman"/>
                <w:b/>
                <w:sz w:val="24"/>
                <w:szCs w:val="24"/>
                <w:lang w:eastAsia="ru-RU"/>
              </w:rPr>
            </w:pPr>
          </w:p>
        </w:tc>
        <w:tc>
          <w:tcPr>
            <w:tcW w:w="909" w:type="dxa"/>
          </w:tcPr>
          <w:p w14:paraId="3FCBEBF4" w14:textId="77777777" w:rsidR="0050398A" w:rsidRPr="0001252F" w:rsidRDefault="0050398A" w:rsidP="0050398A">
            <w:pPr>
              <w:pStyle w:val="a4"/>
              <w:jc w:val="both"/>
              <w:rPr>
                <w:rFonts w:ascii="Times New Roman" w:eastAsia="Calibri" w:hAnsi="Times New Roman" w:cs="Times New Roman"/>
                <w:b/>
                <w:sz w:val="24"/>
                <w:szCs w:val="24"/>
                <w:lang w:eastAsia="ru-RU"/>
              </w:rPr>
            </w:pPr>
            <w:r w:rsidRPr="0001252F">
              <w:rPr>
                <w:rFonts w:ascii="Times New Roman" w:eastAsia="Calibri" w:hAnsi="Times New Roman" w:cs="Times New Roman"/>
                <w:b/>
                <w:sz w:val="24"/>
                <w:szCs w:val="24"/>
                <w:lang w:eastAsia="ru-RU"/>
              </w:rPr>
              <w:t>2024-2025</w:t>
            </w:r>
          </w:p>
        </w:tc>
        <w:tc>
          <w:tcPr>
            <w:tcW w:w="851" w:type="dxa"/>
            <w:shd w:val="clear" w:color="auto" w:fill="auto"/>
          </w:tcPr>
          <w:p w14:paraId="0D27BC4C"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29</w:t>
            </w:r>
          </w:p>
        </w:tc>
        <w:tc>
          <w:tcPr>
            <w:tcW w:w="992" w:type="dxa"/>
            <w:shd w:val="clear" w:color="auto" w:fill="auto"/>
          </w:tcPr>
          <w:p w14:paraId="486F5C1E"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24</w:t>
            </w:r>
          </w:p>
        </w:tc>
        <w:tc>
          <w:tcPr>
            <w:tcW w:w="992" w:type="dxa"/>
            <w:shd w:val="clear" w:color="auto" w:fill="auto"/>
          </w:tcPr>
          <w:p w14:paraId="732DC0B0"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14</w:t>
            </w:r>
          </w:p>
        </w:tc>
        <w:tc>
          <w:tcPr>
            <w:tcW w:w="851" w:type="dxa"/>
            <w:shd w:val="clear" w:color="auto" w:fill="auto"/>
          </w:tcPr>
          <w:p w14:paraId="3D461F51"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15</w:t>
            </w:r>
          </w:p>
        </w:tc>
        <w:tc>
          <w:tcPr>
            <w:tcW w:w="992" w:type="dxa"/>
            <w:shd w:val="clear" w:color="auto" w:fill="auto"/>
          </w:tcPr>
          <w:p w14:paraId="462C382C"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7</w:t>
            </w:r>
          </w:p>
        </w:tc>
        <w:tc>
          <w:tcPr>
            <w:tcW w:w="850" w:type="dxa"/>
            <w:shd w:val="clear" w:color="auto" w:fill="auto"/>
          </w:tcPr>
          <w:p w14:paraId="2973D058"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9</w:t>
            </w:r>
          </w:p>
        </w:tc>
        <w:tc>
          <w:tcPr>
            <w:tcW w:w="851" w:type="dxa"/>
            <w:shd w:val="clear" w:color="auto" w:fill="auto"/>
          </w:tcPr>
          <w:p w14:paraId="5B0C8A12"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14</w:t>
            </w:r>
          </w:p>
        </w:tc>
        <w:tc>
          <w:tcPr>
            <w:tcW w:w="709" w:type="dxa"/>
            <w:shd w:val="clear" w:color="auto" w:fill="auto"/>
          </w:tcPr>
          <w:p w14:paraId="0B19C708"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6</w:t>
            </w:r>
          </w:p>
        </w:tc>
      </w:tr>
      <w:tr w:rsidR="0050398A" w:rsidRPr="0001252F" w14:paraId="534A46B5" w14:textId="77777777" w:rsidTr="00071B52">
        <w:trPr>
          <w:jc w:val="center"/>
        </w:trPr>
        <w:tc>
          <w:tcPr>
            <w:tcW w:w="2240" w:type="dxa"/>
            <w:vMerge/>
          </w:tcPr>
          <w:p w14:paraId="3A992A10" w14:textId="77777777" w:rsidR="0050398A" w:rsidRPr="0001252F" w:rsidRDefault="0050398A" w:rsidP="0050398A">
            <w:pPr>
              <w:pStyle w:val="a4"/>
              <w:jc w:val="both"/>
              <w:rPr>
                <w:rFonts w:ascii="Times New Roman" w:eastAsia="Calibri" w:hAnsi="Times New Roman" w:cs="Times New Roman"/>
                <w:b/>
                <w:sz w:val="24"/>
                <w:szCs w:val="24"/>
                <w:lang w:eastAsia="ru-RU"/>
              </w:rPr>
            </w:pPr>
          </w:p>
        </w:tc>
        <w:tc>
          <w:tcPr>
            <w:tcW w:w="909" w:type="dxa"/>
          </w:tcPr>
          <w:p w14:paraId="20EF7E5B" w14:textId="77777777" w:rsidR="0050398A" w:rsidRPr="0001252F" w:rsidRDefault="0050398A" w:rsidP="0050398A">
            <w:pPr>
              <w:pStyle w:val="a4"/>
              <w:jc w:val="both"/>
              <w:rPr>
                <w:rFonts w:ascii="Times New Roman" w:eastAsia="Calibri" w:hAnsi="Times New Roman" w:cs="Times New Roman"/>
                <w:b/>
                <w:sz w:val="24"/>
                <w:szCs w:val="24"/>
                <w:lang w:eastAsia="ru-RU"/>
              </w:rPr>
            </w:pPr>
            <w:r w:rsidRPr="0001252F">
              <w:rPr>
                <w:rFonts w:ascii="Times New Roman" w:eastAsia="Calibri" w:hAnsi="Times New Roman" w:cs="Times New Roman"/>
                <w:b/>
                <w:sz w:val="24"/>
                <w:szCs w:val="24"/>
                <w:lang w:eastAsia="ru-RU"/>
              </w:rPr>
              <w:t>2025-2026</w:t>
            </w:r>
          </w:p>
        </w:tc>
        <w:tc>
          <w:tcPr>
            <w:tcW w:w="851" w:type="dxa"/>
            <w:shd w:val="clear" w:color="auto" w:fill="auto"/>
          </w:tcPr>
          <w:p w14:paraId="1ECF3B08"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19</w:t>
            </w:r>
          </w:p>
        </w:tc>
        <w:tc>
          <w:tcPr>
            <w:tcW w:w="992" w:type="dxa"/>
            <w:shd w:val="clear" w:color="auto" w:fill="auto"/>
          </w:tcPr>
          <w:p w14:paraId="0F1870CF"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28</w:t>
            </w:r>
          </w:p>
        </w:tc>
        <w:tc>
          <w:tcPr>
            <w:tcW w:w="992" w:type="dxa"/>
            <w:shd w:val="clear" w:color="auto" w:fill="auto"/>
          </w:tcPr>
          <w:p w14:paraId="37AC72F1"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17</w:t>
            </w:r>
          </w:p>
        </w:tc>
        <w:tc>
          <w:tcPr>
            <w:tcW w:w="851" w:type="dxa"/>
            <w:shd w:val="clear" w:color="auto" w:fill="auto"/>
          </w:tcPr>
          <w:p w14:paraId="6DC254CD"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18</w:t>
            </w:r>
          </w:p>
        </w:tc>
        <w:tc>
          <w:tcPr>
            <w:tcW w:w="992" w:type="dxa"/>
            <w:shd w:val="clear" w:color="auto" w:fill="auto"/>
          </w:tcPr>
          <w:p w14:paraId="533C20BA"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8</w:t>
            </w:r>
          </w:p>
        </w:tc>
        <w:tc>
          <w:tcPr>
            <w:tcW w:w="850" w:type="dxa"/>
            <w:shd w:val="clear" w:color="auto" w:fill="auto"/>
          </w:tcPr>
          <w:p w14:paraId="44C05AE8"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5</w:t>
            </w:r>
          </w:p>
        </w:tc>
        <w:tc>
          <w:tcPr>
            <w:tcW w:w="851" w:type="dxa"/>
            <w:shd w:val="clear" w:color="auto" w:fill="auto"/>
          </w:tcPr>
          <w:p w14:paraId="226C603B"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15</w:t>
            </w:r>
          </w:p>
        </w:tc>
        <w:tc>
          <w:tcPr>
            <w:tcW w:w="709" w:type="dxa"/>
            <w:shd w:val="clear" w:color="auto" w:fill="auto"/>
          </w:tcPr>
          <w:p w14:paraId="32B48B21" w14:textId="77777777" w:rsidR="0050398A" w:rsidRPr="0001252F" w:rsidRDefault="0050398A" w:rsidP="0050398A">
            <w:pPr>
              <w:pStyle w:val="a4"/>
              <w:jc w:val="both"/>
              <w:rPr>
                <w:rFonts w:ascii="Times New Roman" w:eastAsia="Calibri" w:hAnsi="Times New Roman" w:cs="Times New Roman"/>
                <w:sz w:val="24"/>
                <w:szCs w:val="24"/>
                <w:lang w:eastAsia="ru-RU"/>
              </w:rPr>
            </w:pPr>
            <w:r w:rsidRPr="0001252F">
              <w:rPr>
                <w:rFonts w:ascii="Times New Roman" w:eastAsia="Calibri" w:hAnsi="Times New Roman" w:cs="Times New Roman"/>
                <w:sz w:val="24"/>
                <w:szCs w:val="24"/>
                <w:lang w:eastAsia="ru-RU"/>
              </w:rPr>
              <w:t>7</w:t>
            </w:r>
          </w:p>
        </w:tc>
      </w:tr>
    </w:tbl>
    <w:p w14:paraId="63875FCC" w14:textId="77777777" w:rsidR="0050398A" w:rsidRPr="0001252F" w:rsidRDefault="0050398A" w:rsidP="0050398A">
      <w:pPr>
        <w:pStyle w:val="a4"/>
        <w:jc w:val="both"/>
        <w:rPr>
          <w:rFonts w:ascii="Times New Roman" w:hAnsi="Times New Roman" w:cs="Times New Roman"/>
          <w:lang w:eastAsia="ru-RU"/>
        </w:rPr>
      </w:pPr>
    </w:p>
    <w:p w14:paraId="5B731157" w14:textId="77777777" w:rsidR="0050398A" w:rsidRPr="0001252F" w:rsidRDefault="0050398A" w:rsidP="0050398A">
      <w:pPr>
        <w:pStyle w:val="a4"/>
        <w:jc w:val="both"/>
        <w:rPr>
          <w:rFonts w:ascii="Times New Roman" w:hAnsi="Times New Roman" w:cs="Times New Roman"/>
          <w:b/>
          <w:bCs/>
          <w:lang w:eastAsia="ru-RU"/>
        </w:rPr>
      </w:pPr>
      <w:r w:rsidRPr="0001252F">
        <w:rPr>
          <w:rFonts w:ascii="Times New Roman" w:hAnsi="Times New Roman" w:cs="Times New Roman"/>
          <w:lang w:eastAsia="ru-RU"/>
        </w:rPr>
        <w:t>Значительный процент (19%) из общего количества составляют педагоги с опытом от 1 года до 5 лет и имеет молодой возраст (до 34 лет).</w:t>
      </w:r>
    </w:p>
    <w:p w14:paraId="686D1696" w14:textId="77777777" w:rsidR="0050398A" w:rsidRPr="0001252F" w:rsidRDefault="0050398A" w:rsidP="0050398A">
      <w:pPr>
        <w:pStyle w:val="a4"/>
        <w:jc w:val="both"/>
        <w:rPr>
          <w:rFonts w:ascii="Times New Roman" w:hAnsi="Times New Roman" w:cs="Times New Roman"/>
          <w:b/>
          <w:lang w:val="kk-KZ" w:eastAsia="ru-RU"/>
        </w:rPr>
      </w:pPr>
      <w:r w:rsidRPr="0001252F">
        <w:rPr>
          <w:rFonts w:ascii="Times New Roman" w:hAnsi="Times New Roman" w:cs="Times New Roman"/>
          <w:lang w:val="kk-KZ" w:eastAsia="ru-RU"/>
        </w:rPr>
        <w:t>Анализ трудового стажа и возрастного распределения педагогов показывает достаточную зрелость и опыт педагогического коллектива, что дает возможность дальнейшего развития и роста педагогического мастерства. Устойчивый рост числа учителей с более чем 10-летним стажем свидетельствует о том, что в школе сформирован стабильный коллектив. Наблюдается увеличение числа молодых специалистов. Это имеет положительную сторону, так как молодые специалисты активны, открыты для инноваций и имеют большой потенциал в творчестве, хорошо знакомы с информационно-коммуникационными технологиями.</w:t>
      </w:r>
    </w:p>
    <w:p w14:paraId="3C086C7B"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b/>
          <w:lang w:val="kk-KZ" w:eastAsia="ru-RU"/>
        </w:rPr>
        <w:t xml:space="preserve">Повышение квалификаци педагогических кадров </w:t>
      </w:r>
    </w:p>
    <w:p w14:paraId="2A368B6B" w14:textId="77777777" w:rsidR="0050398A" w:rsidRPr="0001252F" w:rsidRDefault="0050398A" w:rsidP="0050398A">
      <w:pPr>
        <w:pStyle w:val="a4"/>
        <w:jc w:val="both"/>
        <w:rPr>
          <w:rFonts w:ascii="Times New Roman" w:hAnsi="Times New Roman" w:cs="Times New Roman"/>
          <w:b/>
          <w:lang w:eastAsia="ru-RU"/>
        </w:rPr>
      </w:pPr>
      <w:r w:rsidRPr="0001252F">
        <w:rPr>
          <w:rFonts w:ascii="Times New Roman" w:hAnsi="Times New Roman" w:cs="Times New Roman"/>
          <w:b/>
          <w:lang w:eastAsia="ru-RU"/>
        </w:rPr>
        <w:t>Доля педагогов, прошедших курсы повышения квалификации:</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2"/>
        <w:gridCol w:w="1624"/>
        <w:gridCol w:w="2753"/>
        <w:gridCol w:w="2482"/>
      </w:tblGrid>
      <w:tr w:rsidR="0050398A" w:rsidRPr="0001252F" w14:paraId="18FB1888" w14:textId="77777777" w:rsidTr="00071B52">
        <w:tc>
          <w:tcPr>
            <w:tcW w:w="2712" w:type="dxa"/>
            <w:shd w:val="clear" w:color="auto" w:fill="auto"/>
          </w:tcPr>
          <w:p w14:paraId="098F4E75" w14:textId="77777777" w:rsidR="0050398A" w:rsidRPr="0001252F" w:rsidRDefault="0050398A" w:rsidP="0050398A">
            <w:pPr>
              <w:pStyle w:val="a4"/>
              <w:jc w:val="both"/>
              <w:rPr>
                <w:rFonts w:ascii="Times New Roman" w:hAnsi="Times New Roman" w:cs="Times New Roman"/>
                <w:sz w:val="24"/>
                <w:szCs w:val="24"/>
                <w:lang w:eastAsia="ru-RU"/>
              </w:rPr>
            </w:pPr>
          </w:p>
        </w:tc>
        <w:tc>
          <w:tcPr>
            <w:tcW w:w="1624" w:type="dxa"/>
            <w:shd w:val="clear" w:color="auto" w:fill="auto"/>
          </w:tcPr>
          <w:p w14:paraId="59C19606"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2023-24</w:t>
            </w:r>
          </w:p>
        </w:tc>
        <w:tc>
          <w:tcPr>
            <w:tcW w:w="2753" w:type="dxa"/>
          </w:tcPr>
          <w:p w14:paraId="72A554DE"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2024-2025</w:t>
            </w:r>
          </w:p>
        </w:tc>
        <w:tc>
          <w:tcPr>
            <w:tcW w:w="2482" w:type="dxa"/>
          </w:tcPr>
          <w:p w14:paraId="4BB5D00B"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2025-2026</w:t>
            </w:r>
          </w:p>
        </w:tc>
      </w:tr>
      <w:tr w:rsidR="0050398A" w:rsidRPr="0001252F" w14:paraId="337B8129" w14:textId="77777777" w:rsidTr="00071B52">
        <w:tc>
          <w:tcPr>
            <w:tcW w:w="2712" w:type="dxa"/>
            <w:shd w:val="clear" w:color="auto" w:fill="auto"/>
          </w:tcPr>
          <w:p w14:paraId="73E8C769"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Всего учителей</w:t>
            </w:r>
          </w:p>
        </w:tc>
        <w:tc>
          <w:tcPr>
            <w:tcW w:w="1624" w:type="dxa"/>
            <w:shd w:val="clear" w:color="auto" w:fill="auto"/>
          </w:tcPr>
          <w:p w14:paraId="4436F537"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100</w:t>
            </w:r>
          </w:p>
        </w:tc>
        <w:tc>
          <w:tcPr>
            <w:tcW w:w="2753" w:type="dxa"/>
          </w:tcPr>
          <w:p w14:paraId="0B6A1261"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118</w:t>
            </w:r>
          </w:p>
        </w:tc>
        <w:tc>
          <w:tcPr>
            <w:tcW w:w="2482" w:type="dxa"/>
          </w:tcPr>
          <w:p w14:paraId="7F4FCD14"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117</w:t>
            </w:r>
          </w:p>
        </w:tc>
      </w:tr>
      <w:tr w:rsidR="0050398A" w:rsidRPr="0001252F" w14:paraId="61A9C49D" w14:textId="77777777" w:rsidTr="00071B52">
        <w:tc>
          <w:tcPr>
            <w:tcW w:w="2712" w:type="dxa"/>
            <w:shd w:val="clear" w:color="auto" w:fill="auto"/>
          </w:tcPr>
          <w:p w14:paraId="2416D657"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Прошли курсы</w:t>
            </w:r>
          </w:p>
        </w:tc>
        <w:tc>
          <w:tcPr>
            <w:tcW w:w="1624" w:type="dxa"/>
            <w:shd w:val="clear" w:color="auto" w:fill="auto"/>
          </w:tcPr>
          <w:p w14:paraId="1B299648"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30</w:t>
            </w:r>
          </w:p>
        </w:tc>
        <w:tc>
          <w:tcPr>
            <w:tcW w:w="2753" w:type="dxa"/>
          </w:tcPr>
          <w:p w14:paraId="2577175B"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 xml:space="preserve">78 педагогов прошли курсы в рамках Республиканского проекта «Целевые школы», а так же 31 педагог прошли курсы по профилю </w:t>
            </w:r>
          </w:p>
        </w:tc>
        <w:tc>
          <w:tcPr>
            <w:tcW w:w="2482" w:type="dxa"/>
          </w:tcPr>
          <w:p w14:paraId="64C7D7AC"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27</w:t>
            </w:r>
          </w:p>
        </w:tc>
      </w:tr>
    </w:tbl>
    <w:p w14:paraId="48E8A0CA"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Образовательные программы профессиональной подготовки педагогов разрабатывают на основе требований профессионального стандарта педагога.  Повышение квалификации – одна из обязанностей педагога. На основании Закона РК «О статусе педагога» педагог  обязан непрерывно совершенствовать свое профессиональное мастерство, исследовательский, интеллектуальный и творческий уровень, в том числе повышать (подтверждать) уровень квалификационной категории не реже одного раза в  три года, согласно приказа Министра просвещения РК от 03.10.2022  № 415. </w:t>
      </w:r>
    </w:p>
    <w:p w14:paraId="1F6D327D"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  Педагоги школы повышали свою квалификацию в   организациях, реализующие образовательные программы повышения квалификации педагогов. Это НЦПК «</w:t>
      </w:r>
      <w:r w:rsidRPr="0001252F">
        <w:rPr>
          <w:rFonts w:ascii="Times New Roman" w:hAnsi="Times New Roman" w:cs="Times New Roman"/>
          <w:lang w:val="kk-KZ" w:eastAsia="ru-RU"/>
        </w:rPr>
        <w:t>Өрлеу</w:t>
      </w:r>
      <w:r w:rsidRPr="0001252F">
        <w:rPr>
          <w:rFonts w:ascii="Times New Roman" w:hAnsi="Times New Roman" w:cs="Times New Roman"/>
          <w:lang w:eastAsia="ru-RU"/>
        </w:rPr>
        <w:t>», АОО НИШ, ЦПМ, «Ystaz»</w:t>
      </w:r>
    </w:p>
    <w:p w14:paraId="3B36955D"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 Вывод: Повышение квалификации педагогов  проходит своевременно, согласно установленного графика. </w:t>
      </w:r>
    </w:p>
    <w:p w14:paraId="380CF437" w14:textId="77777777" w:rsidR="0050398A" w:rsidRPr="0001252F" w:rsidRDefault="0050398A" w:rsidP="0050398A">
      <w:pPr>
        <w:pStyle w:val="a4"/>
        <w:jc w:val="both"/>
        <w:rPr>
          <w:rFonts w:ascii="Times New Roman" w:hAnsi="Times New Roman" w:cs="Times New Roman"/>
          <w:b/>
          <w:lang w:eastAsia="ru-RU"/>
        </w:rPr>
      </w:pPr>
      <w:r w:rsidRPr="0001252F">
        <w:rPr>
          <w:rFonts w:ascii="Times New Roman" w:hAnsi="Times New Roman" w:cs="Times New Roman"/>
          <w:b/>
          <w:lang w:eastAsia="ru-RU"/>
        </w:rPr>
        <w:t>Аттестация педагогических кадров</w:t>
      </w:r>
    </w:p>
    <w:p w14:paraId="6401BD3E" w14:textId="77777777" w:rsidR="0050398A" w:rsidRPr="0001252F" w:rsidRDefault="0050398A" w:rsidP="0050398A">
      <w:pPr>
        <w:pStyle w:val="a4"/>
        <w:jc w:val="both"/>
        <w:rPr>
          <w:rFonts w:ascii="Times New Roman" w:hAnsi="Times New Roman" w:cs="Times New Roman"/>
          <w:i/>
          <w:lang w:val="kk-KZ" w:eastAsia="ru-RU"/>
        </w:rPr>
      </w:pPr>
      <w:r w:rsidRPr="0001252F">
        <w:rPr>
          <w:rFonts w:ascii="Times New Roman" w:hAnsi="Times New Roman" w:cs="Times New Roman"/>
          <w:shd w:val="clear" w:color="auto" w:fill="FFFFFF"/>
          <w:lang w:eastAsia="ru-RU"/>
        </w:rPr>
        <w:t xml:space="preserve">    Аттестация учителей основывается на Правилах и условиях проведения аттестации педагогических работников и приравненных к ним лиц (приложение к приказу министра образования и науки РК от 12.04.2018 г. № 152 (утверждены приказом министра образования и науки РК от 27.01.2016 г. № 83)</w:t>
      </w:r>
      <w:r w:rsidRPr="0001252F">
        <w:rPr>
          <w:rFonts w:ascii="Times New Roman" w:eastAsia="Calibri" w:hAnsi="Times New Roman" w:cs="Times New Roman"/>
        </w:rPr>
        <w:t xml:space="preserve">. </w:t>
      </w:r>
      <w:r w:rsidRPr="0001252F">
        <w:rPr>
          <w:rFonts w:ascii="Times New Roman" w:hAnsi="Times New Roman" w:cs="Times New Roman"/>
          <w:lang w:val="kk-KZ" w:eastAsia="ru-RU"/>
        </w:rPr>
        <w:t xml:space="preserve">Процедура аттестации педагогов в 2025 году проводится в соответствии с приказом МОН РК от 27 января 2016 года № 83 </w:t>
      </w:r>
      <w:r w:rsidRPr="0001252F">
        <w:rPr>
          <w:rFonts w:ascii="Times New Roman" w:hAnsi="Times New Roman" w:cs="Times New Roman"/>
          <w:i/>
          <w:lang w:val="kk-KZ" w:eastAsia="ru-RU"/>
        </w:rPr>
        <w:t>(с изменениями от 2 апреля 2024 года № 72, приложение 2, от 25 февраля 2025 года №32).</w:t>
      </w:r>
    </w:p>
    <w:p w14:paraId="31C5D681" w14:textId="77777777" w:rsidR="0050398A" w:rsidRPr="0001252F" w:rsidRDefault="0050398A" w:rsidP="0050398A">
      <w:pPr>
        <w:pStyle w:val="a4"/>
        <w:jc w:val="both"/>
        <w:rPr>
          <w:rFonts w:ascii="Times New Roman" w:hAnsi="Times New Roman" w:cs="Times New Roman"/>
          <w:i/>
          <w:lang w:val="kk-KZ" w:eastAsia="ru-RU"/>
        </w:rPr>
      </w:pPr>
      <w:r w:rsidRPr="0001252F">
        <w:rPr>
          <w:rFonts w:ascii="Times New Roman" w:hAnsi="Times New Roman" w:cs="Times New Roman"/>
        </w:rPr>
        <w:t>Аттестация педагогов проводится не реже одного раза в пять лет в</w:t>
      </w:r>
      <w:r w:rsidRPr="0001252F">
        <w:rPr>
          <w:rFonts w:ascii="Times New Roman" w:hAnsi="Times New Roman" w:cs="Times New Roman"/>
          <w:spacing w:val="1"/>
        </w:rPr>
        <w:t xml:space="preserve"> </w:t>
      </w:r>
      <w:r w:rsidRPr="0001252F">
        <w:rPr>
          <w:rFonts w:ascii="Times New Roman" w:hAnsi="Times New Roman" w:cs="Times New Roman"/>
        </w:rPr>
        <w:t>соответствии</w:t>
      </w:r>
      <w:r w:rsidRPr="0001252F">
        <w:rPr>
          <w:rFonts w:ascii="Times New Roman" w:hAnsi="Times New Roman" w:cs="Times New Roman"/>
          <w:spacing w:val="7"/>
        </w:rPr>
        <w:t xml:space="preserve"> </w:t>
      </w:r>
      <w:r w:rsidRPr="0001252F">
        <w:rPr>
          <w:rFonts w:ascii="Times New Roman" w:hAnsi="Times New Roman" w:cs="Times New Roman"/>
        </w:rPr>
        <w:t>с</w:t>
      </w:r>
      <w:r w:rsidRPr="0001252F">
        <w:rPr>
          <w:rFonts w:ascii="Times New Roman" w:hAnsi="Times New Roman" w:cs="Times New Roman"/>
          <w:spacing w:val="7"/>
        </w:rPr>
        <w:t xml:space="preserve"> </w:t>
      </w:r>
      <w:r w:rsidRPr="0001252F">
        <w:rPr>
          <w:rFonts w:ascii="Times New Roman" w:hAnsi="Times New Roman" w:cs="Times New Roman"/>
        </w:rPr>
        <w:t>подпунктом</w:t>
      </w:r>
      <w:r w:rsidRPr="0001252F">
        <w:rPr>
          <w:rFonts w:ascii="Times New Roman" w:hAnsi="Times New Roman" w:cs="Times New Roman"/>
          <w:spacing w:val="5"/>
        </w:rPr>
        <w:t xml:space="preserve"> </w:t>
      </w:r>
      <w:r w:rsidRPr="0001252F">
        <w:rPr>
          <w:rFonts w:ascii="Times New Roman" w:hAnsi="Times New Roman" w:cs="Times New Roman"/>
        </w:rPr>
        <w:t>3)</w:t>
      </w:r>
      <w:r w:rsidRPr="0001252F">
        <w:rPr>
          <w:rFonts w:ascii="Times New Roman" w:hAnsi="Times New Roman" w:cs="Times New Roman"/>
          <w:spacing w:val="8"/>
        </w:rPr>
        <w:t xml:space="preserve"> </w:t>
      </w:r>
      <w:r w:rsidRPr="0001252F">
        <w:rPr>
          <w:rFonts w:ascii="Times New Roman" w:hAnsi="Times New Roman" w:cs="Times New Roman"/>
        </w:rPr>
        <w:t>пункта</w:t>
      </w:r>
      <w:r w:rsidRPr="0001252F">
        <w:rPr>
          <w:rFonts w:ascii="Times New Roman" w:hAnsi="Times New Roman" w:cs="Times New Roman"/>
          <w:spacing w:val="8"/>
        </w:rPr>
        <w:t xml:space="preserve"> </w:t>
      </w:r>
      <w:r w:rsidRPr="0001252F">
        <w:rPr>
          <w:rFonts w:ascii="Times New Roman" w:hAnsi="Times New Roman" w:cs="Times New Roman"/>
        </w:rPr>
        <w:t>1</w:t>
      </w:r>
      <w:r w:rsidRPr="0001252F">
        <w:rPr>
          <w:rFonts w:ascii="Times New Roman" w:hAnsi="Times New Roman" w:cs="Times New Roman"/>
          <w:spacing w:val="6"/>
        </w:rPr>
        <w:t xml:space="preserve"> </w:t>
      </w:r>
      <w:r w:rsidRPr="0001252F">
        <w:rPr>
          <w:rFonts w:ascii="Times New Roman" w:hAnsi="Times New Roman" w:cs="Times New Roman"/>
        </w:rPr>
        <w:t>статьи</w:t>
      </w:r>
      <w:r w:rsidRPr="0001252F">
        <w:rPr>
          <w:rFonts w:ascii="Times New Roman" w:hAnsi="Times New Roman" w:cs="Times New Roman"/>
          <w:spacing w:val="6"/>
        </w:rPr>
        <w:t xml:space="preserve"> </w:t>
      </w:r>
      <w:r w:rsidRPr="0001252F">
        <w:rPr>
          <w:rFonts w:ascii="Times New Roman" w:hAnsi="Times New Roman" w:cs="Times New Roman"/>
        </w:rPr>
        <w:t>15</w:t>
      </w:r>
      <w:r w:rsidRPr="0001252F">
        <w:rPr>
          <w:rFonts w:ascii="Times New Roman" w:hAnsi="Times New Roman" w:cs="Times New Roman"/>
          <w:spacing w:val="7"/>
        </w:rPr>
        <w:t xml:space="preserve"> </w:t>
      </w:r>
      <w:r w:rsidRPr="0001252F">
        <w:rPr>
          <w:rFonts w:ascii="Times New Roman" w:hAnsi="Times New Roman" w:cs="Times New Roman"/>
        </w:rPr>
        <w:t>Закона</w:t>
      </w:r>
      <w:r w:rsidRPr="0001252F">
        <w:rPr>
          <w:rFonts w:ascii="Times New Roman" w:hAnsi="Times New Roman" w:cs="Times New Roman"/>
          <w:spacing w:val="6"/>
        </w:rPr>
        <w:t xml:space="preserve"> </w:t>
      </w:r>
      <w:r w:rsidRPr="0001252F">
        <w:rPr>
          <w:rFonts w:ascii="Times New Roman" w:hAnsi="Times New Roman" w:cs="Times New Roman"/>
        </w:rPr>
        <w:t>Республики</w:t>
      </w:r>
      <w:r w:rsidRPr="0001252F">
        <w:rPr>
          <w:rFonts w:ascii="Times New Roman" w:hAnsi="Times New Roman" w:cs="Times New Roman"/>
          <w:spacing w:val="7"/>
        </w:rPr>
        <w:t xml:space="preserve"> </w:t>
      </w:r>
      <w:r w:rsidRPr="0001252F">
        <w:rPr>
          <w:rFonts w:ascii="Times New Roman" w:hAnsi="Times New Roman" w:cs="Times New Roman"/>
        </w:rPr>
        <w:t>Казахстан «О</w:t>
      </w:r>
      <w:r w:rsidRPr="0001252F">
        <w:rPr>
          <w:rFonts w:ascii="Times New Roman" w:hAnsi="Times New Roman" w:cs="Times New Roman"/>
          <w:spacing w:val="-3"/>
        </w:rPr>
        <w:t xml:space="preserve"> </w:t>
      </w:r>
      <w:r w:rsidRPr="0001252F">
        <w:rPr>
          <w:rFonts w:ascii="Times New Roman" w:hAnsi="Times New Roman" w:cs="Times New Roman"/>
        </w:rPr>
        <w:t>статусе</w:t>
      </w:r>
      <w:r w:rsidRPr="0001252F">
        <w:rPr>
          <w:rFonts w:ascii="Times New Roman" w:hAnsi="Times New Roman" w:cs="Times New Roman"/>
          <w:spacing w:val="2"/>
        </w:rPr>
        <w:t xml:space="preserve"> </w:t>
      </w:r>
      <w:r w:rsidRPr="0001252F">
        <w:rPr>
          <w:rFonts w:ascii="Times New Roman" w:hAnsi="Times New Roman" w:cs="Times New Roman"/>
        </w:rPr>
        <w:t>педагога».</w:t>
      </w:r>
    </w:p>
    <w:p w14:paraId="0DC2EAAF" w14:textId="77777777" w:rsidR="0050398A" w:rsidRPr="0001252F" w:rsidRDefault="0050398A" w:rsidP="0050398A">
      <w:pPr>
        <w:pStyle w:val="a4"/>
        <w:jc w:val="both"/>
        <w:rPr>
          <w:rFonts w:ascii="Times New Roman" w:hAnsi="Times New Roman" w:cs="Times New Roman"/>
          <w:i/>
          <w:lang w:val="kk-KZ" w:eastAsia="ru-RU"/>
        </w:rPr>
      </w:pPr>
      <w:r w:rsidRPr="0001252F">
        <w:rPr>
          <w:rFonts w:ascii="Times New Roman" w:eastAsia="Calibri" w:hAnsi="Times New Roman" w:cs="Times New Roman"/>
        </w:rPr>
        <w:t>Ц</w:t>
      </w:r>
      <w:r w:rsidRPr="0001252F">
        <w:rPr>
          <w:rFonts w:ascii="Times New Roman" w:hAnsi="Times New Roman" w:cs="Times New Roman"/>
          <w:bCs/>
          <w:iCs/>
          <w:lang w:eastAsia="ru-RU"/>
        </w:rPr>
        <w:t>елями</w:t>
      </w:r>
      <w:r w:rsidRPr="0001252F">
        <w:rPr>
          <w:rFonts w:ascii="Times New Roman" w:hAnsi="Times New Roman" w:cs="Times New Roman"/>
          <w:bCs/>
          <w:i/>
          <w:iCs/>
          <w:lang w:eastAsia="ru-RU"/>
        </w:rPr>
        <w:t xml:space="preserve"> </w:t>
      </w:r>
      <w:r w:rsidRPr="0001252F">
        <w:rPr>
          <w:rFonts w:ascii="Times New Roman" w:hAnsi="Times New Roman" w:cs="Times New Roman"/>
          <w:bCs/>
          <w:iCs/>
          <w:lang w:eastAsia="ru-RU"/>
        </w:rPr>
        <w:t>аттестации являются</w:t>
      </w:r>
      <w:r w:rsidRPr="0001252F">
        <w:rPr>
          <w:rFonts w:ascii="Times New Roman" w:hAnsi="Times New Roman" w:cs="Times New Roman"/>
          <w:iCs/>
          <w:lang w:eastAsia="ru-RU"/>
        </w:rPr>
        <w:t>:</w:t>
      </w:r>
      <w:r w:rsidRPr="0001252F">
        <w:rPr>
          <w:rFonts w:ascii="Times New Roman" w:hAnsi="Times New Roman" w:cs="Times New Roman"/>
          <w:lang w:eastAsia="ru-RU"/>
        </w:rPr>
        <w:br/>
        <w:t>- определение соответствия уровня квалификации педагогического работника квалификационным требованиям;</w:t>
      </w:r>
      <w:r w:rsidRPr="0001252F">
        <w:rPr>
          <w:rFonts w:ascii="Times New Roman" w:hAnsi="Times New Roman" w:cs="Times New Roman"/>
          <w:lang w:eastAsia="ru-RU"/>
        </w:rPr>
        <w:br/>
        <w:t>- стимулирование профессионального роста учителей.</w:t>
      </w:r>
    </w:p>
    <w:p w14:paraId="09B1EA8F"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 xml:space="preserve"> В 2025-26 учебном году процедура аттестации проходила в три этапа: 1 – сдача педагогами ОЗП в феврале-апреле месяце, 2 – комплексное обобщение результатов деятельности, 3 – повторная сдача педагогами ОЗП, не набравшими нужное количество баллов. В связи с изменениями в правилах аттестации педагогических работников, 4 педагога пожелали отсрочить свою аттестацию на переходный период 2027 год. Всего педагогами школы было заявлено на аттестацию 15 педагогов, Аттестация проходила весной 26 года. Для педагогов на подтверждение или присвоение категории «педагог-исследователь» аттестация проходила по электронной системе «Е</w:t>
      </w:r>
      <w:r w:rsidRPr="0001252F">
        <w:rPr>
          <w:rFonts w:ascii="Times New Roman" w:hAnsi="Times New Roman" w:cs="Times New Roman"/>
          <w:color w:val="000000"/>
          <w:lang w:val="en-US" w:eastAsia="ru-RU"/>
        </w:rPr>
        <w:t>gov</w:t>
      </w:r>
      <w:r w:rsidRPr="0001252F">
        <w:rPr>
          <w:rFonts w:ascii="Times New Roman" w:hAnsi="Times New Roman" w:cs="Times New Roman"/>
          <w:color w:val="000000"/>
          <w:lang w:eastAsia="ru-RU"/>
        </w:rPr>
        <w:t>.</w:t>
      </w:r>
      <w:r w:rsidRPr="0001252F">
        <w:rPr>
          <w:rFonts w:ascii="Times New Roman" w:hAnsi="Times New Roman" w:cs="Times New Roman"/>
          <w:color w:val="000000"/>
          <w:lang w:val="en-US" w:eastAsia="ru-RU"/>
        </w:rPr>
        <w:t>kz</w:t>
      </w:r>
      <w:r w:rsidRPr="0001252F">
        <w:rPr>
          <w:rFonts w:ascii="Times New Roman" w:hAnsi="Times New Roman" w:cs="Times New Roman"/>
          <w:color w:val="000000"/>
          <w:lang w:eastAsia="ru-RU"/>
        </w:rPr>
        <w:t>». Для присвоения категории «педагог-эксперт», «педагог-модератор» на единой платформе «</w:t>
      </w:r>
      <w:r w:rsidRPr="0001252F">
        <w:rPr>
          <w:rFonts w:ascii="Times New Roman" w:hAnsi="Times New Roman" w:cs="Times New Roman"/>
          <w:color w:val="000000"/>
          <w:lang w:val="kk-KZ" w:eastAsia="ru-RU"/>
        </w:rPr>
        <w:t>Ұ</w:t>
      </w:r>
      <w:r w:rsidRPr="0001252F">
        <w:rPr>
          <w:rFonts w:ascii="Times New Roman" w:hAnsi="Times New Roman" w:cs="Times New Roman"/>
          <w:color w:val="000000"/>
          <w:lang w:eastAsia="ru-RU"/>
        </w:rPr>
        <w:t xml:space="preserve">стаз». </w:t>
      </w:r>
    </w:p>
    <w:p w14:paraId="09801F28"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 xml:space="preserve">На конец 2025-26 учебного года: </w:t>
      </w:r>
    </w:p>
    <w:p w14:paraId="133805A5"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Вторая категория – 0,</w:t>
      </w:r>
    </w:p>
    <w:p w14:paraId="673D42B0"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Первая категория – 0</w:t>
      </w:r>
    </w:p>
    <w:p w14:paraId="3434392C"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Без категории – 7,</w:t>
      </w:r>
    </w:p>
    <w:p w14:paraId="528221A7"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Педагог-педагог - 20</w:t>
      </w:r>
    </w:p>
    <w:p w14:paraId="6551E73F"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Педагог-модератор – 42,</w:t>
      </w:r>
    </w:p>
    <w:p w14:paraId="12214517"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Педагог-эксперт – 18,</w:t>
      </w:r>
    </w:p>
    <w:p w14:paraId="216437BC"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Педагог-исследователь – 28.</w:t>
      </w:r>
    </w:p>
    <w:p w14:paraId="1CBAD980"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ЗДУР –  3 категории – 2,</w:t>
      </w:r>
    </w:p>
    <w:p w14:paraId="4736D1CD"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 xml:space="preserve">2 категории – 3, </w:t>
      </w:r>
    </w:p>
    <w:p w14:paraId="1D1B7832" w14:textId="77777777" w:rsidR="0050398A" w:rsidRPr="0001252F" w:rsidRDefault="0050398A" w:rsidP="0050398A">
      <w:pPr>
        <w:pStyle w:val="a4"/>
        <w:jc w:val="both"/>
        <w:rPr>
          <w:rFonts w:ascii="Times New Roman" w:hAnsi="Times New Roman" w:cs="Times New Roman"/>
          <w:color w:val="000000"/>
          <w:lang w:eastAsia="ru-RU"/>
        </w:rPr>
      </w:pPr>
      <w:r w:rsidRPr="0001252F">
        <w:rPr>
          <w:rFonts w:ascii="Times New Roman" w:hAnsi="Times New Roman" w:cs="Times New Roman"/>
          <w:color w:val="000000"/>
          <w:lang w:eastAsia="ru-RU"/>
        </w:rPr>
        <w:t xml:space="preserve">Руководитель 2 категории – 1. </w:t>
      </w:r>
    </w:p>
    <w:p w14:paraId="41DEDE05" w14:textId="77777777" w:rsidR="0050398A" w:rsidRPr="0001252F" w:rsidRDefault="0050398A" w:rsidP="0050398A">
      <w:pPr>
        <w:pStyle w:val="a4"/>
        <w:jc w:val="both"/>
        <w:rPr>
          <w:rFonts w:ascii="Times New Roman" w:hAnsi="Times New Roman" w:cs="Times New Roman"/>
          <w:color w:val="000000"/>
          <w:lang w:eastAsia="ru-RU"/>
        </w:rPr>
      </w:pPr>
    </w:p>
    <w:p w14:paraId="1DF84713" w14:textId="77777777" w:rsidR="0050398A" w:rsidRPr="0001252F" w:rsidRDefault="0050398A" w:rsidP="0050398A">
      <w:pPr>
        <w:pStyle w:val="a4"/>
        <w:jc w:val="both"/>
        <w:rPr>
          <w:rFonts w:ascii="Times New Roman" w:hAnsi="Times New Roman" w:cs="Times New Roman"/>
          <w:color w:val="000000"/>
          <w:lang w:eastAsia="ru-RU"/>
        </w:rPr>
      </w:pPr>
    </w:p>
    <w:p w14:paraId="58CB74E6" w14:textId="77777777" w:rsidR="0050398A" w:rsidRPr="0001252F" w:rsidRDefault="0050398A" w:rsidP="0050398A">
      <w:pPr>
        <w:pStyle w:val="a4"/>
        <w:jc w:val="both"/>
        <w:rPr>
          <w:rFonts w:ascii="Times New Roman" w:hAnsi="Times New Roman" w:cs="Times New Roman"/>
          <w:b/>
          <w:lang w:eastAsia="ru-RU"/>
        </w:rPr>
      </w:pPr>
      <w:r w:rsidRPr="0001252F">
        <w:rPr>
          <w:rFonts w:ascii="Times New Roman" w:hAnsi="Times New Roman" w:cs="Times New Roman"/>
          <w:b/>
          <w:lang w:eastAsia="ru-RU"/>
        </w:rPr>
        <w:t>Доля педагогов по категории: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2151"/>
        <w:gridCol w:w="2151"/>
        <w:gridCol w:w="2151"/>
      </w:tblGrid>
      <w:tr w:rsidR="0050398A" w:rsidRPr="0001252F" w14:paraId="581DCEAF" w14:textId="77777777" w:rsidTr="00071B52">
        <w:tc>
          <w:tcPr>
            <w:tcW w:w="2518" w:type="dxa"/>
            <w:shd w:val="clear" w:color="auto" w:fill="auto"/>
          </w:tcPr>
          <w:p w14:paraId="105082F5" w14:textId="77777777" w:rsidR="0050398A" w:rsidRPr="0001252F" w:rsidRDefault="0050398A" w:rsidP="0050398A">
            <w:pPr>
              <w:pStyle w:val="a4"/>
              <w:jc w:val="both"/>
              <w:rPr>
                <w:rFonts w:ascii="Times New Roman" w:hAnsi="Times New Roman" w:cs="Times New Roman"/>
                <w:sz w:val="24"/>
                <w:szCs w:val="24"/>
                <w:lang w:eastAsia="ru-RU"/>
              </w:rPr>
            </w:pPr>
          </w:p>
        </w:tc>
        <w:tc>
          <w:tcPr>
            <w:tcW w:w="2151" w:type="dxa"/>
          </w:tcPr>
          <w:p w14:paraId="7BBCBDF4"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 xml:space="preserve">2023-24 </w:t>
            </w:r>
          </w:p>
        </w:tc>
        <w:tc>
          <w:tcPr>
            <w:tcW w:w="2151" w:type="dxa"/>
          </w:tcPr>
          <w:p w14:paraId="12D02863"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2024-2025</w:t>
            </w:r>
          </w:p>
        </w:tc>
        <w:tc>
          <w:tcPr>
            <w:tcW w:w="2151" w:type="dxa"/>
          </w:tcPr>
          <w:p w14:paraId="56AA236C"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2025-2026</w:t>
            </w:r>
          </w:p>
        </w:tc>
      </w:tr>
      <w:tr w:rsidR="0050398A" w:rsidRPr="0001252F" w14:paraId="4FC3B15A" w14:textId="77777777" w:rsidTr="00071B52">
        <w:tc>
          <w:tcPr>
            <w:tcW w:w="2518" w:type="dxa"/>
            <w:shd w:val="clear" w:color="auto" w:fill="auto"/>
          </w:tcPr>
          <w:p w14:paraId="0A8EF15C"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 xml:space="preserve">Всего педагогов </w:t>
            </w:r>
          </w:p>
        </w:tc>
        <w:tc>
          <w:tcPr>
            <w:tcW w:w="2151" w:type="dxa"/>
          </w:tcPr>
          <w:p w14:paraId="28CE0B79"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101</w:t>
            </w:r>
          </w:p>
        </w:tc>
        <w:tc>
          <w:tcPr>
            <w:tcW w:w="2151" w:type="dxa"/>
          </w:tcPr>
          <w:p w14:paraId="039AEB84"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118</w:t>
            </w:r>
          </w:p>
        </w:tc>
        <w:tc>
          <w:tcPr>
            <w:tcW w:w="2151" w:type="dxa"/>
          </w:tcPr>
          <w:p w14:paraId="6949D029" w14:textId="77777777" w:rsidR="0050398A" w:rsidRPr="0001252F" w:rsidRDefault="0050398A" w:rsidP="0050398A">
            <w:pPr>
              <w:pStyle w:val="a4"/>
              <w:jc w:val="both"/>
              <w:rPr>
                <w:rFonts w:ascii="Times New Roman" w:hAnsi="Times New Roman" w:cs="Times New Roman"/>
                <w:i/>
                <w:sz w:val="24"/>
                <w:szCs w:val="24"/>
                <w:lang w:eastAsia="ru-RU"/>
              </w:rPr>
            </w:pPr>
            <w:r w:rsidRPr="0001252F">
              <w:rPr>
                <w:rFonts w:ascii="Times New Roman" w:hAnsi="Times New Roman" w:cs="Times New Roman"/>
                <w:i/>
                <w:sz w:val="24"/>
                <w:szCs w:val="24"/>
                <w:lang w:eastAsia="ru-RU"/>
              </w:rPr>
              <w:t>117</w:t>
            </w:r>
          </w:p>
        </w:tc>
      </w:tr>
      <w:tr w:rsidR="0050398A" w:rsidRPr="0001252F" w14:paraId="3A8DE7D4" w14:textId="77777777" w:rsidTr="00071B52">
        <w:tc>
          <w:tcPr>
            <w:tcW w:w="2518" w:type="dxa"/>
            <w:shd w:val="clear" w:color="auto" w:fill="auto"/>
          </w:tcPr>
          <w:p w14:paraId="21779839"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Первая</w:t>
            </w:r>
          </w:p>
        </w:tc>
        <w:tc>
          <w:tcPr>
            <w:tcW w:w="2151" w:type="dxa"/>
          </w:tcPr>
          <w:p w14:paraId="041783F9"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w:t>
            </w:r>
          </w:p>
        </w:tc>
        <w:tc>
          <w:tcPr>
            <w:tcW w:w="2151" w:type="dxa"/>
          </w:tcPr>
          <w:p w14:paraId="152EA2F4"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1</w:t>
            </w:r>
          </w:p>
        </w:tc>
        <w:tc>
          <w:tcPr>
            <w:tcW w:w="2151" w:type="dxa"/>
          </w:tcPr>
          <w:p w14:paraId="392E26A9"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0</w:t>
            </w:r>
          </w:p>
        </w:tc>
      </w:tr>
      <w:tr w:rsidR="0050398A" w:rsidRPr="0001252F" w14:paraId="732CBEB6" w14:textId="77777777" w:rsidTr="00071B52">
        <w:tc>
          <w:tcPr>
            <w:tcW w:w="2518" w:type="dxa"/>
            <w:shd w:val="clear" w:color="auto" w:fill="auto"/>
          </w:tcPr>
          <w:p w14:paraId="71037FF6"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Вторая</w:t>
            </w:r>
          </w:p>
        </w:tc>
        <w:tc>
          <w:tcPr>
            <w:tcW w:w="2151" w:type="dxa"/>
          </w:tcPr>
          <w:p w14:paraId="2E50F94E"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2</w:t>
            </w:r>
          </w:p>
        </w:tc>
        <w:tc>
          <w:tcPr>
            <w:tcW w:w="2151" w:type="dxa"/>
          </w:tcPr>
          <w:p w14:paraId="7378DF67"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2</w:t>
            </w:r>
          </w:p>
        </w:tc>
        <w:tc>
          <w:tcPr>
            <w:tcW w:w="2151" w:type="dxa"/>
          </w:tcPr>
          <w:p w14:paraId="7F1F69DA"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0</w:t>
            </w:r>
          </w:p>
        </w:tc>
      </w:tr>
      <w:tr w:rsidR="0050398A" w:rsidRPr="0001252F" w14:paraId="3DDF4516" w14:textId="77777777" w:rsidTr="00071B52">
        <w:tc>
          <w:tcPr>
            <w:tcW w:w="2518" w:type="dxa"/>
            <w:shd w:val="clear" w:color="auto" w:fill="auto"/>
          </w:tcPr>
          <w:p w14:paraId="169D4953"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Высшая</w:t>
            </w:r>
          </w:p>
        </w:tc>
        <w:tc>
          <w:tcPr>
            <w:tcW w:w="2151" w:type="dxa"/>
          </w:tcPr>
          <w:p w14:paraId="2B12BCB6"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w:t>
            </w:r>
          </w:p>
        </w:tc>
        <w:tc>
          <w:tcPr>
            <w:tcW w:w="2151" w:type="dxa"/>
          </w:tcPr>
          <w:p w14:paraId="08DE5781"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w:t>
            </w:r>
          </w:p>
        </w:tc>
        <w:tc>
          <w:tcPr>
            <w:tcW w:w="2151" w:type="dxa"/>
          </w:tcPr>
          <w:p w14:paraId="54CFAAFB"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0</w:t>
            </w:r>
          </w:p>
        </w:tc>
      </w:tr>
      <w:tr w:rsidR="0050398A" w:rsidRPr="0001252F" w14:paraId="63483B7F" w14:textId="77777777" w:rsidTr="00071B52">
        <w:tc>
          <w:tcPr>
            <w:tcW w:w="2518" w:type="dxa"/>
            <w:shd w:val="clear" w:color="auto" w:fill="auto"/>
          </w:tcPr>
          <w:p w14:paraId="396A3808"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Педагог – модератор</w:t>
            </w:r>
          </w:p>
        </w:tc>
        <w:tc>
          <w:tcPr>
            <w:tcW w:w="2151" w:type="dxa"/>
          </w:tcPr>
          <w:p w14:paraId="3AF458FB"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39</w:t>
            </w:r>
          </w:p>
        </w:tc>
        <w:tc>
          <w:tcPr>
            <w:tcW w:w="2151" w:type="dxa"/>
          </w:tcPr>
          <w:p w14:paraId="4B06795D"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44</w:t>
            </w:r>
          </w:p>
        </w:tc>
        <w:tc>
          <w:tcPr>
            <w:tcW w:w="2151" w:type="dxa"/>
          </w:tcPr>
          <w:p w14:paraId="526AB901"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42</w:t>
            </w:r>
          </w:p>
        </w:tc>
      </w:tr>
      <w:tr w:rsidR="0050398A" w:rsidRPr="0001252F" w14:paraId="6D2D5A49" w14:textId="77777777" w:rsidTr="00071B52">
        <w:tc>
          <w:tcPr>
            <w:tcW w:w="2518" w:type="dxa"/>
            <w:shd w:val="clear" w:color="auto" w:fill="auto"/>
          </w:tcPr>
          <w:p w14:paraId="651F52B2"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Педагог – эксперт</w:t>
            </w:r>
          </w:p>
        </w:tc>
        <w:tc>
          <w:tcPr>
            <w:tcW w:w="2151" w:type="dxa"/>
          </w:tcPr>
          <w:p w14:paraId="7DB47584"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17</w:t>
            </w:r>
          </w:p>
        </w:tc>
        <w:tc>
          <w:tcPr>
            <w:tcW w:w="2151" w:type="dxa"/>
          </w:tcPr>
          <w:p w14:paraId="0F0D36A7"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20</w:t>
            </w:r>
          </w:p>
        </w:tc>
        <w:tc>
          <w:tcPr>
            <w:tcW w:w="2151" w:type="dxa"/>
          </w:tcPr>
          <w:p w14:paraId="08F65526"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18</w:t>
            </w:r>
          </w:p>
        </w:tc>
      </w:tr>
      <w:tr w:rsidR="0050398A" w:rsidRPr="0001252F" w14:paraId="310D67C6" w14:textId="77777777" w:rsidTr="00071B52">
        <w:tc>
          <w:tcPr>
            <w:tcW w:w="2518" w:type="dxa"/>
            <w:shd w:val="clear" w:color="auto" w:fill="auto"/>
          </w:tcPr>
          <w:p w14:paraId="7FED874B"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Педагог -исследователь</w:t>
            </w:r>
          </w:p>
        </w:tc>
        <w:tc>
          <w:tcPr>
            <w:tcW w:w="2151" w:type="dxa"/>
          </w:tcPr>
          <w:p w14:paraId="566C5449"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30</w:t>
            </w:r>
          </w:p>
        </w:tc>
        <w:tc>
          <w:tcPr>
            <w:tcW w:w="2151" w:type="dxa"/>
          </w:tcPr>
          <w:p w14:paraId="14EA6118"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30</w:t>
            </w:r>
          </w:p>
        </w:tc>
        <w:tc>
          <w:tcPr>
            <w:tcW w:w="2151" w:type="dxa"/>
          </w:tcPr>
          <w:p w14:paraId="7E9B90C2"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28</w:t>
            </w:r>
          </w:p>
        </w:tc>
      </w:tr>
      <w:tr w:rsidR="0050398A" w:rsidRPr="0001252F" w14:paraId="1D46B51A" w14:textId="77777777" w:rsidTr="00071B52">
        <w:tc>
          <w:tcPr>
            <w:tcW w:w="2518" w:type="dxa"/>
            <w:shd w:val="clear" w:color="auto" w:fill="auto"/>
          </w:tcPr>
          <w:p w14:paraId="6A52F629"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Без категории</w:t>
            </w:r>
          </w:p>
        </w:tc>
        <w:tc>
          <w:tcPr>
            <w:tcW w:w="2151" w:type="dxa"/>
          </w:tcPr>
          <w:p w14:paraId="0BBA7DEE"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14</w:t>
            </w:r>
          </w:p>
        </w:tc>
        <w:tc>
          <w:tcPr>
            <w:tcW w:w="2151" w:type="dxa"/>
          </w:tcPr>
          <w:p w14:paraId="0C7DD0AE"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21</w:t>
            </w:r>
          </w:p>
        </w:tc>
        <w:tc>
          <w:tcPr>
            <w:tcW w:w="2151" w:type="dxa"/>
          </w:tcPr>
          <w:p w14:paraId="51BB660C" w14:textId="77777777" w:rsidR="0050398A" w:rsidRPr="0001252F" w:rsidRDefault="0050398A" w:rsidP="0050398A">
            <w:pPr>
              <w:pStyle w:val="a4"/>
              <w:jc w:val="both"/>
              <w:rPr>
                <w:rFonts w:ascii="Times New Roman" w:hAnsi="Times New Roman" w:cs="Times New Roman"/>
                <w:sz w:val="24"/>
                <w:szCs w:val="24"/>
                <w:lang w:eastAsia="ru-RU"/>
              </w:rPr>
            </w:pPr>
            <w:r w:rsidRPr="0001252F">
              <w:rPr>
                <w:rFonts w:ascii="Times New Roman" w:hAnsi="Times New Roman" w:cs="Times New Roman"/>
                <w:sz w:val="24"/>
                <w:szCs w:val="24"/>
                <w:lang w:eastAsia="ru-RU"/>
              </w:rPr>
              <w:t>27</w:t>
            </w:r>
          </w:p>
        </w:tc>
      </w:tr>
    </w:tbl>
    <w:p w14:paraId="3C9E58A6" w14:textId="77777777" w:rsidR="0050398A" w:rsidRPr="0001252F" w:rsidRDefault="0050398A" w:rsidP="0050398A">
      <w:pPr>
        <w:pStyle w:val="a4"/>
        <w:jc w:val="both"/>
        <w:rPr>
          <w:rFonts w:ascii="Times New Roman" w:hAnsi="Times New Roman" w:cs="Times New Roman"/>
          <w:lang w:eastAsia="ru-RU"/>
        </w:rPr>
      </w:pPr>
    </w:p>
    <w:p w14:paraId="21BBA69B"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Вывод: Доля педагогов с категориями старого формата отсутствует, сокращается доля учителей с категорией «Педагог – исследователь»,  одновременно возрастает число педагогов «Без категории», которую составляют молодые специалисты, возобновившие педагогическую деятельность.</w:t>
      </w:r>
    </w:p>
    <w:p w14:paraId="36F35B08"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Рекомендации: </w:t>
      </w:r>
    </w:p>
    <w:p w14:paraId="30F809C4" w14:textId="77777777" w:rsidR="0050398A" w:rsidRPr="0001252F" w:rsidRDefault="0050398A" w:rsidP="0050398A">
      <w:pPr>
        <w:pStyle w:val="a4"/>
        <w:jc w:val="both"/>
        <w:rPr>
          <w:rFonts w:ascii="Times New Roman" w:hAnsi="Times New Roman" w:cs="Times New Roman"/>
        </w:rPr>
      </w:pPr>
      <w:r w:rsidRPr="0001252F">
        <w:rPr>
          <w:rFonts w:ascii="Times New Roman" w:hAnsi="Times New Roman" w:cs="Times New Roman"/>
        </w:rPr>
        <w:t>Для своевременного повышения квалификационной категории педагогам необходимо постоянно принимать участие в конкурсах, прописанных в приказе №514, соответствующие для прохождения аттестации.</w:t>
      </w:r>
    </w:p>
    <w:p w14:paraId="369B5F19" w14:textId="77777777" w:rsidR="0050398A" w:rsidRPr="0001252F" w:rsidRDefault="0050398A" w:rsidP="0050398A">
      <w:pPr>
        <w:pStyle w:val="a4"/>
        <w:jc w:val="both"/>
        <w:rPr>
          <w:rFonts w:ascii="Times New Roman" w:hAnsi="Times New Roman" w:cs="Times New Roman"/>
        </w:rPr>
      </w:pPr>
      <w:r w:rsidRPr="0001252F">
        <w:rPr>
          <w:rFonts w:ascii="Times New Roman" w:hAnsi="Times New Roman" w:cs="Times New Roman"/>
        </w:rPr>
        <w:t xml:space="preserve">Активизировать учащихся в дистанционных предметных олимпиадах согласно графика, рекомендованного МП РК через центр Дарын, а также в региональных городских и областных конкурсах, олимпиадах и проектах. </w:t>
      </w:r>
    </w:p>
    <w:p w14:paraId="019C1315" w14:textId="77777777" w:rsidR="0050398A" w:rsidRPr="0001252F" w:rsidRDefault="0050398A" w:rsidP="0050398A">
      <w:pPr>
        <w:pStyle w:val="a4"/>
        <w:jc w:val="both"/>
        <w:rPr>
          <w:rFonts w:ascii="Times New Roman" w:hAnsi="Times New Roman" w:cs="Times New Roman"/>
        </w:rPr>
      </w:pPr>
      <w:r w:rsidRPr="0001252F">
        <w:rPr>
          <w:rFonts w:ascii="Times New Roman" w:hAnsi="Times New Roman" w:cs="Times New Roman"/>
        </w:rPr>
        <w:t>Молодым специалистам и педагогам, возобновившим педагогическую деятельность, в течении двух лет необходимо накапливать достижения как учеников, так и своих личных для беспрепятственного получения заявленной квалификационной категории.</w:t>
      </w:r>
    </w:p>
    <w:p w14:paraId="5B94CDAA" w14:textId="77777777" w:rsidR="0050398A" w:rsidRPr="0001252F" w:rsidRDefault="0050398A" w:rsidP="0050398A">
      <w:pPr>
        <w:pStyle w:val="a4"/>
        <w:jc w:val="both"/>
        <w:rPr>
          <w:rFonts w:ascii="Times New Roman" w:hAnsi="Times New Roman" w:cs="Times New Roman"/>
        </w:rPr>
      </w:pPr>
      <w:r w:rsidRPr="0001252F">
        <w:rPr>
          <w:rFonts w:ascii="Times New Roman" w:hAnsi="Times New Roman" w:cs="Times New Roman"/>
        </w:rPr>
        <w:t>Аттестующимся педагогам систематизировать подготовку к ОЗП, регулярное пробное тестирование, повышение уровня самообразования</w:t>
      </w:r>
    </w:p>
    <w:p w14:paraId="76A2E612" w14:textId="77777777" w:rsidR="0050398A" w:rsidRPr="0001252F" w:rsidRDefault="0050398A" w:rsidP="0050398A">
      <w:pPr>
        <w:pStyle w:val="a4"/>
        <w:jc w:val="both"/>
        <w:rPr>
          <w:rFonts w:ascii="Times New Roman" w:hAnsi="Times New Roman" w:cs="Times New Roman"/>
          <w:lang w:eastAsia="ru-RU"/>
        </w:rPr>
      </w:pPr>
    </w:p>
    <w:p w14:paraId="62613ABF" w14:textId="77777777" w:rsidR="0050398A" w:rsidRPr="0001252F" w:rsidRDefault="0050398A" w:rsidP="0050398A">
      <w:pPr>
        <w:pStyle w:val="a4"/>
        <w:jc w:val="both"/>
        <w:rPr>
          <w:rFonts w:ascii="Times New Roman" w:eastAsia="Calibri" w:hAnsi="Times New Roman" w:cs="Times New Roman"/>
          <w:b/>
          <w:kern w:val="2"/>
        </w:rPr>
      </w:pPr>
    </w:p>
    <w:p w14:paraId="4717951E" w14:textId="77777777" w:rsidR="0050398A" w:rsidRPr="0001252F" w:rsidRDefault="0050398A" w:rsidP="0050398A">
      <w:pPr>
        <w:pStyle w:val="a4"/>
        <w:jc w:val="both"/>
        <w:rPr>
          <w:rFonts w:ascii="Times New Roman" w:eastAsia="Calibri" w:hAnsi="Times New Roman" w:cs="Times New Roman"/>
          <w:b/>
          <w:kern w:val="2"/>
        </w:rPr>
      </w:pPr>
      <w:r w:rsidRPr="0001252F">
        <w:rPr>
          <w:rFonts w:ascii="Times New Roman" w:eastAsia="Calibri" w:hAnsi="Times New Roman" w:cs="Times New Roman"/>
          <w:b/>
          <w:kern w:val="2"/>
          <w:lang w:val="en-US"/>
        </w:rPr>
        <w:t>VII</w:t>
      </w:r>
      <w:r w:rsidRPr="0001252F">
        <w:rPr>
          <w:rFonts w:ascii="Times New Roman" w:eastAsia="Calibri" w:hAnsi="Times New Roman" w:cs="Times New Roman"/>
          <w:b/>
          <w:kern w:val="2"/>
        </w:rPr>
        <w:t>. Инклюзивное образование</w:t>
      </w:r>
    </w:p>
    <w:p w14:paraId="6EC070AB" w14:textId="77777777" w:rsidR="0050398A" w:rsidRPr="0001252F" w:rsidRDefault="0050398A" w:rsidP="0050398A">
      <w:pPr>
        <w:pStyle w:val="a4"/>
        <w:jc w:val="both"/>
        <w:rPr>
          <w:rFonts w:ascii="Times New Roman" w:eastAsia="Calibri" w:hAnsi="Times New Roman" w:cs="Times New Roman"/>
        </w:rPr>
      </w:pPr>
      <w:r w:rsidRPr="0001252F">
        <w:rPr>
          <w:rFonts w:ascii="Times New Roman" w:eastAsia="Calibri" w:hAnsi="Times New Roman" w:cs="Times New Roman"/>
        </w:rPr>
        <w:t>В 2025-26 учебном году в школе обучаются 76 детей с ООП. Из них инклюзивно – 56, на дому – 20. По сравнению с 2025-26 учебным годом наблюдается увеличение числа учащихся с особыми образовательными потребностями в начальном звене. Из 76 обучающихся 7 детей имеют диагноз ЛУО (легкая умственная отсталость). 2 учащиеся имеют нарушение слуха. Из 20 детей с ООП, обучающихся на дому, двое  имеют диагноз легкие нарушения интелекта, 9 обучающихся имеют инвалидность с соматическими заболеваниями. Остальные учащиеся – ЗПР. Четверо учащихся обучаются инклюзивно с педагогом-ассистентом.</w:t>
      </w:r>
    </w:p>
    <w:p w14:paraId="67AF48FA" w14:textId="77777777" w:rsidR="0050398A" w:rsidRPr="0001252F" w:rsidRDefault="0050398A" w:rsidP="0050398A">
      <w:pPr>
        <w:pStyle w:val="a4"/>
        <w:jc w:val="both"/>
        <w:rPr>
          <w:rFonts w:ascii="Times New Roman" w:eastAsia="Calibri" w:hAnsi="Times New Roman" w:cs="Times New Roman"/>
          <w:kern w:val="2"/>
        </w:rPr>
      </w:pPr>
      <w:r w:rsidRPr="0001252F">
        <w:rPr>
          <w:rFonts w:ascii="Times New Roman" w:eastAsia="Calibri" w:hAnsi="Times New Roman" w:cs="Times New Roman"/>
          <w:kern w:val="2"/>
        </w:rPr>
        <w:t xml:space="preserve">Организация обучения детей с ООП основана на рекомендациях ПМПК, согласно которых и составлены индивидуальные или адаптированные программы. </w:t>
      </w:r>
    </w:p>
    <w:p w14:paraId="4A8F9E93" w14:textId="77777777" w:rsidR="0050398A" w:rsidRPr="0001252F" w:rsidRDefault="0050398A" w:rsidP="0050398A">
      <w:pPr>
        <w:pStyle w:val="a4"/>
        <w:jc w:val="both"/>
        <w:rPr>
          <w:rFonts w:ascii="Times New Roman" w:eastAsia="Calibri" w:hAnsi="Times New Roman" w:cs="Times New Roman"/>
          <w:kern w:val="2"/>
        </w:rPr>
      </w:pPr>
    </w:p>
    <w:tbl>
      <w:tblPr>
        <w:tblW w:w="0" w:type="auto"/>
        <w:tblInd w:w="1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5"/>
        <w:gridCol w:w="1617"/>
        <w:gridCol w:w="1624"/>
        <w:gridCol w:w="1451"/>
      </w:tblGrid>
      <w:tr w:rsidR="0050398A" w:rsidRPr="0001252F" w14:paraId="4A3B7C6B" w14:textId="77777777" w:rsidTr="0050398A">
        <w:tc>
          <w:tcPr>
            <w:tcW w:w="3145" w:type="dxa"/>
            <w:shd w:val="clear" w:color="auto" w:fill="auto"/>
          </w:tcPr>
          <w:p w14:paraId="02C33BA2" w14:textId="77777777" w:rsidR="0050398A" w:rsidRPr="0001252F" w:rsidRDefault="0050398A" w:rsidP="0050398A">
            <w:pPr>
              <w:pStyle w:val="a4"/>
              <w:jc w:val="both"/>
              <w:rPr>
                <w:rFonts w:ascii="Times New Roman" w:eastAsia="Calibri" w:hAnsi="Times New Roman" w:cs="Times New Roman"/>
                <w:kern w:val="2"/>
                <w:sz w:val="24"/>
                <w:szCs w:val="24"/>
              </w:rPr>
            </w:pPr>
          </w:p>
        </w:tc>
        <w:tc>
          <w:tcPr>
            <w:tcW w:w="1617" w:type="dxa"/>
            <w:shd w:val="clear" w:color="auto" w:fill="auto"/>
          </w:tcPr>
          <w:p w14:paraId="16D35B3E" w14:textId="77777777" w:rsidR="0050398A" w:rsidRPr="0001252F" w:rsidRDefault="0050398A" w:rsidP="0050398A">
            <w:pPr>
              <w:pStyle w:val="a4"/>
              <w:jc w:val="both"/>
              <w:rPr>
                <w:rFonts w:ascii="Times New Roman" w:eastAsia="Calibri" w:hAnsi="Times New Roman" w:cs="Times New Roman"/>
                <w:i/>
                <w:kern w:val="2"/>
                <w:sz w:val="24"/>
                <w:szCs w:val="24"/>
              </w:rPr>
            </w:pPr>
            <w:r w:rsidRPr="0001252F">
              <w:rPr>
                <w:rFonts w:ascii="Times New Roman" w:eastAsia="Calibri" w:hAnsi="Times New Roman" w:cs="Times New Roman"/>
                <w:i/>
                <w:kern w:val="2"/>
                <w:sz w:val="24"/>
                <w:szCs w:val="24"/>
              </w:rPr>
              <w:t>2023-24</w:t>
            </w:r>
          </w:p>
        </w:tc>
        <w:tc>
          <w:tcPr>
            <w:tcW w:w="1624" w:type="dxa"/>
          </w:tcPr>
          <w:p w14:paraId="45602581" w14:textId="77777777" w:rsidR="0050398A" w:rsidRPr="0001252F" w:rsidRDefault="0050398A" w:rsidP="0050398A">
            <w:pPr>
              <w:pStyle w:val="a4"/>
              <w:jc w:val="both"/>
              <w:rPr>
                <w:rFonts w:ascii="Times New Roman" w:eastAsia="Calibri" w:hAnsi="Times New Roman" w:cs="Times New Roman"/>
                <w:i/>
                <w:kern w:val="2"/>
                <w:sz w:val="24"/>
                <w:szCs w:val="24"/>
              </w:rPr>
            </w:pPr>
            <w:r w:rsidRPr="0001252F">
              <w:rPr>
                <w:rFonts w:ascii="Times New Roman" w:eastAsia="Calibri" w:hAnsi="Times New Roman" w:cs="Times New Roman"/>
                <w:i/>
                <w:kern w:val="2"/>
                <w:sz w:val="24"/>
                <w:szCs w:val="24"/>
              </w:rPr>
              <w:t>2024-25</w:t>
            </w:r>
          </w:p>
        </w:tc>
        <w:tc>
          <w:tcPr>
            <w:tcW w:w="1451" w:type="dxa"/>
          </w:tcPr>
          <w:p w14:paraId="148B9763" w14:textId="77777777" w:rsidR="0050398A" w:rsidRPr="0001252F" w:rsidRDefault="0050398A" w:rsidP="0050398A">
            <w:pPr>
              <w:pStyle w:val="a4"/>
              <w:jc w:val="both"/>
              <w:rPr>
                <w:rFonts w:ascii="Times New Roman" w:eastAsia="Calibri" w:hAnsi="Times New Roman" w:cs="Times New Roman"/>
                <w:i/>
                <w:kern w:val="2"/>
                <w:sz w:val="24"/>
                <w:szCs w:val="24"/>
              </w:rPr>
            </w:pPr>
            <w:r w:rsidRPr="0001252F">
              <w:rPr>
                <w:rFonts w:ascii="Times New Roman" w:eastAsia="Calibri" w:hAnsi="Times New Roman" w:cs="Times New Roman"/>
                <w:i/>
                <w:kern w:val="2"/>
                <w:sz w:val="24"/>
                <w:szCs w:val="24"/>
              </w:rPr>
              <w:t>2025-26</w:t>
            </w:r>
          </w:p>
        </w:tc>
      </w:tr>
      <w:tr w:rsidR="0050398A" w:rsidRPr="0001252F" w14:paraId="488C86CC" w14:textId="77777777" w:rsidTr="0050398A">
        <w:tc>
          <w:tcPr>
            <w:tcW w:w="3145" w:type="dxa"/>
            <w:shd w:val="clear" w:color="auto" w:fill="auto"/>
          </w:tcPr>
          <w:p w14:paraId="6720EB56"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Всего учащихся с ООП</w:t>
            </w:r>
          </w:p>
        </w:tc>
        <w:tc>
          <w:tcPr>
            <w:tcW w:w="1617" w:type="dxa"/>
            <w:shd w:val="clear" w:color="auto" w:fill="auto"/>
          </w:tcPr>
          <w:p w14:paraId="74F1339B"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45</w:t>
            </w:r>
          </w:p>
          <w:p w14:paraId="6455BAB1"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динамика +4</w:t>
            </w:r>
          </w:p>
        </w:tc>
        <w:tc>
          <w:tcPr>
            <w:tcW w:w="1624" w:type="dxa"/>
          </w:tcPr>
          <w:p w14:paraId="47E7FC08"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 xml:space="preserve">41 </w:t>
            </w:r>
          </w:p>
          <w:p w14:paraId="29BC8FAE"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Динамика -4</w:t>
            </w:r>
          </w:p>
        </w:tc>
        <w:tc>
          <w:tcPr>
            <w:tcW w:w="1451" w:type="dxa"/>
          </w:tcPr>
          <w:p w14:paraId="41E0D8B5"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67</w:t>
            </w:r>
          </w:p>
          <w:p w14:paraId="69E67111"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Динамика + 26</w:t>
            </w:r>
          </w:p>
        </w:tc>
      </w:tr>
      <w:tr w:rsidR="0050398A" w:rsidRPr="0001252F" w14:paraId="06065F03" w14:textId="77777777" w:rsidTr="0050398A">
        <w:tc>
          <w:tcPr>
            <w:tcW w:w="3145" w:type="dxa"/>
            <w:shd w:val="clear" w:color="auto" w:fill="auto"/>
          </w:tcPr>
          <w:p w14:paraId="521C0FFB"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ЗПР</w:t>
            </w:r>
          </w:p>
        </w:tc>
        <w:tc>
          <w:tcPr>
            <w:tcW w:w="1617" w:type="dxa"/>
            <w:shd w:val="clear" w:color="auto" w:fill="auto"/>
          </w:tcPr>
          <w:p w14:paraId="199E0227"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32</w:t>
            </w:r>
          </w:p>
        </w:tc>
        <w:tc>
          <w:tcPr>
            <w:tcW w:w="1624" w:type="dxa"/>
          </w:tcPr>
          <w:p w14:paraId="5DC55035"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27</w:t>
            </w:r>
          </w:p>
        </w:tc>
        <w:tc>
          <w:tcPr>
            <w:tcW w:w="1451" w:type="dxa"/>
          </w:tcPr>
          <w:p w14:paraId="75A2EA60"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39</w:t>
            </w:r>
          </w:p>
        </w:tc>
      </w:tr>
      <w:tr w:rsidR="0050398A" w:rsidRPr="0001252F" w14:paraId="1000BBD7" w14:textId="77777777" w:rsidTr="0050398A">
        <w:tc>
          <w:tcPr>
            <w:tcW w:w="3145" w:type="dxa"/>
            <w:shd w:val="clear" w:color="auto" w:fill="auto"/>
          </w:tcPr>
          <w:p w14:paraId="3D77AC90"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ЛУО</w:t>
            </w:r>
          </w:p>
        </w:tc>
        <w:tc>
          <w:tcPr>
            <w:tcW w:w="1617" w:type="dxa"/>
            <w:shd w:val="clear" w:color="auto" w:fill="auto"/>
          </w:tcPr>
          <w:p w14:paraId="3323EC2D"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7</w:t>
            </w:r>
          </w:p>
        </w:tc>
        <w:tc>
          <w:tcPr>
            <w:tcW w:w="1624" w:type="dxa"/>
          </w:tcPr>
          <w:p w14:paraId="0428485A"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7</w:t>
            </w:r>
          </w:p>
        </w:tc>
        <w:tc>
          <w:tcPr>
            <w:tcW w:w="1451" w:type="dxa"/>
          </w:tcPr>
          <w:p w14:paraId="186C5B8C"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7</w:t>
            </w:r>
          </w:p>
        </w:tc>
      </w:tr>
      <w:tr w:rsidR="0050398A" w:rsidRPr="0001252F" w14:paraId="178D2B7F" w14:textId="77777777" w:rsidTr="0050398A">
        <w:tc>
          <w:tcPr>
            <w:tcW w:w="3145" w:type="dxa"/>
            <w:shd w:val="clear" w:color="auto" w:fill="auto"/>
          </w:tcPr>
          <w:p w14:paraId="0732E081"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Д/О   ООП</w:t>
            </w:r>
          </w:p>
        </w:tc>
        <w:tc>
          <w:tcPr>
            <w:tcW w:w="1617" w:type="dxa"/>
            <w:shd w:val="clear" w:color="auto" w:fill="FFFFFF"/>
          </w:tcPr>
          <w:p w14:paraId="45DB6D95"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6</w:t>
            </w:r>
          </w:p>
        </w:tc>
        <w:tc>
          <w:tcPr>
            <w:tcW w:w="1624" w:type="dxa"/>
            <w:shd w:val="clear" w:color="auto" w:fill="FFFFFF"/>
          </w:tcPr>
          <w:p w14:paraId="0E07DA3A"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7</w:t>
            </w:r>
          </w:p>
        </w:tc>
        <w:tc>
          <w:tcPr>
            <w:tcW w:w="1451" w:type="dxa"/>
            <w:shd w:val="clear" w:color="auto" w:fill="FFFFFF"/>
          </w:tcPr>
          <w:p w14:paraId="5E4BA887" w14:textId="77777777" w:rsidR="0050398A" w:rsidRPr="0001252F" w:rsidRDefault="0050398A" w:rsidP="0050398A">
            <w:pPr>
              <w:pStyle w:val="a4"/>
              <w:jc w:val="both"/>
              <w:rPr>
                <w:rFonts w:ascii="Times New Roman" w:eastAsia="Calibri" w:hAnsi="Times New Roman" w:cs="Times New Roman"/>
                <w:kern w:val="2"/>
                <w:sz w:val="24"/>
                <w:szCs w:val="24"/>
              </w:rPr>
            </w:pPr>
            <w:r w:rsidRPr="0001252F">
              <w:rPr>
                <w:rFonts w:ascii="Times New Roman" w:eastAsia="Calibri" w:hAnsi="Times New Roman" w:cs="Times New Roman"/>
                <w:kern w:val="2"/>
                <w:sz w:val="24"/>
                <w:szCs w:val="24"/>
              </w:rPr>
              <w:t>20</w:t>
            </w:r>
          </w:p>
        </w:tc>
      </w:tr>
    </w:tbl>
    <w:p w14:paraId="1DCA628F"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 xml:space="preserve">При организации учебного процесса в общеобразовательных классах учитывается специфика таких детей, и на этой основе разрабатывается стратегия синхронизации обучения с обычными детьми. При этом количество детей с ограниченными возможностями в классе составляет от 1 до 5 человек. Детям с задержкой психического развития и нарушением интеллекта уделяется немного больше внимания, так как усвоение материала у них происходит медленнее. Педагоги школы по каждому предмету составляют индивидуально адаптированные СОР, СОЧ, ФО для каждого учащегося с ООП. Согласно рекомендациям ПМПК в школе организованы дополнительные занятия с психологом и логопедом-дифектологом.  </w:t>
      </w:r>
    </w:p>
    <w:p w14:paraId="7833BCFF"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Профессиональная подготовка учителей-одно из главных условий успеха внедрения инклюзии. Из общего числа педагогов школы 79 имеют сертификаты по прохождению курсов "Инклюзивное образование: организация обучения детей с особыми образовательными потребностями в условиях обновления содержания начального, среднего и общего образования Республики Казахстан"-, что составляет 67%.</w:t>
      </w:r>
    </w:p>
    <w:p w14:paraId="73E6738D"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Администрацией школы  вопросы реализации и  организации инклюзивного образования , обучения на дому детей, которые по состоянию здоровья длительное время не могут посещать организации образования включены  в ВШК, ведется мониторинг реализации инклюзивного образования и домашнего обучения , вопросы рассматриваются на совете администрации ,совещаниях при директоре,проводятся педсоветы по решению проблем и задач инклюзивного образования,организовано методическое сопровождение педагогов .</w:t>
      </w:r>
    </w:p>
    <w:p w14:paraId="6AEBDE3C"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В школе функционирует кабинет поддержки инклюзии (КПИ открыт 2022 г), согласно рекомендациям ПМПК организуется работа педагог-ассистентов (тьюторов), ведет работу логопед .</w:t>
      </w:r>
    </w:p>
    <w:p w14:paraId="75B980EE"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В кабинете КПИ  имеетя необходимый  учебно-дидактический материал,тренажеры для эмоциональной разгрузки, релаксации учащихся с ЛУО,УУО,ЗПР, аутизмом.Для работы логопеда  кабинет оснащен наглядным,дидактическим материалом, техническими средствами для проведения занятий с учащимися с нарушеними речи.</w:t>
      </w:r>
    </w:p>
    <w:p w14:paraId="68942245"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С целью реализации инклюзивного образования школы при кабинете поддержки инклюзии ежегодно соглано приказу школы создается  и продолжает работу СППС(служба психолого-педагогического сопровождения).В СППС входит заместитель директора поучебной работе Петрова Е.А,социальный педагог Билялова А.Р, психолог школы Мошняга Г.П, логопед Забарина Т.В., ассистенты-тьюторы Дмитриева Н.В, Николайчук С.В., Сембекова Л.А., Фурман С.В.,</w:t>
      </w:r>
    </w:p>
    <w:p w14:paraId="15F39BFE" w14:textId="77777777" w:rsidR="0050398A" w:rsidRPr="0001252F" w:rsidRDefault="0050398A" w:rsidP="0050398A">
      <w:pPr>
        <w:pStyle w:val="a4"/>
        <w:jc w:val="both"/>
        <w:rPr>
          <w:rFonts w:ascii="Times New Roman" w:eastAsia="Calibri" w:hAnsi="Times New Roman" w:cs="Times New Roman"/>
          <w:kern w:val="2"/>
        </w:rPr>
      </w:pPr>
      <w:r w:rsidRPr="0001252F">
        <w:rPr>
          <w:rFonts w:ascii="Times New Roman" w:eastAsia="Calibri" w:hAnsi="Times New Roman" w:cs="Times New Roman"/>
          <w:kern w:val="2"/>
        </w:rPr>
        <w:t>С января 2022 года во исполнение приказа МОН РК №4  от 12 января 2022 года «Об утверждении правил оценки особых образовательных потребностей» в школе создана Служба психолого – педагогического сопровождения, которая раз в квартал рассматривает заявления учителей и рекомендует родителям учащихся со слабой учебной мотивацией на консультацию в ПМПК для определении дальнейшей программы обучения.</w:t>
      </w:r>
    </w:p>
    <w:p w14:paraId="3DB41A78"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 xml:space="preserve">Учителями школы  проводятся постоянодействующие семинары  по методическому сопровождению инклюзивного образования, также организованы работы творчексих групп школы по разработке  заданий для формативного оценивания для учащихся с ООП, целью которых является создание условий для реализации инклюзивного образования. Школа  организует проведение семинаров по обобщению опыта по инклюзивному образованию на областном уровне ,сотрудничает с ПМПК города Павлодара, с реабилитационным центром «Самал».   </w:t>
      </w:r>
    </w:p>
    <w:p w14:paraId="4168341A"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Педагогами школы согласно рекомендациям ПМПК адаптируются среднесрочные , краткосрочные планы для обучающихся с ООП, также составляются адаптированнные измерители СОР,СОЧ.</w:t>
      </w:r>
    </w:p>
    <w:p w14:paraId="55A3A05C"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При проведении внеклассной  работы , мероприятий учителя привлекают учащихся с ООП, обучающихся на дому. Классными руководителями проводится воспитательная работа с учащимися класса по созданию условий социальной адаптации учащихся с ООП, обучающихся на дому(приглашение на новогодние утренники  и вечера,организация поздравлений с днем рождения ,проведение акций добра и т.д)</w:t>
      </w:r>
    </w:p>
    <w:p w14:paraId="014BDE3D"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Для создания условий инклюзивного образования в школе у входа вывешана мнемасхема здания школы, имеется кнопка вызова, пандус, тактильные дорожки, оборудованы санузлы школы для учащихся с ООП.</w:t>
      </w:r>
    </w:p>
    <w:p w14:paraId="56998474"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hAnsi="Times New Roman" w:cs="Times New Roman"/>
          <w:lang w:val="kk-KZ" w:eastAsia="ru-RU"/>
        </w:rPr>
        <w:t>Вывод: в школе созданы все условия для обучения учащихся с ООП. Вопросы реализации инклюзивного образования, обучения на дому стоят на контроле администрации школы. Организовано методическое сопровождение учебно-воспитательного процесса. Функционирует кабинет поодержки инклюзии. Функционирует СППС.</w:t>
      </w:r>
    </w:p>
    <w:p w14:paraId="5A7B3C1E" w14:textId="77777777" w:rsidR="0050398A" w:rsidRPr="0001252F" w:rsidRDefault="0050398A" w:rsidP="0050398A">
      <w:pPr>
        <w:pStyle w:val="a4"/>
        <w:jc w:val="both"/>
        <w:rPr>
          <w:rFonts w:ascii="Times New Roman" w:hAnsi="Times New Roman" w:cs="Times New Roman"/>
          <w:lang w:val="kk-KZ" w:eastAsia="ru-RU"/>
        </w:rPr>
      </w:pPr>
      <w:r w:rsidRPr="0001252F">
        <w:rPr>
          <w:rFonts w:ascii="Times New Roman" w:eastAsia="Calibri" w:hAnsi="Times New Roman" w:cs="Times New Roman"/>
          <w:color w:val="000000"/>
          <w:kern w:val="2"/>
        </w:rPr>
        <w:t xml:space="preserve">   </w:t>
      </w:r>
    </w:p>
    <w:p w14:paraId="44BE385E" w14:textId="77777777" w:rsidR="0050398A" w:rsidRPr="0001252F" w:rsidRDefault="0050398A" w:rsidP="0050398A">
      <w:pPr>
        <w:pStyle w:val="a4"/>
        <w:jc w:val="both"/>
        <w:rPr>
          <w:rFonts w:ascii="Times New Roman" w:eastAsia="Calibri" w:hAnsi="Times New Roman" w:cs="Times New Roman"/>
          <w:kern w:val="2"/>
        </w:rPr>
      </w:pPr>
      <w:r w:rsidRPr="0001252F">
        <w:rPr>
          <w:rFonts w:ascii="Times New Roman" w:eastAsia="Calibri" w:hAnsi="Times New Roman" w:cs="Times New Roman"/>
          <w:kern w:val="2"/>
        </w:rPr>
        <w:t xml:space="preserve">     Рекомендации: </w:t>
      </w:r>
      <w:r w:rsidRPr="0001252F">
        <w:rPr>
          <w:rFonts w:ascii="Times New Roman" w:eastAsia="Calibri" w:hAnsi="Times New Roman" w:cs="Times New Roman"/>
          <w:kern w:val="2"/>
        </w:rPr>
        <w:br/>
        <w:t xml:space="preserve">      1) Учителям начальных классов своевременно выявлять отстающих в учебе детей, направлять на консультацию  в школьную СППС с целью дальнейшей рекомендации по программе обучения в ПМПК.</w:t>
      </w:r>
    </w:p>
    <w:p w14:paraId="50855673" w14:textId="77777777" w:rsidR="0050398A" w:rsidRPr="0001252F" w:rsidRDefault="0050398A" w:rsidP="0050398A">
      <w:pPr>
        <w:pStyle w:val="a4"/>
        <w:jc w:val="both"/>
        <w:rPr>
          <w:rFonts w:ascii="Times New Roman" w:eastAsia="Calibri" w:hAnsi="Times New Roman" w:cs="Times New Roman"/>
          <w:kern w:val="2"/>
        </w:rPr>
      </w:pPr>
      <w:r w:rsidRPr="0001252F">
        <w:rPr>
          <w:rFonts w:ascii="Times New Roman" w:eastAsia="Calibri" w:hAnsi="Times New Roman" w:cs="Times New Roman"/>
          <w:kern w:val="2"/>
        </w:rPr>
        <w:t>Преподаватели, которые не проходили курсы повышения по инклюзивному образованию,  работающие в классах с детьми с особыми образовательными потребностями, необходимо пройти курсы повышения квалификации;</w:t>
      </w:r>
    </w:p>
    <w:p w14:paraId="26524DA0" w14:textId="77777777" w:rsidR="0050398A" w:rsidRPr="0001252F" w:rsidRDefault="0050398A" w:rsidP="0050398A">
      <w:pPr>
        <w:pStyle w:val="a4"/>
        <w:jc w:val="both"/>
        <w:rPr>
          <w:rFonts w:ascii="Times New Roman" w:eastAsia="Calibri" w:hAnsi="Times New Roman" w:cs="Times New Roman"/>
          <w:kern w:val="2"/>
        </w:rPr>
      </w:pPr>
      <w:r w:rsidRPr="0001252F">
        <w:rPr>
          <w:rFonts w:ascii="Times New Roman" w:eastAsia="Calibri" w:hAnsi="Times New Roman" w:cs="Times New Roman"/>
          <w:kern w:val="2"/>
        </w:rPr>
        <w:t>Преподавателям, ведущим работу в классах с учащимися с особыми образовательными потребностями, при составлении краткосрочного планирования учитывать индивидуальный подход к таким ученикам, составлять и применять дифференцированные задания;</w:t>
      </w:r>
    </w:p>
    <w:p w14:paraId="3E78B06B" w14:textId="77777777" w:rsidR="0050398A" w:rsidRPr="0001252F" w:rsidRDefault="0050398A" w:rsidP="0050398A">
      <w:pPr>
        <w:pStyle w:val="a4"/>
        <w:jc w:val="both"/>
        <w:rPr>
          <w:rFonts w:ascii="Times New Roman" w:eastAsia="Calibri" w:hAnsi="Times New Roman" w:cs="Times New Roman"/>
          <w:kern w:val="2"/>
        </w:rPr>
      </w:pPr>
      <w:r w:rsidRPr="0001252F">
        <w:rPr>
          <w:rFonts w:ascii="Times New Roman" w:eastAsia="Calibri" w:hAnsi="Times New Roman" w:cs="Times New Roman"/>
          <w:kern w:val="2"/>
        </w:rPr>
        <w:t>При проведении СОР и СОЧ во исполнение приказа №509 от 26 ноября 2019 года «О внесении изменений и дополнений в приказ МОН РК от 18 марта 2008 года №125  при оценивании обучающихся с ООП учитель использует  индивидуальные задания, а также вносит изменения в критерии оценивания с учетом особенностей обучающегося;  при отсутствии обучающегося проводят суммативное оценивание по индивидуальному графику. Необходимо придерживаться соблюдений всех выше указанных пунктов Типовых правил и руководствоваться ими в работе школы.</w:t>
      </w:r>
    </w:p>
    <w:p w14:paraId="3714C2AD" w14:textId="77777777" w:rsidR="0050398A" w:rsidRPr="0001252F" w:rsidRDefault="0050398A" w:rsidP="0050398A">
      <w:pPr>
        <w:pStyle w:val="a4"/>
        <w:jc w:val="both"/>
        <w:rPr>
          <w:rFonts w:ascii="Times New Roman" w:eastAsia="Calibri" w:hAnsi="Times New Roman" w:cs="Times New Roman"/>
          <w:kern w:val="2"/>
        </w:rPr>
      </w:pPr>
      <w:r w:rsidRPr="0001252F">
        <w:rPr>
          <w:rFonts w:ascii="Times New Roman" w:eastAsia="Calibri" w:hAnsi="Times New Roman" w:cs="Times New Roman"/>
          <w:kern w:val="2"/>
        </w:rPr>
        <w:t>Согласно приказу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образования» при оценивании обучающихся с особыми образовательными потребностями учитель использует дифференцированные и/или индивидуальные задания, а также вносит изменения в критерии оценивания с учетом особенностей обучающегося, в том числе при реализации индивидуальных учебных программ.</w:t>
      </w:r>
    </w:p>
    <w:p w14:paraId="327D3D77" w14:textId="77777777" w:rsidR="0050398A" w:rsidRPr="0001252F" w:rsidRDefault="0050398A" w:rsidP="0050398A">
      <w:pPr>
        <w:pStyle w:val="a4"/>
        <w:jc w:val="both"/>
        <w:rPr>
          <w:rFonts w:ascii="Times New Roman" w:hAnsi="Times New Roman" w:cs="Times New Roman"/>
          <w:lang w:eastAsia="ru-RU"/>
        </w:rPr>
      </w:pPr>
    </w:p>
    <w:p w14:paraId="09ABD72D" w14:textId="77777777" w:rsidR="0050398A" w:rsidRPr="0001252F" w:rsidRDefault="0050398A" w:rsidP="0050398A">
      <w:pPr>
        <w:pStyle w:val="a4"/>
        <w:jc w:val="both"/>
        <w:rPr>
          <w:rFonts w:ascii="Times New Roman" w:eastAsia="Calibri" w:hAnsi="Times New Roman" w:cs="Times New Roman"/>
          <w:b/>
        </w:rPr>
      </w:pPr>
      <w:r w:rsidRPr="0001252F">
        <w:rPr>
          <w:rFonts w:ascii="Times New Roman" w:eastAsia="Calibri" w:hAnsi="Times New Roman" w:cs="Times New Roman"/>
          <w:b/>
          <w:lang w:val="en-US"/>
        </w:rPr>
        <w:t>VIII</w:t>
      </w:r>
      <w:r w:rsidRPr="0001252F">
        <w:rPr>
          <w:rFonts w:ascii="Times New Roman" w:eastAsia="Calibri" w:hAnsi="Times New Roman" w:cs="Times New Roman"/>
          <w:lang w:val="kk-KZ"/>
        </w:rPr>
        <w:t>.</w:t>
      </w:r>
      <w:r w:rsidRPr="0001252F">
        <w:rPr>
          <w:rFonts w:ascii="Times New Roman" w:eastAsia="Calibri" w:hAnsi="Times New Roman" w:cs="Times New Roman"/>
          <w:b/>
        </w:rPr>
        <w:t xml:space="preserve"> Гимназические классы. </w:t>
      </w:r>
    </w:p>
    <w:p w14:paraId="206A7DC4"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 На начало 2025-26 учебного года в школе функционируют 6 классов – гимназии: 7 «Б», 7 «В», 6 «Б» классы – реализующие общеобразовательные программы основного среднего образования, 3 «Б», 3 «В», 4 «А» - реализующий учебные программы начального образования. Целью функционирования гимназических классов является расширенное и углубленное образование по различным направлениям. </w:t>
      </w:r>
    </w:p>
    <w:p w14:paraId="30678652" w14:textId="77777777" w:rsidR="0050398A" w:rsidRPr="0001252F" w:rsidRDefault="0050398A" w:rsidP="0050398A">
      <w:pPr>
        <w:pStyle w:val="a4"/>
        <w:jc w:val="both"/>
        <w:rPr>
          <w:rFonts w:ascii="Times New Roman" w:hAnsi="Times New Roman" w:cs="Times New Roman"/>
          <w:color w:val="000000"/>
          <w:sz w:val="27"/>
          <w:szCs w:val="27"/>
          <w:lang w:eastAsia="ru-RU"/>
        </w:rPr>
      </w:pPr>
      <w:r w:rsidRPr="0001252F">
        <w:rPr>
          <w:rFonts w:ascii="Times New Roman" w:hAnsi="Times New Roman" w:cs="Times New Roman"/>
          <w:color w:val="000000"/>
          <w:sz w:val="27"/>
          <w:szCs w:val="27"/>
          <w:lang w:eastAsia="ru-RU"/>
        </w:rPr>
        <w:t>Положительной динамике в формировании, организации и развитии классов с углубленным изучением отдельных предметов способствуют условия, созданные в школе: выполнены требования в части режима работы специализированных классов, которые занимаются в 1 смену, отсутствие в классе обучающихся с ООП.</w:t>
      </w:r>
    </w:p>
    <w:p w14:paraId="0E98C186" w14:textId="77777777" w:rsidR="0050398A" w:rsidRPr="0001252F" w:rsidRDefault="0050398A" w:rsidP="0050398A">
      <w:pPr>
        <w:pStyle w:val="a4"/>
        <w:jc w:val="both"/>
        <w:rPr>
          <w:rFonts w:ascii="Times New Roman" w:hAnsi="Times New Roman" w:cs="Times New Roman"/>
          <w:color w:val="0A0A0A"/>
          <w:lang w:eastAsia="ru-RU"/>
        </w:rPr>
      </w:pPr>
      <w:r w:rsidRPr="0001252F">
        <w:rPr>
          <w:rFonts w:ascii="Times New Roman" w:hAnsi="Times New Roman" w:cs="Times New Roman"/>
          <w:color w:val="000000"/>
          <w:sz w:val="27"/>
          <w:szCs w:val="27"/>
          <w:lang w:eastAsia="ru-RU"/>
        </w:rPr>
        <w:t xml:space="preserve"> </w:t>
      </w:r>
      <w:r w:rsidRPr="0001252F">
        <w:rPr>
          <w:rFonts w:ascii="Times New Roman" w:hAnsi="Times New Roman" w:cs="Times New Roman"/>
          <w:bCs/>
          <w:color w:val="0A0A0A"/>
          <w:lang w:eastAsia="ru-RU"/>
        </w:rPr>
        <w:t>Предметный материал и содержание программ</w:t>
      </w:r>
      <w:r w:rsidRPr="0001252F">
        <w:rPr>
          <w:rFonts w:ascii="Times New Roman" w:hAnsi="Times New Roman" w:cs="Times New Roman"/>
          <w:color w:val="0A0A0A"/>
          <w:lang w:eastAsia="ru-RU"/>
        </w:rPr>
        <w:t xml:space="preserve"> гимназического компонента позволяет учащимся выйти на качественно новый уровень обучения: на расширение кругозора школьников и углубление их знаний по основным темам базовых курсов, на развитие устойчивого интереса к изучаемым предметам.             </w:t>
      </w:r>
    </w:p>
    <w:p w14:paraId="1544DAF8" w14:textId="77777777" w:rsidR="0050398A" w:rsidRPr="0001252F" w:rsidRDefault="0050398A" w:rsidP="0050398A">
      <w:pPr>
        <w:pStyle w:val="a4"/>
        <w:jc w:val="both"/>
        <w:rPr>
          <w:rFonts w:ascii="Times New Roman" w:hAnsi="Times New Roman" w:cs="Times New Roman"/>
          <w:color w:val="0A0A0A"/>
          <w:lang w:eastAsia="ru-RU"/>
        </w:rPr>
      </w:pPr>
      <w:r w:rsidRPr="0001252F">
        <w:rPr>
          <w:rFonts w:ascii="Times New Roman" w:hAnsi="Times New Roman" w:cs="Times New Roman"/>
          <w:color w:val="0A0A0A"/>
          <w:lang w:eastAsia="ru-RU"/>
        </w:rPr>
        <w:t xml:space="preserve">Вывод: в классах – гимназии необходимо повысить качество знаний  согласно предъявляемым требованиям преподавания учебного предмета и стабилизировать результативность показателей  на «удовлетворительном» уровне.   </w:t>
      </w:r>
    </w:p>
    <w:p w14:paraId="0D9112CB" w14:textId="77777777" w:rsidR="0050398A" w:rsidRPr="0001252F" w:rsidRDefault="0050398A" w:rsidP="0050398A">
      <w:pPr>
        <w:pStyle w:val="a4"/>
        <w:jc w:val="both"/>
        <w:rPr>
          <w:rFonts w:ascii="Times New Roman" w:hAnsi="Times New Roman" w:cs="Times New Roman"/>
          <w:bCs/>
          <w:color w:val="FF0000"/>
          <w:sz w:val="24"/>
          <w:lang w:eastAsia="ru-RU"/>
        </w:rPr>
      </w:pPr>
      <w:r w:rsidRPr="0001252F">
        <w:rPr>
          <w:rFonts w:ascii="Times New Roman" w:hAnsi="Times New Roman" w:cs="Times New Roman"/>
          <w:color w:val="181818"/>
          <w:lang w:eastAsia="ru-RU"/>
        </w:rPr>
        <w:t xml:space="preserve">       Рекомендации: </w:t>
      </w:r>
    </w:p>
    <w:p w14:paraId="118AC027" w14:textId="77777777" w:rsidR="0050398A" w:rsidRPr="0001252F" w:rsidRDefault="0050398A" w:rsidP="0050398A">
      <w:pPr>
        <w:pStyle w:val="a4"/>
        <w:jc w:val="both"/>
        <w:rPr>
          <w:rFonts w:ascii="Times New Roman" w:hAnsi="Times New Roman" w:cs="Times New Roman"/>
          <w:color w:val="181818"/>
          <w:lang w:eastAsia="ru-RU"/>
        </w:rPr>
      </w:pPr>
      <w:r w:rsidRPr="0001252F">
        <w:rPr>
          <w:rFonts w:ascii="Times New Roman" w:hAnsi="Times New Roman" w:cs="Times New Roman"/>
          <w:color w:val="181818"/>
          <w:lang w:eastAsia="ru-RU"/>
        </w:rPr>
        <w:t>1) Учителям - предметникам принимать участие в олимпиадах и конкурсах, мероприятий разных уровней, осуществлять непрерывное совершенствование мастерства преподавания в работе с одаренными и способными учащимися.</w:t>
      </w:r>
    </w:p>
    <w:p w14:paraId="12FA59CF" w14:textId="77777777" w:rsidR="0050398A" w:rsidRPr="0001252F" w:rsidRDefault="0050398A" w:rsidP="0050398A">
      <w:pPr>
        <w:pStyle w:val="a4"/>
        <w:jc w:val="both"/>
        <w:rPr>
          <w:rFonts w:ascii="Times New Roman" w:hAnsi="Times New Roman" w:cs="Times New Roman"/>
          <w:color w:val="181818"/>
          <w:lang w:eastAsia="ru-RU"/>
        </w:rPr>
      </w:pPr>
      <w:r w:rsidRPr="0001252F">
        <w:rPr>
          <w:rFonts w:ascii="Times New Roman" w:hAnsi="Times New Roman" w:cs="Times New Roman"/>
          <w:color w:val="181818"/>
          <w:lang w:eastAsia="ru-RU"/>
        </w:rPr>
        <w:t>2) Использовать в своей деятельности активные приемы обучения, способствующие развитию логического мышления, речи и формированию предметных компетенций  (мозговой штурм, инсёрт, ассоциации, фишбоун, круги по воде, ментальная карта, т.п)</w:t>
      </w:r>
    </w:p>
    <w:p w14:paraId="2954122C" w14:textId="77777777" w:rsidR="0050398A" w:rsidRPr="0001252F" w:rsidRDefault="0050398A" w:rsidP="0050398A">
      <w:pPr>
        <w:pStyle w:val="a4"/>
        <w:jc w:val="both"/>
        <w:rPr>
          <w:rFonts w:ascii="Times New Roman" w:hAnsi="Times New Roman" w:cs="Times New Roman"/>
          <w:color w:val="181818"/>
          <w:lang w:eastAsia="ru-RU"/>
        </w:rPr>
      </w:pPr>
      <w:r w:rsidRPr="0001252F">
        <w:rPr>
          <w:rFonts w:ascii="Times New Roman" w:hAnsi="Times New Roman" w:cs="Times New Roman"/>
          <w:color w:val="181818"/>
          <w:lang w:eastAsia="ru-RU"/>
        </w:rPr>
        <w:t>3) Применять как устные, так и наглядные (демонстрации экрана с применением ТСО, учебных карт, таблиц) и практические методы обучения (деловая игра, банк идей, коучинг-сессия, дискуссии), способствующих развитию познавательных интересов учащихся, их творческого мышления, интеллектуальности;</w:t>
      </w:r>
    </w:p>
    <w:p w14:paraId="1949EFC3" w14:textId="77777777" w:rsidR="0050398A" w:rsidRPr="0001252F" w:rsidRDefault="0050398A" w:rsidP="0050398A">
      <w:pPr>
        <w:pStyle w:val="a4"/>
        <w:jc w:val="both"/>
        <w:rPr>
          <w:rFonts w:ascii="Times New Roman" w:hAnsi="Times New Roman" w:cs="Times New Roman"/>
          <w:color w:val="181818"/>
          <w:lang w:eastAsia="ru-RU"/>
        </w:rPr>
      </w:pPr>
      <w:r w:rsidRPr="0001252F">
        <w:rPr>
          <w:rFonts w:ascii="Times New Roman" w:hAnsi="Times New Roman" w:cs="Times New Roman"/>
          <w:color w:val="181818"/>
          <w:lang w:eastAsia="ru-RU"/>
        </w:rPr>
        <w:t>4) Использовать задания, способствующие развитию и совершенствованию мыслительных операций, уровней знаний в обучении по «таксономии Блума»;</w:t>
      </w:r>
    </w:p>
    <w:p w14:paraId="447FD425" w14:textId="77777777" w:rsidR="0050398A" w:rsidRPr="0001252F" w:rsidRDefault="0050398A" w:rsidP="0050398A">
      <w:pPr>
        <w:pStyle w:val="a4"/>
        <w:jc w:val="both"/>
        <w:rPr>
          <w:rFonts w:ascii="Times New Roman" w:hAnsi="Times New Roman" w:cs="Times New Roman"/>
          <w:color w:val="181818"/>
          <w:lang w:eastAsia="ru-RU"/>
        </w:rPr>
      </w:pPr>
      <w:r w:rsidRPr="0001252F">
        <w:rPr>
          <w:rFonts w:ascii="Times New Roman" w:hAnsi="Times New Roman" w:cs="Times New Roman"/>
          <w:color w:val="181818"/>
          <w:lang w:eastAsia="ru-RU"/>
        </w:rPr>
        <w:t>5) Внедрять новые подходы в обучении и воспитании, включать новые педагогические технологии;</w:t>
      </w:r>
    </w:p>
    <w:p w14:paraId="76FA7424" w14:textId="77777777" w:rsidR="0050398A" w:rsidRPr="0001252F" w:rsidRDefault="0050398A" w:rsidP="0050398A">
      <w:pPr>
        <w:pStyle w:val="a4"/>
        <w:jc w:val="both"/>
        <w:rPr>
          <w:rFonts w:ascii="Times New Roman" w:hAnsi="Times New Roman" w:cs="Times New Roman"/>
          <w:color w:val="000000"/>
          <w:sz w:val="24"/>
          <w:szCs w:val="24"/>
          <w:lang w:eastAsia="ru-RU"/>
        </w:rPr>
      </w:pPr>
      <w:r w:rsidRPr="0001252F">
        <w:rPr>
          <w:rFonts w:ascii="Times New Roman" w:hAnsi="Times New Roman" w:cs="Times New Roman"/>
          <w:color w:val="181818"/>
          <w:lang w:eastAsia="ru-RU"/>
        </w:rPr>
        <w:t>6) Применять дифференцированные задания для учащихся с низкой и высокой мотивацией.</w:t>
      </w:r>
    </w:p>
    <w:p w14:paraId="01468E14" w14:textId="77777777" w:rsidR="0050398A" w:rsidRPr="0001252F" w:rsidRDefault="0050398A" w:rsidP="0050398A">
      <w:pPr>
        <w:pStyle w:val="a4"/>
        <w:jc w:val="both"/>
        <w:rPr>
          <w:rFonts w:ascii="Times New Roman" w:hAnsi="Times New Roman" w:cs="Times New Roman"/>
          <w:color w:val="000000"/>
          <w:sz w:val="24"/>
          <w:szCs w:val="24"/>
          <w:lang w:eastAsia="ru-RU"/>
        </w:rPr>
      </w:pPr>
    </w:p>
    <w:p w14:paraId="0AC558A1" w14:textId="77777777" w:rsidR="0050398A" w:rsidRPr="0001252F" w:rsidRDefault="0050398A" w:rsidP="0050398A">
      <w:pPr>
        <w:pStyle w:val="a4"/>
        <w:jc w:val="both"/>
        <w:rPr>
          <w:rFonts w:ascii="Times New Roman" w:hAnsi="Times New Roman" w:cs="Times New Roman"/>
          <w:color w:val="000000"/>
          <w:sz w:val="24"/>
          <w:szCs w:val="24"/>
          <w:lang w:eastAsia="ru-RU"/>
        </w:rPr>
      </w:pPr>
      <w:r w:rsidRPr="0001252F">
        <w:rPr>
          <w:rFonts w:ascii="Times New Roman" w:hAnsi="Times New Roman" w:cs="Times New Roman"/>
          <w:b/>
          <w:lang w:eastAsia="ru-RU"/>
        </w:rPr>
        <w:t>Функционирование групп продленного дня</w:t>
      </w:r>
    </w:p>
    <w:p w14:paraId="4FE5D747" w14:textId="77777777" w:rsidR="0050398A" w:rsidRPr="0001252F" w:rsidRDefault="0050398A" w:rsidP="0050398A">
      <w:pPr>
        <w:pStyle w:val="a4"/>
        <w:jc w:val="both"/>
        <w:rPr>
          <w:rFonts w:ascii="Times New Roman" w:hAnsi="Times New Roman" w:cs="Times New Roman"/>
          <w:b/>
          <w:lang w:eastAsia="ru-RU"/>
        </w:rPr>
      </w:pPr>
    </w:p>
    <w:p w14:paraId="3F80AC60"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В 2025-2026 учебном году  к</w:t>
      </w:r>
      <w:r w:rsidRPr="0001252F">
        <w:rPr>
          <w:rFonts w:ascii="Times New Roman" w:hAnsi="Times New Roman" w:cs="Times New Roman"/>
          <w:shd w:val="clear" w:color="auto" w:fill="FFFFFF"/>
          <w:lang w:eastAsia="ru-RU"/>
        </w:rPr>
        <w:t>омплектование ГПД осуществлялось на основании заявления родителей, и в соответствии с возрастными особенностями детей. В группах продленного дня одновозрастной состав учащихся, что позволяет воспитателям проводить более эффективную совместную учебно-воспитательную работу в соответствии с едиными целями и задачами.</w:t>
      </w:r>
    </w:p>
    <w:p w14:paraId="4661BE7C"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Группы продленного дня сформированы из учащихся первых, 3 «Б», 3 «В» классов,  для учащихся с казахским и русским языком обучения. Воспитателями работают: Ахметова С.А., Менькова Н.Ф., Нургазинова Н.Ф., Дмитриева Н.В., Каирбекова А.К., Дерюга Е.В.</w:t>
      </w:r>
    </w:p>
    <w:p w14:paraId="2ED56C32"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Режим дня в ГПД был составлен на</w:t>
      </w:r>
      <w:r w:rsidRPr="0001252F">
        <w:rPr>
          <w:rFonts w:ascii="Times New Roman" w:hAnsi="Times New Roman" w:cs="Times New Roman"/>
          <w:bCs/>
          <w:lang w:eastAsia="ru-RU"/>
        </w:rPr>
        <w:t> </w:t>
      </w:r>
      <w:r w:rsidRPr="0001252F">
        <w:rPr>
          <w:rFonts w:ascii="Times New Roman" w:hAnsi="Times New Roman" w:cs="Times New Roman"/>
          <w:lang w:eastAsia="ru-RU"/>
        </w:rPr>
        <w:t>основе</w:t>
      </w:r>
      <w:r w:rsidRPr="0001252F">
        <w:rPr>
          <w:rFonts w:ascii="Times New Roman" w:hAnsi="Times New Roman" w:cs="Times New Roman"/>
          <w:bCs/>
          <w:lang w:eastAsia="ru-RU"/>
        </w:rPr>
        <w:t> </w:t>
      </w:r>
      <w:r w:rsidRPr="0001252F">
        <w:rPr>
          <w:rFonts w:ascii="Times New Roman" w:hAnsi="Times New Roman" w:cs="Times New Roman"/>
          <w:lang w:eastAsia="ru-RU"/>
        </w:rPr>
        <w:t>методических рекомендаций «Организация и режим работы группы продленного дня» и утверждён директором школы.</w:t>
      </w:r>
    </w:p>
    <w:p w14:paraId="4CA48923"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bCs/>
          <w:iCs/>
          <w:lang w:eastAsia="ru-RU"/>
        </w:rPr>
        <w:t>Понедельник - пятница:</w:t>
      </w:r>
    </w:p>
    <w:p w14:paraId="5F2DEEC9"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w:t>
      </w:r>
      <w:r w:rsidRPr="0001252F">
        <w:rPr>
          <w:rFonts w:ascii="Times New Roman" w:hAnsi="Times New Roman" w:cs="Times New Roman"/>
          <w:u w:val="single"/>
          <w:lang w:eastAsia="ru-RU"/>
        </w:rPr>
        <w:t>11.00– 11.15</w:t>
      </w:r>
      <w:r w:rsidRPr="0001252F">
        <w:rPr>
          <w:rFonts w:ascii="Times New Roman" w:hAnsi="Times New Roman" w:cs="Times New Roman"/>
          <w:lang w:eastAsia="ru-RU"/>
        </w:rPr>
        <w:t>    Приём детей в группу.</w:t>
      </w:r>
    </w:p>
    <w:p w14:paraId="002E8484"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u w:val="single"/>
          <w:lang w:eastAsia="ru-RU"/>
        </w:rPr>
        <w:t>11.30 – 12.00</w:t>
      </w:r>
      <w:r w:rsidRPr="0001252F">
        <w:rPr>
          <w:rFonts w:ascii="Times New Roman" w:hAnsi="Times New Roman" w:cs="Times New Roman"/>
          <w:lang w:eastAsia="ru-RU"/>
        </w:rPr>
        <w:t xml:space="preserve">   Игры на свежем воздухе.</w:t>
      </w:r>
    </w:p>
    <w:p w14:paraId="139E7A39"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u w:val="single"/>
          <w:lang w:eastAsia="ru-RU"/>
        </w:rPr>
        <w:t>12.00 -12.30</w:t>
      </w:r>
      <w:r w:rsidRPr="0001252F">
        <w:rPr>
          <w:rFonts w:ascii="Times New Roman" w:hAnsi="Times New Roman" w:cs="Times New Roman"/>
          <w:lang w:eastAsia="ru-RU"/>
        </w:rPr>
        <w:t xml:space="preserve">   Самоподготовка. Выполнение домашнего задания</w:t>
      </w:r>
    </w:p>
    <w:p w14:paraId="41C38E03"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u w:val="single"/>
          <w:lang w:eastAsia="ru-RU"/>
        </w:rPr>
        <w:t>13.30 – 14.00</w:t>
      </w:r>
      <w:r w:rsidRPr="0001252F">
        <w:rPr>
          <w:rFonts w:ascii="Times New Roman" w:hAnsi="Times New Roman" w:cs="Times New Roman"/>
          <w:lang w:eastAsia="ru-RU"/>
        </w:rPr>
        <w:t xml:space="preserve">   Обед детей</w:t>
      </w:r>
    </w:p>
    <w:p w14:paraId="062BDEDE"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w:t>
      </w:r>
      <w:r w:rsidRPr="0001252F">
        <w:rPr>
          <w:rFonts w:ascii="Times New Roman" w:hAnsi="Times New Roman" w:cs="Times New Roman"/>
          <w:u w:val="single"/>
          <w:lang w:eastAsia="ru-RU"/>
        </w:rPr>
        <w:t>14.00. – 14.35</w:t>
      </w:r>
      <w:r w:rsidRPr="0001252F">
        <w:rPr>
          <w:rFonts w:ascii="Times New Roman" w:hAnsi="Times New Roman" w:cs="Times New Roman"/>
          <w:lang w:eastAsia="ru-RU"/>
        </w:rPr>
        <w:t xml:space="preserve">   Воспитательные мероприятия в помещении. Уход детей домой </w:t>
      </w:r>
    </w:p>
    <w:p w14:paraId="5C11A52B"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bCs/>
          <w:iCs/>
          <w:lang w:eastAsia="ru-RU"/>
        </w:rPr>
        <w:t>Главной целью работы</w:t>
      </w:r>
      <w:r w:rsidRPr="0001252F">
        <w:rPr>
          <w:rFonts w:ascii="Times New Roman" w:hAnsi="Times New Roman" w:cs="Times New Roman"/>
          <w:lang w:eastAsia="ru-RU"/>
        </w:rPr>
        <w:t>  в группе продленного дня является воспитание самостоятельного, творческого, ответственного, образованного человека и физически здоровой личности.</w:t>
      </w:r>
    </w:p>
    <w:p w14:paraId="2BFA3724"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eastAsia="Calibri" w:hAnsi="Times New Roman" w:cs="Times New Roman"/>
        </w:rPr>
        <w:t>В соответствии с учебным планом школы было составлено календарно-тематическое планирование, в соответствии с которым проводились занятия.</w:t>
      </w:r>
    </w:p>
    <w:p w14:paraId="392235B9" w14:textId="77777777" w:rsidR="0050398A" w:rsidRPr="0001252F" w:rsidRDefault="0050398A" w:rsidP="0050398A">
      <w:pPr>
        <w:pStyle w:val="a4"/>
        <w:jc w:val="both"/>
        <w:rPr>
          <w:rFonts w:ascii="Times New Roman" w:eastAsia="Calibri" w:hAnsi="Times New Roman" w:cs="Times New Roman"/>
        </w:rPr>
      </w:pPr>
      <w:r w:rsidRPr="0001252F">
        <w:rPr>
          <w:rFonts w:ascii="Times New Roman" w:eastAsia="Calibri" w:hAnsi="Times New Roman" w:cs="Times New Roman"/>
        </w:rPr>
        <w:t xml:space="preserve">Воспитательная работа реализовывалась по направлениям: </w:t>
      </w:r>
    </w:p>
    <w:p w14:paraId="7073C548" w14:textId="77777777" w:rsidR="0050398A" w:rsidRPr="0001252F" w:rsidRDefault="0050398A" w:rsidP="0050398A">
      <w:pPr>
        <w:pStyle w:val="a4"/>
        <w:jc w:val="both"/>
        <w:rPr>
          <w:rFonts w:ascii="Times New Roman" w:eastAsia="Calibri" w:hAnsi="Times New Roman" w:cs="Times New Roman"/>
        </w:rPr>
      </w:pPr>
      <w:r w:rsidRPr="0001252F">
        <w:rPr>
          <w:rFonts w:ascii="Times New Roman" w:eastAsia="Calibri" w:hAnsi="Times New Roman" w:cs="Times New Roman"/>
        </w:rPr>
        <w:t xml:space="preserve">-  Общеразвивающее направление,  </w:t>
      </w:r>
    </w:p>
    <w:p w14:paraId="24645B83" w14:textId="77777777" w:rsidR="0050398A" w:rsidRPr="0001252F" w:rsidRDefault="0050398A" w:rsidP="0050398A">
      <w:pPr>
        <w:pStyle w:val="a4"/>
        <w:jc w:val="both"/>
        <w:rPr>
          <w:rFonts w:ascii="Times New Roman" w:eastAsia="Calibri" w:hAnsi="Times New Roman" w:cs="Times New Roman"/>
        </w:rPr>
      </w:pPr>
      <w:r w:rsidRPr="0001252F">
        <w:rPr>
          <w:rFonts w:ascii="Times New Roman" w:eastAsia="Calibri" w:hAnsi="Times New Roman" w:cs="Times New Roman"/>
        </w:rPr>
        <w:t xml:space="preserve">- Гражданско-патриотическое направление,  </w:t>
      </w:r>
    </w:p>
    <w:p w14:paraId="391769E9" w14:textId="77777777" w:rsidR="0050398A" w:rsidRPr="0001252F" w:rsidRDefault="0050398A" w:rsidP="0050398A">
      <w:pPr>
        <w:pStyle w:val="a4"/>
        <w:jc w:val="both"/>
        <w:rPr>
          <w:rFonts w:ascii="Times New Roman" w:eastAsia="Calibri" w:hAnsi="Times New Roman" w:cs="Times New Roman"/>
        </w:rPr>
      </w:pPr>
      <w:r w:rsidRPr="0001252F">
        <w:rPr>
          <w:rFonts w:ascii="Times New Roman" w:eastAsia="Calibri" w:hAnsi="Times New Roman" w:cs="Times New Roman"/>
        </w:rPr>
        <w:t xml:space="preserve">- Культурно-нравственное направление.                                           </w:t>
      </w:r>
    </w:p>
    <w:p w14:paraId="5246E7C2" w14:textId="77777777" w:rsidR="0050398A" w:rsidRPr="0001252F" w:rsidRDefault="0050398A" w:rsidP="0050398A">
      <w:pPr>
        <w:pStyle w:val="a4"/>
        <w:jc w:val="both"/>
        <w:rPr>
          <w:rFonts w:ascii="Times New Roman" w:eastAsia="Calibri" w:hAnsi="Times New Roman" w:cs="Times New Roman"/>
        </w:rPr>
      </w:pPr>
      <w:r w:rsidRPr="0001252F">
        <w:rPr>
          <w:rFonts w:ascii="Times New Roman" w:eastAsia="Calibri" w:hAnsi="Times New Roman" w:cs="Times New Roman"/>
        </w:rPr>
        <w:t xml:space="preserve">Работа по общеразвивающему направлению  осуществлялась через проведение различных познавательных викторин, диспутов, чтение книг, просмотр слайд-презентаций (Коррекционно-развивающие занятия «Дорисуй недостающие детали», «Сосчитай и раскрась», «Наши пернатые друзья. Домашние птицы»; дополнительное чтение). Дети проявляют интерес к литературному чтению, умеют анализировать содержание произведения, различают правду и вымысел. Часто посещают школьную библиотеку, участвуют в мероприятиях.                          </w:t>
      </w:r>
    </w:p>
    <w:p w14:paraId="0535EEB2" w14:textId="77777777" w:rsidR="0050398A" w:rsidRPr="0001252F" w:rsidRDefault="0050398A" w:rsidP="0050398A">
      <w:pPr>
        <w:pStyle w:val="a4"/>
        <w:ind w:right="-1134"/>
        <w:jc w:val="both"/>
        <w:rPr>
          <w:rFonts w:ascii="Times New Roman" w:eastAsia="Calibri" w:hAnsi="Times New Roman" w:cs="Times New Roman"/>
        </w:rPr>
      </w:pPr>
      <w:r w:rsidRPr="0001252F">
        <w:rPr>
          <w:rFonts w:ascii="Times New Roman" w:eastAsia="Calibri" w:hAnsi="Times New Roman" w:cs="Times New Roman"/>
        </w:rPr>
        <w:t xml:space="preserve"> Гражданско-патриотическое направление    направлено на формирование таких качеств личности воспитанников как: патриотизм, гражданственность, ответственность, толерантность. В рамках данного направления были проведены следующие мероприятия: презентация «Птицы нашего края», викторина «Знание символики своей страны», беседа  «От чистого сердца». В результате дети знают символику своей страны, особенности традиций родного края, знакомы с государственными и народными праздниками; знают птиц и животных, обитающих в нашей стране,</w:t>
      </w:r>
    </w:p>
    <w:p w14:paraId="0112E7C1" w14:textId="77777777" w:rsidR="0050398A" w:rsidRPr="0001252F" w:rsidRDefault="0050398A" w:rsidP="0050398A">
      <w:pPr>
        <w:pStyle w:val="a4"/>
        <w:jc w:val="both"/>
        <w:rPr>
          <w:rFonts w:ascii="Times New Roman" w:eastAsia="Calibri" w:hAnsi="Times New Roman" w:cs="Times New Roman"/>
        </w:rPr>
      </w:pPr>
      <w:r w:rsidRPr="0001252F">
        <w:rPr>
          <w:rFonts w:ascii="Times New Roman" w:eastAsia="Calibri" w:hAnsi="Times New Roman" w:cs="Times New Roman"/>
        </w:rPr>
        <w:t>На занятиях спортивно-экологического направления дети знакомились с правилами ЗОЖ, безопасного поведения на дороге, в природе (Видеоурок «Безопасное поведение в бытовых ситуациях», целевая прогулка  «Дорога не для игр», беседа «Овощи и фрукты – полезные продукты»)</w:t>
      </w:r>
    </w:p>
    <w:p w14:paraId="4D51765C"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 Контроль работы ГПД осуществляется по следующим направлениям:</w:t>
      </w:r>
    </w:p>
    <w:p w14:paraId="49367772"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 преемственность в обучении (единство требований учителей </w:t>
      </w:r>
    </w:p>
    <w:p w14:paraId="4991356B"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предметников и воспитателей ГПД);</w:t>
      </w:r>
    </w:p>
    <w:p w14:paraId="62BB1E04"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 состояние спортивно-оздоровительной работы; соблюдение санитарно </w:t>
      </w:r>
    </w:p>
    <w:p w14:paraId="3F7B589E"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 гигиенического режима; - соблюдение режимных моментов; </w:t>
      </w:r>
    </w:p>
    <w:p w14:paraId="7A038514"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 организация самоподготовки;  </w:t>
      </w:r>
    </w:p>
    <w:p w14:paraId="74154EBE" w14:textId="77777777" w:rsidR="0050398A" w:rsidRPr="0001252F" w:rsidRDefault="0050398A" w:rsidP="0050398A">
      <w:pPr>
        <w:pStyle w:val="a4"/>
        <w:jc w:val="both"/>
        <w:rPr>
          <w:rFonts w:ascii="Times New Roman" w:hAnsi="Times New Roman" w:cs="Times New Roman"/>
          <w:lang w:eastAsia="ru-RU"/>
        </w:rPr>
      </w:pPr>
      <w:r w:rsidRPr="0001252F">
        <w:rPr>
          <w:rFonts w:ascii="Times New Roman" w:hAnsi="Times New Roman" w:cs="Times New Roman"/>
          <w:lang w:eastAsia="ru-RU"/>
        </w:rPr>
        <w:t xml:space="preserve">- работа воспитателей с документацией; </w:t>
      </w:r>
    </w:p>
    <w:p w14:paraId="707AC03D" w14:textId="77777777" w:rsidR="0050398A" w:rsidRPr="0001252F" w:rsidRDefault="0050398A" w:rsidP="0050398A">
      <w:pPr>
        <w:pStyle w:val="a4"/>
        <w:jc w:val="both"/>
        <w:rPr>
          <w:rFonts w:ascii="Times New Roman" w:hAnsi="Times New Roman" w:cs="Times New Roman"/>
          <w:lang w:eastAsia="ru-RU"/>
        </w:rPr>
      </w:pPr>
    </w:p>
    <w:p w14:paraId="302DCFAF" w14:textId="77777777" w:rsidR="0050398A" w:rsidRPr="0001252F" w:rsidRDefault="0050398A" w:rsidP="0050398A">
      <w:pPr>
        <w:pStyle w:val="a4"/>
        <w:ind w:left="426"/>
        <w:jc w:val="both"/>
        <w:rPr>
          <w:rFonts w:ascii="Times New Roman" w:hAnsi="Times New Roman" w:cs="Times New Roman"/>
          <w:lang w:eastAsia="ru-RU"/>
        </w:rPr>
      </w:pPr>
      <w:r w:rsidRPr="0001252F">
        <w:rPr>
          <w:rFonts w:ascii="Times New Roman" w:hAnsi="Times New Roman" w:cs="Times New Roman"/>
          <w:lang w:eastAsia="ru-RU"/>
        </w:rPr>
        <w:t>С учащимися, испытывающими трудности в обучении, ведётся систематическая работа, направленная на ликвидацию пробелов в занятиях и предупреждение неуспеваемости.</w:t>
      </w:r>
    </w:p>
    <w:p w14:paraId="68853939" w14:textId="77777777" w:rsidR="0050398A" w:rsidRPr="0001252F" w:rsidRDefault="0050398A" w:rsidP="0050398A">
      <w:pPr>
        <w:pStyle w:val="a4"/>
        <w:ind w:left="567" w:hanging="567"/>
        <w:jc w:val="both"/>
        <w:rPr>
          <w:rFonts w:ascii="Times New Roman" w:hAnsi="Times New Roman" w:cs="Times New Roman"/>
          <w:lang w:eastAsia="ru-RU"/>
        </w:rPr>
      </w:pPr>
      <w:r w:rsidRPr="0001252F">
        <w:rPr>
          <w:rFonts w:ascii="Times New Roman" w:hAnsi="Times New Roman" w:cs="Times New Roman"/>
          <w:lang w:eastAsia="ru-RU"/>
        </w:rPr>
        <w:t xml:space="preserve">Выводы: воспитание самостоятельного, творческого, ответственного, образованного человека и физически здоровой личности учащихся в работе групп ГПД реализуется в </w:t>
      </w:r>
      <w:r w:rsidRPr="0001252F">
        <w:rPr>
          <w:rFonts w:ascii="Times New Roman" w:eastAsia="Calibri" w:hAnsi="Times New Roman" w:cs="Times New Roman"/>
        </w:rPr>
        <w:t>соответствии с учебным планом школы</w:t>
      </w:r>
      <w:r w:rsidRPr="0001252F">
        <w:rPr>
          <w:rFonts w:ascii="Times New Roman" w:hAnsi="Times New Roman" w:cs="Times New Roman"/>
          <w:lang w:eastAsia="ru-RU"/>
        </w:rPr>
        <w:t>. Наблюдается развитие самоконтроля и самоорганизации учащихся при выполнении домашнего задания, при проведении занятий или мероприятий.</w:t>
      </w:r>
    </w:p>
    <w:p w14:paraId="59F138F1" w14:textId="77777777" w:rsidR="0050398A" w:rsidRPr="0001252F" w:rsidRDefault="0050398A" w:rsidP="0050398A">
      <w:pPr>
        <w:pStyle w:val="a4"/>
        <w:ind w:left="851"/>
        <w:jc w:val="both"/>
        <w:rPr>
          <w:rFonts w:ascii="Times New Roman" w:hAnsi="Times New Roman" w:cs="Times New Roman"/>
          <w:lang w:eastAsia="ru-RU"/>
        </w:rPr>
      </w:pPr>
      <w:r w:rsidRPr="0001252F">
        <w:rPr>
          <w:rFonts w:ascii="Times New Roman" w:hAnsi="Times New Roman" w:cs="Times New Roman"/>
          <w:lang w:eastAsia="ru-RU"/>
        </w:rPr>
        <w:t>Рекомендации:</w:t>
      </w:r>
    </w:p>
    <w:p w14:paraId="16224B59" w14:textId="77777777" w:rsidR="0050398A" w:rsidRPr="0001252F" w:rsidRDefault="0050398A" w:rsidP="0050398A">
      <w:pPr>
        <w:pStyle w:val="a4"/>
        <w:ind w:left="426"/>
        <w:jc w:val="both"/>
        <w:rPr>
          <w:rFonts w:ascii="Times New Roman" w:hAnsi="Times New Roman" w:cs="Times New Roman"/>
          <w:lang w:eastAsia="ru-RU"/>
        </w:rPr>
      </w:pPr>
      <w:r w:rsidRPr="0001252F">
        <w:rPr>
          <w:rFonts w:ascii="Times New Roman" w:hAnsi="Times New Roman" w:cs="Times New Roman"/>
          <w:lang w:eastAsia="ru-RU"/>
        </w:rPr>
        <w:t>1) Осуществлять комплектование групп ГПД с учетом санитарно - гигиенических норм и правил;</w:t>
      </w:r>
    </w:p>
    <w:p w14:paraId="3CB147FC" w14:textId="77777777" w:rsidR="0050398A" w:rsidRPr="0001252F" w:rsidRDefault="0050398A" w:rsidP="0050398A">
      <w:pPr>
        <w:pStyle w:val="a4"/>
        <w:ind w:left="426"/>
        <w:jc w:val="both"/>
        <w:rPr>
          <w:rFonts w:ascii="Times New Roman" w:hAnsi="Times New Roman" w:cs="Times New Roman"/>
          <w:lang w:eastAsia="ru-RU"/>
        </w:rPr>
      </w:pPr>
      <w:r w:rsidRPr="0001252F">
        <w:rPr>
          <w:rFonts w:ascii="Times New Roman" w:hAnsi="Times New Roman" w:cs="Times New Roman"/>
          <w:lang w:eastAsia="ru-RU"/>
        </w:rPr>
        <w:t>2) Воспитателям ГПД обеспечить развитие личности учащихся через организацию учебной и внеучебной деятельности в ГПД (развитие познавательной активности школьников, сознательного отношения к труду, привлечение к общественно-полезному труду, нравственное и физическое развитие);</w:t>
      </w:r>
    </w:p>
    <w:p w14:paraId="7823604A" w14:textId="77777777" w:rsidR="0050398A" w:rsidRPr="0001252F" w:rsidRDefault="0050398A" w:rsidP="0050398A">
      <w:pPr>
        <w:pStyle w:val="a4"/>
        <w:ind w:left="426"/>
        <w:jc w:val="both"/>
        <w:rPr>
          <w:rFonts w:ascii="Times New Roman" w:hAnsi="Times New Roman" w:cs="Times New Roman"/>
          <w:lang w:eastAsia="ru-RU"/>
        </w:rPr>
      </w:pPr>
      <w:r w:rsidRPr="0001252F">
        <w:rPr>
          <w:rFonts w:ascii="Times New Roman" w:hAnsi="Times New Roman" w:cs="Times New Roman"/>
          <w:lang w:eastAsia="ru-RU"/>
        </w:rPr>
        <w:t>3) Воспитателям ГПД обобщить и распространить опыт воспитательной работы на городском и областном уровнях;</w:t>
      </w:r>
    </w:p>
    <w:p w14:paraId="0031FD9C" w14:textId="77777777" w:rsidR="0050398A" w:rsidRPr="0001252F" w:rsidRDefault="0050398A" w:rsidP="0050398A">
      <w:pPr>
        <w:pStyle w:val="a4"/>
        <w:jc w:val="both"/>
        <w:rPr>
          <w:rFonts w:ascii="Times New Roman" w:hAnsi="Times New Roman" w:cs="Times New Roman"/>
          <w:sz w:val="24"/>
          <w:szCs w:val="24"/>
          <w:lang w:eastAsia="ru-RU"/>
        </w:rPr>
      </w:pPr>
    </w:p>
    <w:p w14:paraId="16047D07" w14:textId="236CD01B" w:rsidR="00DF348F" w:rsidRPr="0001252F" w:rsidRDefault="00FD1B25" w:rsidP="0050398A">
      <w:pPr>
        <w:spacing w:after="0" w:line="240" w:lineRule="auto"/>
        <w:ind w:left="1843"/>
        <w:jc w:val="both"/>
        <w:rPr>
          <w:rFonts w:ascii="Times New Roman" w:hAnsi="Times New Roman" w:cs="Times New Roman"/>
          <w:b/>
          <w:lang w:val="kk-KZ"/>
        </w:rPr>
      </w:pPr>
      <w:r w:rsidRPr="0001252F">
        <w:rPr>
          <w:rFonts w:ascii="Times New Roman" w:hAnsi="Times New Roman" w:cs="Times New Roman"/>
          <w:b/>
        </w:rPr>
        <w:t xml:space="preserve">      </w:t>
      </w:r>
      <w:r w:rsidR="00D423ED" w:rsidRPr="0001252F">
        <w:rPr>
          <w:rFonts w:ascii="Times New Roman" w:hAnsi="Times New Roman" w:cs="Times New Roman"/>
          <w:b/>
          <w:lang w:val="en-US"/>
        </w:rPr>
        <w:t>IX</w:t>
      </w:r>
      <w:r w:rsidR="00D423ED" w:rsidRPr="0001252F">
        <w:rPr>
          <w:rFonts w:ascii="Times New Roman" w:hAnsi="Times New Roman" w:cs="Times New Roman"/>
          <w:b/>
        </w:rPr>
        <w:t>.</w:t>
      </w:r>
      <w:r w:rsidR="00DF348F" w:rsidRPr="0001252F">
        <w:rPr>
          <w:rFonts w:ascii="Times New Roman" w:hAnsi="Times New Roman" w:cs="Times New Roman"/>
          <w:b/>
          <w:lang w:val="kk-KZ"/>
        </w:rPr>
        <w:t>Работа со слабоуспевающими учащимися</w:t>
      </w:r>
    </w:p>
    <w:p w14:paraId="3BC799F9" w14:textId="59CD327E" w:rsidR="00137AB4" w:rsidRPr="0001252F" w:rsidRDefault="00FD1B25"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 xml:space="preserve">         </w:t>
      </w:r>
      <w:r w:rsidR="00137AB4" w:rsidRPr="0001252F">
        <w:rPr>
          <w:rFonts w:ascii="Times New Roman" w:eastAsia="Calibri" w:hAnsi="Times New Roman" w:cs="Times New Roman"/>
        </w:rPr>
        <w:t xml:space="preserve">В рамках контроля состояния преподавания предметов и выполнения обязательного минимума содержания образования были проведены входные и итоговые контрольные работы по всем основным предметам во 2-11 классах. </w:t>
      </w:r>
    </w:p>
    <w:p w14:paraId="736AAC1D" w14:textId="0F98AB6C" w:rsidR="00137AB4" w:rsidRPr="0001252F" w:rsidRDefault="00FD1B25"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 xml:space="preserve">         </w:t>
      </w:r>
      <w:r w:rsidR="00137AB4" w:rsidRPr="0001252F">
        <w:rPr>
          <w:rFonts w:ascii="Times New Roman" w:eastAsia="Calibri" w:hAnsi="Times New Roman" w:cs="Times New Roman"/>
        </w:rPr>
        <w:t>Контроль знаний обучающихся является частью внутришкольного контроля и предназначен для определения уровня готовности каждого ученика и класса в целом к дальнейшему обучению, а также для выявления типичных пробелов в знаниях обучающихся с целью организации работы по ликвидации этих пробелов. В ходе диагностики были поставлены следующие задачи:</w:t>
      </w:r>
    </w:p>
    <w:p w14:paraId="5E59B963" w14:textId="77777777" w:rsidR="00137AB4" w:rsidRPr="0001252F" w:rsidRDefault="00137AB4"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1) определить общий % успеваемости и % качества по результатам контрольных работ;</w:t>
      </w:r>
    </w:p>
    <w:p w14:paraId="3329F7B0" w14:textId="77777777" w:rsidR="00137AB4" w:rsidRPr="0001252F" w:rsidRDefault="00137AB4"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2) выявить классы, в которых наблюдается минимальный процент качества и успеваемости по предметам;</w:t>
      </w:r>
    </w:p>
    <w:p w14:paraId="6C0FE3EA" w14:textId="77777777" w:rsidR="00137AB4" w:rsidRPr="0001252F" w:rsidRDefault="00137AB4"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3) выявить учащихся, у которых наблюдается минимальный процент качества и успеваемости по предметам;</w:t>
      </w:r>
    </w:p>
    <w:p w14:paraId="38A78510" w14:textId="77777777" w:rsidR="00137AB4" w:rsidRPr="0001252F" w:rsidRDefault="00137AB4"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4) определить причины недостаточного усвоения ранее изученного материала.</w:t>
      </w:r>
    </w:p>
    <w:p w14:paraId="0DA896CD" w14:textId="77777777" w:rsidR="00137AB4" w:rsidRPr="0001252F" w:rsidRDefault="00137AB4"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 xml:space="preserve">На выполнение диагностической работы  во всех классах отводился один урок. Результаты контроля представлены в таблицах.    </w:t>
      </w:r>
    </w:p>
    <w:p w14:paraId="17ADDDBD" w14:textId="77777777" w:rsidR="00137AB4" w:rsidRPr="0001252F" w:rsidRDefault="00137AB4"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u w:val="single"/>
        </w:rPr>
        <w:t>Мероприятия контроля:</w:t>
      </w:r>
      <w:r w:rsidRPr="0001252F">
        <w:rPr>
          <w:rFonts w:ascii="Times New Roman" w:eastAsia="Calibri" w:hAnsi="Times New Roman" w:cs="Times New Roman"/>
        </w:rPr>
        <w:t xml:space="preserve"> проведены входные и итоговые контрольные работы по всем основным предметам во 2-11 классах. Контрольные  работы проверены и проанализированы учителями-предметниками. </w:t>
      </w:r>
    </w:p>
    <w:p w14:paraId="04205609" w14:textId="77777777" w:rsidR="00137AB4" w:rsidRPr="0001252F" w:rsidRDefault="00137AB4" w:rsidP="00057DB5">
      <w:pPr>
        <w:spacing w:after="0" w:line="240" w:lineRule="auto"/>
        <w:ind w:left="708"/>
        <w:jc w:val="both"/>
        <w:rPr>
          <w:rFonts w:ascii="Times New Roman" w:eastAsia="Calibri" w:hAnsi="Times New Roman" w:cs="Times New Roman"/>
          <w:color w:val="000000"/>
        </w:rPr>
      </w:pPr>
      <w:r w:rsidRPr="0001252F">
        <w:rPr>
          <w:rFonts w:ascii="Times New Roman" w:eastAsia="Calibri" w:hAnsi="Times New Roman" w:cs="Times New Roman"/>
          <w:u w:val="single"/>
        </w:rPr>
        <w:t>Результаты контроля:</w:t>
      </w:r>
      <w:r w:rsidRPr="0001252F">
        <w:rPr>
          <w:rFonts w:ascii="Times New Roman" w:eastAsia="Calibri" w:hAnsi="Times New Roman" w:cs="Times New Roman"/>
          <w:color w:val="000000"/>
        </w:rPr>
        <w:t xml:space="preserve"> </w:t>
      </w:r>
    </w:p>
    <w:p w14:paraId="6791377D" w14:textId="77777777" w:rsidR="00137AB4" w:rsidRPr="0001252F" w:rsidRDefault="00137AB4"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 xml:space="preserve">Контрольные работы проведены по графику, проверены и проанализированы учителями своевременно.  Анализ результатов и основных ошибок позволяет сделать следующие выводы: </w:t>
      </w:r>
    </w:p>
    <w:p w14:paraId="490A944C"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1252F">
        <w:rPr>
          <w:rFonts w:ascii="Times New Roman" w:eastAsia="Times New Roman" w:hAnsi="Times New Roman" w:cs="Times New Roman"/>
          <w:color w:val="000000"/>
          <w:lang w:eastAsia="ru-RU"/>
        </w:rPr>
        <w:t>на параллели 2-4 классов</w:t>
      </w:r>
    </w:p>
    <w:p w14:paraId="35E7F1F0" w14:textId="18ADE6BB" w:rsidR="00137AB4" w:rsidRPr="00057DB5" w:rsidRDefault="00137AB4" w:rsidP="00057DB5">
      <w:pPr>
        <w:spacing w:after="0" w:line="240" w:lineRule="auto"/>
        <w:ind w:left="708"/>
        <w:jc w:val="both"/>
        <w:rPr>
          <w:rFonts w:ascii="Times New Roman" w:eastAsia="Times New Roman" w:hAnsi="Times New Roman" w:cs="Times New Roman"/>
          <w:noProof/>
          <w:color w:val="000000"/>
          <w:lang w:eastAsia="ru-RU"/>
        </w:rPr>
      </w:pPr>
      <w:r w:rsidRPr="00057DB5">
        <w:rPr>
          <w:rFonts w:ascii="Times New Roman" w:eastAsia="Times New Roman" w:hAnsi="Times New Roman" w:cs="Times New Roman"/>
          <w:noProof/>
          <w:color w:val="000000"/>
          <w:lang w:eastAsia="ru-RU"/>
        </w:rPr>
        <w:drawing>
          <wp:inline distT="0" distB="0" distL="0" distR="0" wp14:anchorId="4C1098A3" wp14:editId="53EBD096">
            <wp:extent cx="6155055" cy="1045210"/>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5055" cy="1045210"/>
                    </a:xfrm>
                    <a:prstGeom prst="rect">
                      <a:avLst/>
                    </a:prstGeom>
                    <a:noFill/>
                    <a:ln>
                      <a:noFill/>
                    </a:ln>
                  </pic:spPr>
                </pic:pic>
              </a:graphicData>
            </a:graphic>
          </wp:inline>
        </w:drawing>
      </w:r>
    </w:p>
    <w:p w14:paraId="1E396539"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noProof/>
          <w:color w:val="000000"/>
          <w:lang w:eastAsia="ru-RU"/>
        </w:rPr>
        <w:t>Наблюдается положительная динамика по успеваемости на 0,6%, по качеству знаний на ----3,2%.</w:t>
      </w:r>
    </w:p>
    <w:p w14:paraId="1AECF7CD"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на параллели 5-6 класс</w:t>
      </w:r>
    </w:p>
    <w:p w14:paraId="0FEB40E0" w14:textId="2EDD675B" w:rsidR="00137AB4" w:rsidRPr="00057DB5" w:rsidRDefault="00137AB4" w:rsidP="00057DB5">
      <w:pPr>
        <w:spacing w:after="0" w:line="240" w:lineRule="auto"/>
        <w:ind w:left="708"/>
        <w:jc w:val="both"/>
        <w:rPr>
          <w:rFonts w:ascii="Times New Roman" w:eastAsia="Times New Roman" w:hAnsi="Times New Roman" w:cs="Times New Roman"/>
          <w:noProof/>
          <w:color w:val="000000"/>
          <w:lang w:eastAsia="ru-RU"/>
        </w:rPr>
      </w:pPr>
      <w:r w:rsidRPr="00057DB5">
        <w:rPr>
          <w:rFonts w:ascii="Times New Roman" w:eastAsia="Times New Roman" w:hAnsi="Times New Roman" w:cs="Times New Roman"/>
          <w:noProof/>
          <w:color w:val="000000"/>
          <w:lang w:eastAsia="ru-RU"/>
        </w:rPr>
        <w:t xml:space="preserve"> </w:t>
      </w:r>
      <w:r w:rsidRPr="00057DB5">
        <w:rPr>
          <w:rFonts w:ascii="Times New Roman" w:eastAsia="Times New Roman" w:hAnsi="Times New Roman" w:cs="Times New Roman"/>
          <w:noProof/>
          <w:color w:val="000000"/>
          <w:lang w:eastAsia="ru-RU"/>
        </w:rPr>
        <w:drawing>
          <wp:inline distT="0" distB="0" distL="0" distR="0" wp14:anchorId="33BC91F0" wp14:editId="26B95422">
            <wp:extent cx="6101080" cy="1122045"/>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r="22961"/>
                    <a:stretch>
                      <a:fillRect/>
                    </a:stretch>
                  </pic:blipFill>
                  <pic:spPr bwMode="auto">
                    <a:xfrm>
                      <a:off x="0" y="0"/>
                      <a:ext cx="6101080" cy="1122045"/>
                    </a:xfrm>
                    <a:prstGeom prst="rect">
                      <a:avLst/>
                    </a:prstGeom>
                    <a:noFill/>
                    <a:ln>
                      <a:noFill/>
                    </a:ln>
                  </pic:spPr>
                </pic:pic>
              </a:graphicData>
            </a:graphic>
          </wp:inline>
        </w:drawing>
      </w:r>
    </w:p>
    <w:p w14:paraId="4F249D34"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noProof/>
          <w:color w:val="000000"/>
          <w:lang w:eastAsia="ru-RU"/>
        </w:rPr>
        <w:t>Наблюдается положительная динамика по успеваемости на -0,1%, по качеству знаний на 2,1%.</w:t>
      </w:r>
    </w:p>
    <w:p w14:paraId="4AAFA6D6"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на параллели 7-8 классов</w:t>
      </w:r>
    </w:p>
    <w:p w14:paraId="4FA03C81" w14:textId="2CD493AF" w:rsidR="00137AB4" w:rsidRPr="00057DB5" w:rsidRDefault="00137AB4" w:rsidP="00057DB5">
      <w:pPr>
        <w:spacing w:after="0" w:line="240" w:lineRule="auto"/>
        <w:ind w:left="708"/>
        <w:jc w:val="both"/>
        <w:rPr>
          <w:rFonts w:ascii="Times New Roman" w:eastAsia="Times New Roman" w:hAnsi="Times New Roman" w:cs="Times New Roman"/>
          <w:noProof/>
          <w:color w:val="000000"/>
          <w:lang w:eastAsia="ru-RU"/>
        </w:rPr>
      </w:pPr>
      <w:r w:rsidRPr="00057DB5">
        <w:rPr>
          <w:rFonts w:ascii="Times New Roman" w:eastAsia="Times New Roman" w:hAnsi="Times New Roman" w:cs="Times New Roman"/>
          <w:noProof/>
          <w:color w:val="000000"/>
          <w:lang w:eastAsia="ru-RU"/>
        </w:rPr>
        <w:drawing>
          <wp:inline distT="0" distB="0" distL="0" distR="0" wp14:anchorId="64376D2A" wp14:editId="4CE29E02">
            <wp:extent cx="6155055" cy="8915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5055" cy="891540"/>
                    </a:xfrm>
                    <a:prstGeom prst="rect">
                      <a:avLst/>
                    </a:prstGeom>
                    <a:noFill/>
                    <a:ln>
                      <a:noFill/>
                    </a:ln>
                  </pic:spPr>
                </pic:pic>
              </a:graphicData>
            </a:graphic>
          </wp:inline>
        </w:drawing>
      </w:r>
    </w:p>
    <w:p w14:paraId="513DF5C2"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noProof/>
          <w:color w:val="000000"/>
          <w:lang w:eastAsia="ru-RU"/>
        </w:rPr>
        <w:t>Наблюдается положительная динамика по успеваемости на 0,77%, по качеству знаний на 2,9%</w:t>
      </w:r>
      <w:r w:rsidRPr="00057DB5">
        <w:rPr>
          <w:rFonts w:ascii="Times New Roman" w:eastAsia="Times New Roman" w:hAnsi="Times New Roman" w:cs="Times New Roman"/>
          <w:color w:val="000000"/>
          <w:lang w:eastAsia="ru-RU"/>
        </w:rPr>
        <w:t>.</w:t>
      </w:r>
    </w:p>
    <w:p w14:paraId="5109E599"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 xml:space="preserve">на параллели 9-11 классов </w:t>
      </w:r>
    </w:p>
    <w:p w14:paraId="03B9FB6C" w14:textId="7BF3BBC0" w:rsidR="00137AB4" w:rsidRPr="00057DB5" w:rsidRDefault="00137AB4" w:rsidP="00057DB5">
      <w:pPr>
        <w:spacing w:after="0" w:line="240" w:lineRule="auto"/>
        <w:ind w:left="708"/>
        <w:jc w:val="both"/>
        <w:rPr>
          <w:rFonts w:ascii="Times New Roman" w:eastAsia="Times New Roman" w:hAnsi="Times New Roman" w:cs="Times New Roman"/>
          <w:noProof/>
          <w:color w:val="000000"/>
          <w:lang w:eastAsia="ru-RU"/>
        </w:rPr>
      </w:pPr>
      <w:r w:rsidRPr="00057DB5">
        <w:rPr>
          <w:rFonts w:ascii="Times New Roman" w:eastAsia="Times New Roman" w:hAnsi="Times New Roman" w:cs="Times New Roman"/>
          <w:noProof/>
          <w:color w:val="000000"/>
          <w:lang w:eastAsia="ru-RU"/>
        </w:rPr>
        <w:drawing>
          <wp:inline distT="0" distB="0" distL="0" distR="0" wp14:anchorId="3D63E150" wp14:editId="34535514">
            <wp:extent cx="6155055" cy="10528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5055" cy="1052830"/>
                    </a:xfrm>
                    <a:prstGeom prst="rect">
                      <a:avLst/>
                    </a:prstGeom>
                    <a:noFill/>
                    <a:ln>
                      <a:noFill/>
                    </a:ln>
                  </pic:spPr>
                </pic:pic>
              </a:graphicData>
            </a:graphic>
          </wp:inline>
        </w:drawing>
      </w:r>
    </w:p>
    <w:p w14:paraId="10EF13BD"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noProof/>
          <w:color w:val="000000"/>
          <w:lang w:eastAsia="ru-RU"/>
        </w:rPr>
        <w:t>Наблюдается положительная динамика по успеваемости на -0,02%, по качеству знаний на 2,16%</w:t>
      </w:r>
      <w:r w:rsidRPr="00057DB5">
        <w:rPr>
          <w:rFonts w:ascii="Times New Roman" w:eastAsia="Times New Roman" w:hAnsi="Times New Roman" w:cs="Times New Roman"/>
          <w:color w:val="000000"/>
          <w:lang w:eastAsia="ru-RU"/>
        </w:rPr>
        <w:t>.</w:t>
      </w:r>
    </w:p>
    <w:p w14:paraId="3ED4E14C"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На начало 2025-2026 учебный год учителям-предметникам необходимо:</w:t>
      </w:r>
      <w:r w:rsidRPr="00057DB5">
        <w:rPr>
          <w:rFonts w:ascii="Times New Roman" w:eastAsia="Times New Roman" w:hAnsi="Times New Roman" w:cs="Times New Roman"/>
          <w:color w:val="000000"/>
          <w:lang w:eastAsia="ru-RU"/>
        </w:rPr>
        <w:br/>
        <w:t>а) не допускать </w:t>
      </w:r>
      <w:hyperlink r:id="rId9" w:history="1">
        <w:r w:rsidRPr="00057DB5">
          <w:rPr>
            <w:rFonts w:ascii="Times New Roman" w:eastAsia="Times New Roman" w:hAnsi="Times New Roman" w:cs="Times New Roman"/>
            <w:color w:val="000000"/>
            <w:lang w:eastAsia="ru-RU"/>
          </w:rPr>
          <w:t>нестабильности качества знаний</w:t>
        </w:r>
      </w:hyperlink>
      <w:r w:rsidRPr="00057DB5">
        <w:rPr>
          <w:rFonts w:ascii="Times New Roman" w:eastAsia="Times New Roman" w:hAnsi="Times New Roman" w:cs="Times New Roman"/>
          <w:color w:val="000000"/>
          <w:lang w:eastAsia="ru-RU"/>
        </w:rPr>
        <w:t>;</w:t>
      </w:r>
      <w:r w:rsidRPr="00057DB5">
        <w:rPr>
          <w:rFonts w:ascii="Times New Roman" w:eastAsia="Times New Roman" w:hAnsi="Times New Roman" w:cs="Times New Roman"/>
          <w:color w:val="000000"/>
          <w:lang w:eastAsia="ru-RU"/>
        </w:rPr>
        <w:br/>
        <w:t>б) не допускать завышения оценок обучающимся, объективно оценивать знания согласно критериям оценок;</w:t>
      </w:r>
      <w:r w:rsidRPr="00057DB5">
        <w:rPr>
          <w:rFonts w:ascii="Times New Roman" w:eastAsia="Times New Roman" w:hAnsi="Times New Roman" w:cs="Times New Roman"/>
          <w:color w:val="000000"/>
          <w:lang w:eastAsia="ru-RU"/>
        </w:rPr>
        <w:br/>
        <w:t>в) при выборе форм и методов работы, учитывать возрастные и индивидуальные особенности каждого обучающегося.</w:t>
      </w:r>
      <w:r w:rsidRPr="00057DB5">
        <w:rPr>
          <w:rFonts w:ascii="Times New Roman" w:eastAsia="Times New Roman" w:hAnsi="Times New Roman" w:cs="Times New Roman"/>
          <w:color w:val="000000"/>
          <w:lang w:eastAsia="ru-RU"/>
        </w:rPr>
        <w:br/>
        <w:t>2. Наметить конкретные меры по исправлению типичных ошибок и ликвидации в пробелах знаний обучающихся:</w:t>
      </w:r>
    </w:p>
    <w:p w14:paraId="07D3FDD3"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продумать формы и методы работы по формированию и развитию навыков правописания;</w:t>
      </w:r>
    </w:p>
    <w:p w14:paraId="6ABD39A1"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использовать приёмы и </w:t>
      </w:r>
      <w:hyperlink r:id="rId10" w:history="1">
        <w:r w:rsidRPr="00057DB5">
          <w:rPr>
            <w:rFonts w:ascii="Times New Roman" w:eastAsia="Times New Roman" w:hAnsi="Times New Roman" w:cs="Times New Roman"/>
            <w:color w:val="000000"/>
            <w:lang w:eastAsia="ru-RU"/>
          </w:rPr>
          <w:t>методы</w:t>
        </w:r>
      </w:hyperlink>
      <w:r w:rsidRPr="00057DB5">
        <w:rPr>
          <w:rFonts w:ascii="Times New Roman" w:eastAsia="Times New Roman" w:hAnsi="Times New Roman" w:cs="Times New Roman"/>
          <w:color w:val="000000"/>
          <w:lang w:eastAsia="ru-RU"/>
        </w:rPr>
        <w:t>, способствующие предупреждению речевых и грамматических ошибок;</w:t>
      </w:r>
    </w:p>
    <w:p w14:paraId="7858B53E"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использовать тренинговые задания.</w:t>
      </w:r>
    </w:p>
    <w:p w14:paraId="7E2E10F8"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использовать тренинговые задания для формирования устойчивых навыков;</w:t>
      </w:r>
    </w:p>
    <w:p w14:paraId="484DE744"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развивать стойкие вычислительные навыки через систему разноуровневых упражнений;</w:t>
      </w:r>
    </w:p>
    <w:p w14:paraId="6FADE834"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использовать в работе систему заданий для развития навыков решения геометрических задач.</w:t>
      </w:r>
      <w:r w:rsidRPr="00057DB5">
        <w:rPr>
          <w:rFonts w:ascii="Times New Roman" w:eastAsia="Times New Roman" w:hAnsi="Times New Roman" w:cs="Times New Roman"/>
          <w:color w:val="000000"/>
          <w:lang w:eastAsia="ru-RU"/>
        </w:rPr>
        <w:br/>
      </w:r>
      <w:r w:rsidRPr="00057DB5">
        <w:rPr>
          <w:rFonts w:ascii="Times New Roman" w:eastAsia="Times New Roman" w:hAnsi="Times New Roman" w:cs="Times New Roman"/>
          <w:i/>
          <w:iCs/>
          <w:color w:val="000000"/>
          <w:lang w:eastAsia="ru-RU"/>
        </w:rPr>
        <w:t>в) классным руководителям необходимо:</w:t>
      </w:r>
    </w:p>
    <w:p w14:paraId="7DB1FE2F"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своевременно доводить результаты контрольных работ до сведения родителей,</w:t>
      </w:r>
    </w:p>
    <w:p w14:paraId="30715579" w14:textId="6EF505FA" w:rsidR="00137AB4" w:rsidRPr="00FD1B25" w:rsidRDefault="00137AB4" w:rsidP="00057DB5">
      <w:pPr>
        <w:spacing w:after="0" w:line="240" w:lineRule="auto"/>
        <w:ind w:left="708"/>
        <w:jc w:val="both"/>
        <w:rPr>
          <w:rFonts w:ascii="Times New Roman" w:eastAsia="Times New Roman" w:hAnsi="Times New Roman" w:cs="Times New Roman"/>
          <w:b/>
          <w:color w:val="000000"/>
          <w:lang w:eastAsia="ru-RU"/>
        </w:rPr>
      </w:pPr>
      <w:r w:rsidRPr="00057DB5">
        <w:rPr>
          <w:rFonts w:ascii="Times New Roman" w:eastAsia="Times New Roman" w:hAnsi="Times New Roman" w:cs="Times New Roman"/>
          <w:color w:val="000000"/>
          <w:lang w:eastAsia="ru-RU"/>
        </w:rPr>
        <w:t>ознакомить родителей с графиками индивидуальных и групповых консультаций по ликвидации пробелов учащихся.</w:t>
      </w:r>
      <w:r w:rsidRPr="00057DB5">
        <w:rPr>
          <w:rFonts w:ascii="Times New Roman" w:eastAsia="Times New Roman" w:hAnsi="Times New Roman" w:cs="Times New Roman"/>
          <w:color w:val="000000"/>
          <w:lang w:eastAsia="ru-RU"/>
        </w:rPr>
        <w:br/>
      </w:r>
      <w:r w:rsidRPr="00FD1B25">
        <w:rPr>
          <w:rFonts w:ascii="Times New Roman" w:eastAsia="Times New Roman" w:hAnsi="Times New Roman" w:cs="Times New Roman"/>
          <w:b/>
          <w:bCs/>
          <w:color w:val="000000"/>
          <w:lang w:eastAsia="ru-RU"/>
        </w:rPr>
        <w:t>Выводы:</w:t>
      </w:r>
    </w:p>
    <w:p w14:paraId="06E8DB4D"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Административные контрольные работы были написаны в установленные сроки.</w:t>
      </w:r>
    </w:p>
    <w:p w14:paraId="2E31D25F"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Тексты контрольных работ соответствовали требованиям программ и стандартов образования.</w:t>
      </w:r>
    </w:p>
    <w:p w14:paraId="48603F3B" w14:textId="77777777" w:rsidR="00137AB4" w:rsidRPr="00057DB5" w:rsidRDefault="00137AB4" w:rsidP="00057DB5">
      <w:pPr>
        <w:spacing w:after="0" w:line="240" w:lineRule="auto"/>
        <w:ind w:left="708"/>
        <w:jc w:val="both"/>
        <w:rPr>
          <w:rFonts w:ascii="Times New Roman" w:eastAsia="Times New Roman" w:hAnsi="Times New Roman" w:cs="Times New Roman"/>
          <w:color w:val="000000"/>
          <w:lang w:eastAsia="ru-RU"/>
        </w:rPr>
      </w:pPr>
      <w:r w:rsidRPr="00057DB5">
        <w:rPr>
          <w:rFonts w:ascii="Times New Roman" w:eastAsia="Times New Roman" w:hAnsi="Times New Roman" w:cs="Times New Roman"/>
          <w:color w:val="000000"/>
          <w:lang w:eastAsia="ru-RU"/>
        </w:rPr>
        <w:t>Контрольные работы выявили: недостаточную работу учителей-предметников по предупреждению типичных затруднений учащихся в усвоении </w:t>
      </w:r>
      <w:hyperlink r:id="rId11" w:history="1">
        <w:r w:rsidRPr="00057DB5">
          <w:rPr>
            <w:rFonts w:ascii="Times New Roman" w:eastAsia="Times New Roman" w:hAnsi="Times New Roman" w:cs="Times New Roman"/>
            <w:color w:val="000000"/>
            <w:lang w:eastAsia="ru-RU"/>
          </w:rPr>
          <w:t>базового учебного материала</w:t>
        </w:r>
      </w:hyperlink>
      <w:r w:rsidRPr="00057DB5">
        <w:rPr>
          <w:rFonts w:ascii="Times New Roman" w:eastAsia="Times New Roman" w:hAnsi="Times New Roman" w:cs="Times New Roman"/>
          <w:color w:val="000000"/>
          <w:lang w:eastAsia="ru-RU"/>
        </w:rPr>
        <w:t>.</w:t>
      </w:r>
      <w:r w:rsidRPr="00057DB5">
        <w:rPr>
          <w:rFonts w:ascii="Times New Roman" w:eastAsia="Times New Roman" w:hAnsi="Times New Roman" w:cs="Times New Roman"/>
          <w:color w:val="000000"/>
          <w:lang w:eastAsia="ru-RU"/>
        </w:rPr>
        <w:br/>
        <w:t>При составлении КТП и КСП по итогам контрольных работ учителям-предметникам рекомендовано проводить групповые, индивидуальные консультации по темам, где учащиеся допустили ошибки. Также на каждом уроке необходимо отрабатывать навыки по западающим темам курса.</w:t>
      </w:r>
      <w:r w:rsidRPr="00057DB5">
        <w:rPr>
          <w:rFonts w:ascii="Times New Roman" w:eastAsia="Times New Roman" w:hAnsi="Times New Roman" w:cs="Times New Roman"/>
          <w:color w:val="000000"/>
          <w:lang w:eastAsia="ru-RU"/>
        </w:rPr>
        <w:br/>
      </w:r>
      <w:r w:rsidRPr="00057DB5">
        <w:rPr>
          <w:rFonts w:ascii="Times New Roman" w:eastAsia="Times New Roman" w:hAnsi="Times New Roman" w:cs="Times New Roman"/>
          <w:bCs/>
          <w:color w:val="000000"/>
          <w:lang w:eastAsia="ru-RU"/>
        </w:rPr>
        <w:t>Рекомендации:</w:t>
      </w:r>
      <w:r w:rsidRPr="00057DB5">
        <w:rPr>
          <w:rFonts w:ascii="Times New Roman" w:eastAsia="Times New Roman" w:hAnsi="Times New Roman" w:cs="Times New Roman"/>
          <w:color w:val="000000"/>
          <w:lang w:eastAsia="ru-RU"/>
        </w:rPr>
        <w:br/>
        <w:t>1. Итоги первого этапа мониторинга качества по основным предметам проанализировать на заседаниях предметных методических объединений, разработать конкретные рекомендации учителям-предметникам по ликвидации пробелов в ЗУН учащихся, выявленных в ходе </w:t>
      </w:r>
      <w:hyperlink r:id="rId12" w:history="1">
        <w:r w:rsidRPr="00057DB5">
          <w:rPr>
            <w:rFonts w:ascii="Times New Roman" w:eastAsia="Times New Roman" w:hAnsi="Times New Roman" w:cs="Times New Roman"/>
            <w:color w:val="000000"/>
            <w:lang w:eastAsia="ru-RU"/>
          </w:rPr>
          <w:t>проведения контрольных работ</w:t>
        </w:r>
      </w:hyperlink>
      <w:r w:rsidRPr="00057DB5">
        <w:rPr>
          <w:rFonts w:ascii="Times New Roman" w:eastAsia="Times New Roman" w:hAnsi="Times New Roman" w:cs="Times New Roman"/>
          <w:color w:val="000000"/>
          <w:lang w:eastAsia="ru-RU"/>
        </w:rPr>
        <w:t>;</w:t>
      </w:r>
      <w:r w:rsidRPr="00057DB5">
        <w:rPr>
          <w:rFonts w:ascii="Times New Roman" w:eastAsia="Times New Roman" w:hAnsi="Times New Roman" w:cs="Times New Roman"/>
          <w:color w:val="000000"/>
          <w:lang w:eastAsia="ru-RU"/>
        </w:rPr>
        <w:br/>
        <w:t>2. Администрации школы поставить на  контроль с целью анализа учебно-воспитательной деятельности выпускных классов;</w:t>
      </w:r>
      <w:r w:rsidRPr="00057DB5">
        <w:rPr>
          <w:rFonts w:ascii="Times New Roman" w:eastAsia="Times New Roman" w:hAnsi="Times New Roman" w:cs="Times New Roman"/>
          <w:color w:val="000000"/>
          <w:lang w:eastAsia="ru-RU"/>
        </w:rPr>
        <w:br/>
        <w:t>3. Мониторинг  проводить по итогам каждой четверти.</w:t>
      </w:r>
    </w:p>
    <w:p w14:paraId="42A9951D" w14:textId="48F34D6B" w:rsidR="00D423ED" w:rsidRPr="0001252F" w:rsidRDefault="004D2A92" w:rsidP="00057DB5">
      <w:pPr>
        <w:spacing w:after="0" w:line="240" w:lineRule="auto"/>
        <w:ind w:left="708"/>
        <w:jc w:val="both"/>
        <w:rPr>
          <w:rFonts w:ascii="Times New Roman" w:hAnsi="Times New Roman" w:cs="Times New Roman"/>
          <w:b/>
        </w:rPr>
      </w:pPr>
      <w:r w:rsidRPr="0001252F">
        <w:rPr>
          <w:rFonts w:ascii="Times New Roman" w:hAnsi="Times New Roman" w:cs="Times New Roman"/>
          <w:lang w:val="kk-KZ"/>
        </w:rPr>
        <w:t>.</w:t>
      </w:r>
      <w:r w:rsidR="00D423ED" w:rsidRPr="0001252F">
        <w:rPr>
          <w:rFonts w:ascii="Times New Roman" w:hAnsi="Times New Roman" w:cs="Times New Roman"/>
          <w:b/>
          <w:lang w:val="en-US"/>
        </w:rPr>
        <w:t>X</w:t>
      </w:r>
      <w:r w:rsidR="00D423ED" w:rsidRPr="0001252F">
        <w:rPr>
          <w:rFonts w:ascii="Times New Roman" w:hAnsi="Times New Roman" w:cs="Times New Roman"/>
          <w:b/>
        </w:rPr>
        <w:t>.</w:t>
      </w:r>
      <w:r w:rsidR="002A7680" w:rsidRPr="0001252F">
        <w:rPr>
          <w:rFonts w:ascii="Times New Roman" w:hAnsi="Times New Roman" w:cs="Times New Roman"/>
          <w:b/>
        </w:rPr>
        <w:t xml:space="preserve"> Участие  в </w:t>
      </w:r>
      <w:r w:rsidR="00D423ED" w:rsidRPr="0001252F">
        <w:rPr>
          <w:rFonts w:ascii="Times New Roman" w:hAnsi="Times New Roman" w:cs="Times New Roman"/>
          <w:b/>
        </w:rPr>
        <w:t>МОДО</w:t>
      </w:r>
    </w:p>
    <w:p w14:paraId="5ECE7D79" w14:textId="77777777" w:rsidR="00D423ED" w:rsidRPr="0001252F" w:rsidRDefault="00D423ED"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Цель:</w:t>
      </w:r>
    </w:p>
    <w:p w14:paraId="32B06852" w14:textId="77777777" w:rsidR="00D423ED" w:rsidRPr="0001252F" w:rsidRDefault="00D423ED"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 xml:space="preserve">1. Контроль выполнения плана работы школы по подготовке к </w:t>
      </w:r>
      <w:bookmarkStart w:id="2" w:name="_Hlk157682268"/>
      <w:r w:rsidRPr="0001252F">
        <w:rPr>
          <w:rFonts w:ascii="Times New Roman" w:eastAsia="Times New Roman" w:hAnsi="Times New Roman" w:cs="Times New Roman"/>
          <w:lang w:eastAsia="ru-RU"/>
        </w:rPr>
        <w:t>Мониторингу Образовательных Достижений Обучающихся.</w:t>
      </w:r>
      <w:bookmarkEnd w:id="2"/>
    </w:p>
    <w:p w14:paraId="349ED1B4" w14:textId="77777777" w:rsidR="00D423ED" w:rsidRPr="0001252F" w:rsidRDefault="00D423ED"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Работа учителей 4-х, 9-х классов по подготовке к МОДО.</w:t>
      </w:r>
    </w:p>
    <w:p w14:paraId="4BDFBDE8"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В рамках подготовки к МОДО  были проведены следующие мероприятия:</w:t>
      </w:r>
    </w:p>
    <w:p w14:paraId="61854D1D"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1) Разработан и утвержден план мероприятий по подготовке к  МОДО на 2024-2025 учебный год.</w:t>
      </w:r>
    </w:p>
    <w:p w14:paraId="51EC3796"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2) Создана группа учителей, работающих в 9 классах, обеспечивающих естественно-научную, математическую и читательскую грамотность (биология, химия, физика, география, математика, русский язык) в состав которого вошли следующие учителя: Рогатова Г.Е., Ильясов Д.Х., Абалихин Д.В., Доскендирова Г.Т., Канаева Ж.М., Музычук Л.П., Марденов М.Б., Асаинова А.К., Сидорова Е.В., Юрченко Е.В., Сатбаева Ж.Ж., Ахметова С.А., Менькова Н.Ф., Тауекелова Л.К., Нургазинова Д.А., Дмитриева Н.В., Каирбекова А.К, Ляхова С.А., Скакова И.Н.)</w:t>
      </w:r>
    </w:p>
    <w:p w14:paraId="6E1D5E77" w14:textId="77777777" w:rsidR="00D423ED" w:rsidRPr="0001252F" w:rsidRDefault="00D423ED" w:rsidP="00057DB5">
      <w:pPr>
        <w:spacing w:after="0" w:line="240" w:lineRule="auto"/>
        <w:ind w:left="708"/>
        <w:jc w:val="both"/>
        <w:rPr>
          <w:rFonts w:ascii="Times New Roman" w:eastAsia="Times New Roman" w:hAnsi="Times New Roman" w:cs="Times New Roman"/>
          <w:lang w:eastAsia="ru-RU"/>
        </w:rPr>
      </w:pPr>
      <w:r w:rsidRPr="0001252F">
        <w:rPr>
          <w:rFonts w:ascii="Times New Roman" w:eastAsia="Times New Roman" w:hAnsi="Times New Roman" w:cs="Times New Roman"/>
          <w:lang w:eastAsia="ru-RU"/>
        </w:rPr>
        <w:t>3) Учителями-предметникам были отправлены все нормативные документы по проведению МОДО (приказ, спецификации), образцы заданий, ссылки с заданиями</w:t>
      </w:r>
    </w:p>
    <w:p w14:paraId="77BDE76D"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Проведение индивидуальных консультаций с учащимися;</w:t>
      </w:r>
    </w:p>
    <w:p w14:paraId="4B642587"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Посещение уроков с целью контроля за организацией работы учителей по подготовке к МОДО</w:t>
      </w:r>
    </w:p>
    <w:p w14:paraId="5C00794B"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Организация деятельности психологической службы школы;</w:t>
      </w:r>
    </w:p>
    <w:p w14:paraId="193A1681"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Создание банка методической литературы и платформ, сборников для подготовки к МОДО по различным предметам в электронном виде;</w:t>
      </w:r>
    </w:p>
    <w:p w14:paraId="647E07B0"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Информирование о проведении пробных работ в течение учебного года по плану.</w:t>
      </w:r>
    </w:p>
    <w:p w14:paraId="51F9C6F3"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В план работы включено проведение информационно-разъяснительной работы по организации МОДО среди учащихся, педагогов, родителей, оформление информационных стендов.</w:t>
      </w:r>
    </w:p>
    <w:p w14:paraId="76523436"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Учителями-предметниками проводится анализ результатов пробных тестирований.</w:t>
      </w:r>
    </w:p>
    <w:p w14:paraId="4AA9F6F3"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По итогам пробных тестирований отслеживался мониторинг результатов.</w:t>
      </w:r>
    </w:p>
    <w:p w14:paraId="7573A184" w14:textId="77777777" w:rsidR="00D423ED" w:rsidRPr="0001252F" w:rsidRDefault="00D423ED" w:rsidP="00057DB5">
      <w:pPr>
        <w:spacing w:after="0" w:line="240" w:lineRule="auto"/>
        <w:ind w:left="708"/>
        <w:jc w:val="both"/>
        <w:rPr>
          <w:rFonts w:ascii="Times New Roman" w:eastAsia="Calibri" w:hAnsi="Times New Roman" w:cs="Times New Roman"/>
          <w:u w:val="single"/>
        </w:rPr>
      </w:pPr>
      <w:r w:rsidRPr="0001252F">
        <w:rPr>
          <w:rFonts w:ascii="Times New Roman" w:eastAsia="Calibri" w:hAnsi="Times New Roman" w:cs="Times New Roman"/>
          <w:u w:val="single"/>
        </w:rPr>
        <w:t>Направление естественнонаучная грамотность:</w:t>
      </w:r>
    </w:p>
    <w:p w14:paraId="70082B9A" w14:textId="77777777" w:rsidR="00D423ED" w:rsidRPr="0001252F" w:rsidRDefault="00D423ED" w:rsidP="00057DB5">
      <w:pPr>
        <w:spacing w:after="0" w:line="240" w:lineRule="auto"/>
        <w:ind w:left="708"/>
        <w:jc w:val="both"/>
        <w:rPr>
          <w:rFonts w:ascii="Times New Roman" w:eastAsia="Calibri" w:hAnsi="Times New Roman" w:cs="Times New Roman"/>
          <w:i/>
        </w:rPr>
      </w:pPr>
      <w:r w:rsidRPr="0001252F">
        <w:rPr>
          <w:rFonts w:ascii="Times New Roman" w:eastAsia="Calibri" w:hAnsi="Times New Roman" w:cs="Times New Roman"/>
          <w:i/>
        </w:rPr>
        <w:t xml:space="preserve">География (Ильясов Д.Х.): (8 вопросов в тесте) </w:t>
      </w:r>
      <w:r w:rsidRPr="0001252F">
        <w:rPr>
          <w:rFonts w:ascii="Times New Roman" w:eastAsia="Calibri" w:hAnsi="Times New Roman" w:cs="Times New Roman"/>
          <w:i/>
          <w:lang w:val="en-US"/>
        </w:rPr>
        <w:t>max</w:t>
      </w:r>
      <w:r w:rsidRPr="0001252F">
        <w:rPr>
          <w:rFonts w:ascii="Times New Roman" w:eastAsia="Calibri" w:hAnsi="Times New Roman" w:cs="Times New Roman"/>
          <w:i/>
        </w:rPr>
        <w:t xml:space="preserve"> 8б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2113"/>
        <w:gridCol w:w="2112"/>
        <w:gridCol w:w="2113"/>
        <w:gridCol w:w="2113"/>
      </w:tblGrid>
      <w:tr w:rsidR="00D423ED" w:rsidRPr="0001252F" w14:paraId="4763B1AA" w14:textId="77777777" w:rsidTr="00057DB5">
        <w:trPr>
          <w:jc w:val="center"/>
        </w:trPr>
        <w:tc>
          <w:tcPr>
            <w:tcW w:w="2136" w:type="dxa"/>
            <w:shd w:val="clear" w:color="auto" w:fill="auto"/>
          </w:tcPr>
          <w:p w14:paraId="047DAD75"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9а ср. балл</w:t>
            </w:r>
          </w:p>
        </w:tc>
        <w:tc>
          <w:tcPr>
            <w:tcW w:w="2136" w:type="dxa"/>
            <w:shd w:val="clear" w:color="auto" w:fill="auto"/>
          </w:tcPr>
          <w:p w14:paraId="64741461"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9б ср. балл</w:t>
            </w:r>
          </w:p>
        </w:tc>
        <w:tc>
          <w:tcPr>
            <w:tcW w:w="2136" w:type="dxa"/>
            <w:shd w:val="clear" w:color="auto" w:fill="auto"/>
          </w:tcPr>
          <w:p w14:paraId="543EB3E4"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9в ср. балл</w:t>
            </w:r>
          </w:p>
        </w:tc>
        <w:tc>
          <w:tcPr>
            <w:tcW w:w="2137" w:type="dxa"/>
            <w:shd w:val="clear" w:color="auto" w:fill="auto"/>
          </w:tcPr>
          <w:p w14:paraId="048805D4"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9г ср. балл</w:t>
            </w:r>
          </w:p>
        </w:tc>
        <w:tc>
          <w:tcPr>
            <w:tcW w:w="2137" w:type="dxa"/>
            <w:shd w:val="clear" w:color="auto" w:fill="auto"/>
          </w:tcPr>
          <w:p w14:paraId="71543AE1"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9д ср. балл</w:t>
            </w:r>
          </w:p>
        </w:tc>
      </w:tr>
      <w:tr w:rsidR="00D423ED" w:rsidRPr="0001252F" w14:paraId="30FDA1B8" w14:textId="77777777" w:rsidTr="00057DB5">
        <w:trPr>
          <w:jc w:val="center"/>
        </w:trPr>
        <w:tc>
          <w:tcPr>
            <w:tcW w:w="2136" w:type="dxa"/>
            <w:shd w:val="clear" w:color="auto" w:fill="auto"/>
          </w:tcPr>
          <w:p w14:paraId="56A39E33"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5,3</w:t>
            </w:r>
          </w:p>
        </w:tc>
        <w:tc>
          <w:tcPr>
            <w:tcW w:w="2136" w:type="dxa"/>
            <w:shd w:val="clear" w:color="auto" w:fill="auto"/>
          </w:tcPr>
          <w:p w14:paraId="5DF8E364"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3,2</w:t>
            </w:r>
          </w:p>
        </w:tc>
        <w:tc>
          <w:tcPr>
            <w:tcW w:w="2136" w:type="dxa"/>
            <w:shd w:val="clear" w:color="auto" w:fill="auto"/>
          </w:tcPr>
          <w:p w14:paraId="30385D81"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3,1</w:t>
            </w:r>
          </w:p>
        </w:tc>
        <w:tc>
          <w:tcPr>
            <w:tcW w:w="2137" w:type="dxa"/>
            <w:shd w:val="clear" w:color="auto" w:fill="auto"/>
          </w:tcPr>
          <w:p w14:paraId="7D67E019"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2</w:t>
            </w:r>
          </w:p>
        </w:tc>
        <w:tc>
          <w:tcPr>
            <w:tcW w:w="2137" w:type="dxa"/>
            <w:shd w:val="clear" w:color="auto" w:fill="auto"/>
          </w:tcPr>
          <w:p w14:paraId="150D0ECE"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2,2</w:t>
            </w:r>
          </w:p>
        </w:tc>
      </w:tr>
    </w:tbl>
    <w:p w14:paraId="0D31E21E" w14:textId="77777777" w:rsidR="00D423ED" w:rsidRPr="0001252F" w:rsidRDefault="00D423ED" w:rsidP="00057DB5">
      <w:pPr>
        <w:spacing w:after="0" w:line="240" w:lineRule="auto"/>
        <w:ind w:left="708"/>
        <w:jc w:val="both"/>
        <w:rPr>
          <w:rFonts w:ascii="Times New Roman" w:eastAsia="Calibri" w:hAnsi="Times New Roman" w:cs="Times New Roman"/>
          <w:i/>
        </w:rPr>
      </w:pPr>
      <w:r w:rsidRPr="0001252F">
        <w:rPr>
          <w:rFonts w:ascii="Times New Roman" w:eastAsia="Calibri" w:hAnsi="Times New Roman" w:cs="Times New Roman"/>
          <w:i/>
        </w:rPr>
        <w:t xml:space="preserve">Физика (Юрченко Е.В.): (8 вопросов в тесте) </w:t>
      </w:r>
      <w:r w:rsidRPr="0001252F">
        <w:rPr>
          <w:rFonts w:ascii="Times New Roman" w:eastAsia="Calibri" w:hAnsi="Times New Roman" w:cs="Times New Roman"/>
          <w:i/>
          <w:lang w:val="en-US"/>
        </w:rPr>
        <w:t>max</w:t>
      </w:r>
      <w:r w:rsidRPr="0001252F">
        <w:rPr>
          <w:rFonts w:ascii="Times New Roman" w:eastAsia="Calibri" w:hAnsi="Times New Roman" w:cs="Times New Roman"/>
          <w:i/>
        </w:rPr>
        <w:t xml:space="preserve"> 8б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1992"/>
        <w:gridCol w:w="1992"/>
        <w:gridCol w:w="1993"/>
        <w:gridCol w:w="1993"/>
      </w:tblGrid>
      <w:tr w:rsidR="00D423ED" w:rsidRPr="0001252F" w14:paraId="504C3ABC" w14:textId="77777777" w:rsidTr="00057DB5">
        <w:trPr>
          <w:jc w:val="center"/>
        </w:trPr>
        <w:tc>
          <w:tcPr>
            <w:tcW w:w="1992" w:type="dxa"/>
            <w:shd w:val="clear" w:color="auto" w:fill="auto"/>
          </w:tcPr>
          <w:p w14:paraId="4DBC5D4F"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9а ср. балл</w:t>
            </w:r>
          </w:p>
        </w:tc>
        <w:tc>
          <w:tcPr>
            <w:tcW w:w="1992" w:type="dxa"/>
            <w:shd w:val="clear" w:color="auto" w:fill="auto"/>
          </w:tcPr>
          <w:p w14:paraId="4E547352"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9б ср. балл</w:t>
            </w:r>
          </w:p>
        </w:tc>
        <w:tc>
          <w:tcPr>
            <w:tcW w:w="1992" w:type="dxa"/>
            <w:shd w:val="clear" w:color="auto" w:fill="auto"/>
          </w:tcPr>
          <w:p w14:paraId="18D8DF8B"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9в ср. балл</w:t>
            </w:r>
          </w:p>
        </w:tc>
        <w:tc>
          <w:tcPr>
            <w:tcW w:w="1993" w:type="dxa"/>
            <w:shd w:val="clear" w:color="auto" w:fill="auto"/>
          </w:tcPr>
          <w:p w14:paraId="5304874D"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9г ср. балл</w:t>
            </w:r>
          </w:p>
        </w:tc>
        <w:tc>
          <w:tcPr>
            <w:tcW w:w="1993" w:type="dxa"/>
            <w:shd w:val="clear" w:color="auto" w:fill="auto"/>
          </w:tcPr>
          <w:p w14:paraId="6FC76A77"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9д ср. балл</w:t>
            </w:r>
          </w:p>
        </w:tc>
      </w:tr>
      <w:tr w:rsidR="00D423ED" w:rsidRPr="0001252F" w14:paraId="46F146EE" w14:textId="77777777" w:rsidTr="00057DB5">
        <w:trPr>
          <w:jc w:val="center"/>
        </w:trPr>
        <w:tc>
          <w:tcPr>
            <w:tcW w:w="1992" w:type="dxa"/>
            <w:shd w:val="clear" w:color="auto" w:fill="auto"/>
          </w:tcPr>
          <w:p w14:paraId="17762088"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4,2</w:t>
            </w:r>
          </w:p>
        </w:tc>
        <w:tc>
          <w:tcPr>
            <w:tcW w:w="1992" w:type="dxa"/>
            <w:shd w:val="clear" w:color="auto" w:fill="auto"/>
          </w:tcPr>
          <w:p w14:paraId="29CAB9E7"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3,8</w:t>
            </w:r>
          </w:p>
        </w:tc>
        <w:tc>
          <w:tcPr>
            <w:tcW w:w="1992" w:type="dxa"/>
            <w:shd w:val="clear" w:color="auto" w:fill="auto"/>
          </w:tcPr>
          <w:p w14:paraId="614AAB1B"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2,6</w:t>
            </w:r>
          </w:p>
        </w:tc>
        <w:tc>
          <w:tcPr>
            <w:tcW w:w="1993" w:type="dxa"/>
            <w:shd w:val="clear" w:color="auto" w:fill="auto"/>
          </w:tcPr>
          <w:p w14:paraId="089322FF"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3,1</w:t>
            </w:r>
          </w:p>
        </w:tc>
        <w:tc>
          <w:tcPr>
            <w:tcW w:w="1993" w:type="dxa"/>
            <w:shd w:val="clear" w:color="auto" w:fill="auto"/>
          </w:tcPr>
          <w:p w14:paraId="0FB2519A"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3,6</w:t>
            </w:r>
          </w:p>
        </w:tc>
      </w:tr>
    </w:tbl>
    <w:p w14:paraId="313AE4F7" w14:textId="77777777" w:rsidR="00D423ED" w:rsidRPr="0001252F" w:rsidRDefault="00D423ED" w:rsidP="00057DB5">
      <w:pPr>
        <w:spacing w:after="0" w:line="240" w:lineRule="auto"/>
        <w:ind w:left="708"/>
        <w:jc w:val="both"/>
        <w:rPr>
          <w:rFonts w:ascii="Times New Roman" w:eastAsia="Calibri" w:hAnsi="Times New Roman" w:cs="Times New Roman"/>
          <w:i/>
        </w:rPr>
      </w:pPr>
      <w:r w:rsidRPr="0001252F">
        <w:rPr>
          <w:rFonts w:ascii="Times New Roman" w:eastAsia="Calibri" w:hAnsi="Times New Roman" w:cs="Times New Roman"/>
          <w:i/>
        </w:rPr>
        <w:t xml:space="preserve">Биология (Сидорова Е.В.): (8 вопросов в тесте) </w:t>
      </w:r>
      <w:r w:rsidRPr="0001252F">
        <w:rPr>
          <w:rFonts w:ascii="Times New Roman" w:eastAsia="Calibri" w:hAnsi="Times New Roman" w:cs="Times New Roman"/>
          <w:i/>
          <w:lang w:val="en-US"/>
        </w:rPr>
        <w:t>max</w:t>
      </w:r>
      <w:r w:rsidRPr="0001252F">
        <w:rPr>
          <w:rFonts w:ascii="Times New Roman" w:eastAsia="Calibri" w:hAnsi="Times New Roman" w:cs="Times New Roman"/>
          <w:i/>
        </w:rPr>
        <w:t xml:space="preserve"> 8б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2113"/>
        <w:gridCol w:w="2112"/>
        <w:gridCol w:w="2113"/>
        <w:gridCol w:w="2113"/>
      </w:tblGrid>
      <w:tr w:rsidR="00D423ED" w:rsidRPr="0001252F" w14:paraId="0906A647" w14:textId="77777777" w:rsidTr="00057DB5">
        <w:trPr>
          <w:jc w:val="center"/>
        </w:trPr>
        <w:tc>
          <w:tcPr>
            <w:tcW w:w="2136" w:type="dxa"/>
            <w:shd w:val="clear" w:color="auto" w:fill="auto"/>
          </w:tcPr>
          <w:p w14:paraId="3B6E9CAA"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9а ср. балл</w:t>
            </w:r>
          </w:p>
        </w:tc>
        <w:tc>
          <w:tcPr>
            <w:tcW w:w="2136" w:type="dxa"/>
            <w:shd w:val="clear" w:color="auto" w:fill="auto"/>
          </w:tcPr>
          <w:p w14:paraId="1D7D03CC"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9б ср. балл</w:t>
            </w:r>
          </w:p>
        </w:tc>
        <w:tc>
          <w:tcPr>
            <w:tcW w:w="2136" w:type="dxa"/>
            <w:shd w:val="clear" w:color="auto" w:fill="auto"/>
          </w:tcPr>
          <w:p w14:paraId="60075B03"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9в ср. балл</w:t>
            </w:r>
          </w:p>
        </w:tc>
        <w:tc>
          <w:tcPr>
            <w:tcW w:w="2137" w:type="dxa"/>
            <w:shd w:val="clear" w:color="auto" w:fill="auto"/>
          </w:tcPr>
          <w:p w14:paraId="153B5AE2"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9г ср. балл</w:t>
            </w:r>
          </w:p>
        </w:tc>
        <w:tc>
          <w:tcPr>
            <w:tcW w:w="2137" w:type="dxa"/>
            <w:shd w:val="clear" w:color="auto" w:fill="auto"/>
          </w:tcPr>
          <w:p w14:paraId="211A4CF2"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9д ср. балл</w:t>
            </w:r>
          </w:p>
        </w:tc>
      </w:tr>
      <w:tr w:rsidR="00D423ED" w:rsidRPr="0001252F" w14:paraId="5099D3EF" w14:textId="77777777" w:rsidTr="00057DB5">
        <w:trPr>
          <w:jc w:val="center"/>
        </w:trPr>
        <w:tc>
          <w:tcPr>
            <w:tcW w:w="2136" w:type="dxa"/>
            <w:shd w:val="clear" w:color="auto" w:fill="auto"/>
          </w:tcPr>
          <w:p w14:paraId="5F259469"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6</w:t>
            </w:r>
          </w:p>
        </w:tc>
        <w:tc>
          <w:tcPr>
            <w:tcW w:w="2136" w:type="dxa"/>
            <w:shd w:val="clear" w:color="auto" w:fill="auto"/>
          </w:tcPr>
          <w:p w14:paraId="3FBB56D6"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3,8</w:t>
            </w:r>
          </w:p>
        </w:tc>
        <w:tc>
          <w:tcPr>
            <w:tcW w:w="2136" w:type="dxa"/>
            <w:shd w:val="clear" w:color="auto" w:fill="auto"/>
          </w:tcPr>
          <w:p w14:paraId="10FF2FA7"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4,1</w:t>
            </w:r>
          </w:p>
        </w:tc>
        <w:tc>
          <w:tcPr>
            <w:tcW w:w="2137" w:type="dxa"/>
            <w:shd w:val="clear" w:color="auto" w:fill="auto"/>
          </w:tcPr>
          <w:p w14:paraId="28D3E054"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3,9</w:t>
            </w:r>
          </w:p>
        </w:tc>
        <w:tc>
          <w:tcPr>
            <w:tcW w:w="2137" w:type="dxa"/>
            <w:shd w:val="clear" w:color="auto" w:fill="auto"/>
          </w:tcPr>
          <w:p w14:paraId="6351B501"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3,7</w:t>
            </w:r>
          </w:p>
        </w:tc>
      </w:tr>
    </w:tbl>
    <w:p w14:paraId="3864593B" w14:textId="77777777" w:rsidR="00D423ED" w:rsidRPr="0001252F" w:rsidRDefault="00D423ED" w:rsidP="00057DB5">
      <w:pPr>
        <w:spacing w:after="0" w:line="240" w:lineRule="auto"/>
        <w:ind w:left="708"/>
        <w:jc w:val="both"/>
        <w:rPr>
          <w:rFonts w:ascii="Times New Roman" w:eastAsia="Calibri" w:hAnsi="Times New Roman" w:cs="Times New Roman"/>
          <w:i/>
        </w:rPr>
      </w:pPr>
      <w:r w:rsidRPr="0001252F">
        <w:rPr>
          <w:rFonts w:ascii="Times New Roman" w:eastAsia="Calibri" w:hAnsi="Times New Roman" w:cs="Times New Roman"/>
          <w:i/>
        </w:rPr>
        <w:t xml:space="preserve">Химия  (Доскендирова Г.Т.): (8 вопросов в тесте) </w:t>
      </w:r>
      <w:r w:rsidRPr="0001252F">
        <w:rPr>
          <w:rFonts w:ascii="Times New Roman" w:eastAsia="Calibri" w:hAnsi="Times New Roman" w:cs="Times New Roman"/>
          <w:i/>
          <w:lang w:val="en-US"/>
        </w:rPr>
        <w:t>max</w:t>
      </w:r>
      <w:r w:rsidRPr="0001252F">
        <w:rPr>
          <w:rFonts w:ascii="Times New Roman" w:eastAsia="Calibri" w:hAnsi="Times New Roman" w:cs="Times New Roman"/>
          <w:i/>
        </w:rPr>
        <w:t xml:space="preserve"> 8б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2113"/>
        <w:gridCol w:w="2112"/>
        <w:gridCol w:w="2113"/>
        <w:gridCol w:w="2113"/>
      </w:tblGrid>
      <w:tr w:rsidR="00D423ED" w:rsidRPr="0001252F" w14:paraId="1959FBBF" w14:textId="77777777" w:rsidTr="00057DB5">
        <w:trPr>
          <w:jc w:val="center"/>
        </w:trPr>
        <w:tc>
          <w:tcPr>
            <w:tcW w:w="2136" w:type="dxa"/>
            <w:shd w:val="clear" w:color="auto" w:fill="auto"/>
          </w:tcPr>
          <w:p w14:paraId="7CC00B5D"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9а ср. балл</w:t>
            </w:r>
          </w:p>
        </w:tc>
        <w:tc>
          <w:tcPr>
            <w:tcW w:w="2136" w:type="dxa"/>
            <w:shd w:val="clear" w:color="auto" w:fill="auto"/>
          </w:tcPr>
          <w:p w14:paraId="6E80F44E"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9б ср. балл</w:t>
            </w:r>
          </w:p>
        </w:tc>
        <w:tc>
          <w:tcPr>
            <w:tcW w:w="2136" w:type="dxa"/>
            <w:shd w:val="clear" w:color="auto" w:fill="auto"/>
          </w:tcPr>
          <w:p w14:paraId="6429488C"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9в ср. балл</w:t>
            </w:r>
          </w:p>
        </w:tc>
        <w:tc>
          <w:tcPr>
            <w:tcW w:w="2137" w:type="dxa"/>
            <w:shd w:val="clear" w:color="auto" w:fill="auto"/>
          </w:tcPr>
          <w:p w14:paraId="1ED11893"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9г ср. балл</w:t>
            </w:r>
          </w:p>
        </w:tc>
        <w:tc>
          <w:tcPr>
            <w:tcW w:w="2137" w:type="dxa"/>
            <w:shd w:val="clear" w:color="auto" w:fill="auto"/>
          </w:tcPr>
          <w:p w14:paraId="56A88097"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9д ср. балл</w:t>
            </w:r>
          </w:p>
        </w:tc>
      </w:tr>
      <w:tr w:rsidR="00D423ED" w:rsidRPr="0001252F" w14:paraId="12E9A5CB" w14:textId="77777777" w:rsidTr="00057DB5">
        <w:trPr>
          <w:jc w:val="center"/>
        </w:trPr>
        <w:tc>
          <w:tcPr>
            <w:tcW w:w="2136" w:type="dxa"/>
            <w:shd w:val="clear" w:color="auto" w:fill="auto"/>
          </w:tcPr>
          <w:p w14:paraId="2C1B8E87"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5,1</w:t>
            </w:r>
          </w:p>
        </w:tc>
        <w:tc>
          <w:tcPr>
            <w:tcW w:w="2136" w:type="dxa"/>
            <w:shd w:val="clear" w:color="auto" w:fill="auto"/>
          </w:tcPr>
          <w:p w14:paraId="3837971A"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2,8</w:t>
            </w:r>
          </w:p>
        </w:tc>
        <w:tc>
          <w:tcPr>
            <w:tcW w:w="2136" w:type="dxa"/>
            <w:shd w:val="clear" w:color="auto" w:fill="auto"/>
          </w:tcPr>
          <w:p w14:paraId="47AC93EA"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1,9</w:t>
            </w:r>
          </w:p>
        </w:tc>
        <w:tc>
          <w:tcPr>
            <w:tcW w:w="2137" w:type="dxa"/>
            <w:shd w:val="clear" w:color="auto" w:fill="auto"/>
          </w:tcPr>
          <w:p w14:paraId="42B35F2F"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2,3</w:t>
            </w:r>
          </w:p>
        </w:tc>
        <w:tc>
          <w:tcPr>
            <w:tcW w:w="2137" w:type="dxa"/>
            <w:shd w:val="clear" w:color="auto" w:fill="auto"/>
          </w:tcPr>
          <w:p w14:paraId="76576C7B"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w:t>
            </w:r>
          </w:p>
        </w:tc>
      </w:tr>
    </w:tbl>
    <w:p w14:paraId="288A2102" w14:textId="77777777" w:rsidR="00D423ED" w:rsidRPr="0001252F" w:rsidRDefault="00D423ED" w:rsidP="00057DB5">
      <w:pPr>
        <w:spacing w:after="0" w:line="240" w:lineRule="auto"/>
        <w:ind w:left="708"/>
        <w:jc w:val="both"/>
        <w:rPr>
          <w:rFonts w:ascii="Times New Roman" w:eastAsia="Calibri" w:hAnsi="Times New Roman" w:cs="Times New Roman"/>
          <w:i/>
        </w:rPr>
      </w:pPr>
      <w:r w:rsidRPr="0001252F">
        <w:rPr>
          <w:rFonts w:ascii="Times New Roman" w:eastAsia="Calibri" w:hAnsi="Times New Roman" w:cs="Times New Roman"/>
          <w:i/>
        </w:rPr>
        <w:t xml:space="preserve"> 4 классы (Ж.Ж., Ахметова С.А., Менькова Н.Ф., Тауекелова Л.К., Нургазинова Д.А., Дмитриева Н.В., Каирбекова А.К, Ляхова С.А., Скакова И.Н.) : (20 вопросов)  </w:t>
      </w:r>
      <w:r w:rsidRPr="0001252F">
        <w:rPr>
          <w:rFonts w:ascii="Times New Roman" w:eastAsia="Calibri" w:hAnsi="Times New Roman" w:cs="Times New Roman"/>
          <w:i/>
          <w:lang w:val="en-US"/>
        </w:rPr>
        <w:t>max</w:t>
      </w:r>
      <w:r w:rsidRPr="0001252F">
        <w:rPr>
          <w:rFonts w:ascii="Times New Roman" w:eastAsia="Calibri" w:hAnsi="Times New Roman" w:cs="Times New Roman"/>
          <w:i/>
        </w:rPr>
        <w:t xml:space="preserve"> 20б</w:t>
      </w:r>
    </w:p>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1334"/>
        <w:gridCol w:w="1334"/>
        <w:gridCol w:w="1334"/>
        <w:gridCol w:w="1333"/>
        <w:gridCol w:w="1058"/>
        <w:gridCol w:w="1058"/>
        <w:gridCol w:w="1058"/>
      </w:tblGrid>
      <w:tr w:rsidR="00D423ED" w:rsidRPr="0001252F" w14:paraId="6850DA5E" w14:textId="77777777" w:rsidTr="00057DB5">
        <w:trPr>
          <w:jc w:val="center"/>
        </w:trPr>
        <w:tc>
          <w:tcPr>
            <w:tcW w:w="1334" w:type="dxa"/>
            <w:shd w:val="clear" w:color="auto" w:fill="auto"/>
          </w:tcPr>
          <w:p w14:paraId="56210F69"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4а ср. балл</w:t>
            </w:r>
          </w:p>
        </w:tc>
        <w:tc>
          <w:tcPr>
            <w:tcW w:w="1334" w:type="dxa"/>
            <w:shd w:val="clear" w:color="auto" w:fill="auto"/>
          </w:tcPr>
          <w:p w14:paraId="4D590623"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4б ср. балл</w:t>
            </w:r>
          </w:p>
        </w:tc>
        <w:tc>
          <w:tcPr>
            <w:tcW w:w="1334" w:type="dxa"/>
            <w:shd w:val="clear" w:color="auto" w:fill="auto"/>
          </w:tcPr>
          <w:p w14:paraId="6B4D4221"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4в ср. балл</w:t>
            </w:r>
          </w:p>
        </w:tc>
        <w:tc>
          <w:tcPr>
            <w:tcW w:w="1334" w:type="dxa"/>
            <w:shd w:val="clear" w:color="auto" w:fill="auto"/>
          </w:tcPr>
          <w:p w14:paraId="0DEEEEE4"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4г ср. балл</w:t>
            </w:r>
          </w:p>
        </w:tc>
        <w:tc>
          <w:tcPr>
            <w:tcW w:w="1333" w:type="dxa"/>
            <w:shd w:val="clear" w:color="auto" w:fill="auto"/>
          </w:tcPr>
          <w:p w14:paraId="224F60E5"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4д ср. балл</w:t>
            </w:r>
          </w:p>
        </w:tc>
        <w:tc>
          <w:tcPr>
            <w:tcW w:w="1058" w:type="dxa"/>
            <w:shd w:val="clear" w:color="auto" w:fill="auto"/>
          </w:tcPr>
          <w:p w14:paraId="5A44F048"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4е ср. балл</w:t>
            </w:r>
          </w:p>
        </w:tc>
        <w:tc>
          <w:tcPr>
            <w:tcW w:w="1058" w:type="dxa"/>
            <w:shd w:val="clear" w:color="auto" w:fill="auto"/>
          </w:tcPr>
          <w:p w14:paraId="21C2D1C0"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4ж ср. балл</w:t>
            </w:r>
          </w:p>
        </w:tc>
        <w:tc>
          <w:tcPr>
            <w:tcW w:w="1058" w:type="dxa"/>
            <w:shd w:val="clear" w:color="auto" w:fill="auto"/>
          </w:tcPr>
          <w:p w14:paraId="49F57330"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4з ср. балл</w:t>
            </w:r>
          </w:p>
        </w:tc>
      </w:tr>
      <w:tr w:rsidR="00D423ED" w:rsidRPr="0001252F" w14:paraId="68EABFC5" w14:textId="77777777" w:rsidTr="00057DB5">
        <w:trPr>
          <w:jc w:val="center"/>
        </w:trPr>
        <w:tc>
          <w:tcPr>
            <w:tcW w:w="1334" w:type="dxa"/>
            <w:shd w:val="clear" w:color="auto" w:fill="auto"/>
          </w:tcPr>
          <w:p w14:paraId="00D63180"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13</w:t>
            </w:r>
          </w:p>
        </w:tc>
        <w:tc>
          <w:tcPr>
            <w:tcW w:w="1334" w:type="dxa"/>
            <w:shd w:val="clear" w:color="auto" w:fill="auto"/>
          </w:tcPr>
          <w:p w14:paraId="3435BDD0"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11</w:t>
            </w:r>
          </w:p>
        </w:tc>
        <w:tc>
          <w:tcPr>
            <w:tcW w:w="1334" w:type="dxa"/>
            <w:shd w:val="clear" w:color="auto" w:fill="auto"/>
          </w:tcPr>
          <w:p w14:paraId="0CBFA4E4"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w:t>
            </w:r>
          </w:p>
        </w:tc>
        <w:tc>
          <w:tcPr>
            <w:tcW w:w="1334" w:type="dxa"/>
            <w:shd w:val="clear" w:color="auto" w:fill="auto"/>
          </w:tcPr>
          <w:p w14:paraId="2F257304"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14</w:t>
            </w:r>
          </w:p>
        </w:tc>
        <w:tc>
          <w:tcPr>
            <w:tcW w:w="1333" w:type="dxa"/>
            <w:shd w:val="clear" w:color="auto" w:fill="auto"/>
          </w:tcPr>
          <w:p w14:paraId="4ABA3AC7" w14:textId="77777777" w:rsidR="00D423ED" w:rsidRPr="0001252F" w:rsidRDefault="00D423ED" w:rsidP="00057DB5">
            <w:pPr>
              <w:spacing w:after="0" w:line="240" w:lineRule="auto"/>
              <w:jc w:val="both"/>
              <w:rPr>
                <w:rFonts w:ascii="Times New Roman" w:eastAsia="Calibri" w:hAnsi="Times New Roman" w:cs="Times New Roman"/>
                <w:lang w:val="en-US"/>
              </w:rPr>
            </w:pPr>
            <w:r w:rsidRPr="0001252F">
              <w:rPr>
                <w:rFonts w:ascii="Times New Roman" w:eastAsia="Calibri" w:hAnsi="Times New Roman" w:cs="Times New Roman"/>
                <w:lang w:val="en-US"/>
              </w:rPr>
              <w:t>13.3</w:t>
            </w:r>
          </w:p>
        </w:tc>
        <w:tc>
          <w:tcPr>
            <w:tcW w:w="1058" w:type="dxa"/>
            <w:shd w:val="clear" w:color="auto" w:fill="auto"/>
          </w:tcPr>
          <w:p w14:paraId="656DD013"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13</w:t>
            </w:r>
          </w:p>
        </w:tc>
        <w:tc>
          <w:tcPr>
            <w:tcW w:w="1058" w:type="dxa"/>
            <w:shd w:val="clear" w:color="auto" w:fill="auto"/>
          </w:tcPr>
          <w:p w14:paraId="40D46116"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12</w:t>
            </w:r>
          </w:p>
        </w:tc>
        <w:tc>
          <w:tcPr>
            <w:tcW w:w="1058" w:type="dxa"/>
            <w:shd w:val="clear" w:color="auto" w:fill="auto"/>
          </w:tcPr>
          <w:p w14:paraId="2E9D7052"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11</w:t>
            </w:r>
          </w:p>
        </w:tc>
      </w:tr>
    </w:tbl>
    <w:p w14:paraId="10CBDB6F" w14:textId="77777777" w:rsidR="00D423ED" w:rsidRPr="0001252F" w:rsidRDefault="00D423ED" w:rsidP="00057DB5">
      <w:pPr>
        <w:spacing w:after="0" w:line="240" w:lineRule="auto"/>
        <w:ind w:left="708"/>
        <w:jc w:val="both"/>
        <w:rPr>
          <w:rFonts w:ascii="Times New Roman" w:eastAsia="Calibri" w:hAnsi="Times New Roman" w:cs="Times New Roman"/>
        </w:rPr>
      </w:pPr>
    </w:p>
    <w:p w14:paraId="77ADF641" w14:textId="77777777" w:rsidR="00D423ED" w:rsidRPr="0001252F" w:rsidRDefault="00D423ED" w:rsidP="00057DB5">
      <w:pPr>
        <w:spacing w:after="0" w:line="240" w:lineRule="auto"/>
        <w:ind w:left="708"/>
        <w:jc w:val="both"/>
        <w:rPr>
          <w:rFonts w:ascii="Times New Roman" w:eastAsia="Calibri" w:hAnsi="Times New Roman" w:cs="Times New Roman"/>
          <w:u w:val="single"/>
        </w:rPr>
      </w:pPr>
      <w:r w:rsidRPr="0001252F">
        <w:rPr>
          <w:rFonts w:ascii="Times New Roman" w:eastAsia="Calibri" w:hAnsi="Times New Roman" w:cs="Times New Roman"/>
          <w:u w:val="single"/>
        </w:rPr>
        <w:t>Направление математическая грамотность:</w:t>
      </w:r>
    </w:p>
    <w:p w14:paraId="67CD2002" w14:textId="77777777" w:rsidR="00D423ED" w:rsidRPr="0001252F" w:rsidRDefault="00D423ED" w:rsidP="00057DB5">
      <w:pPr>
        <w:spacing w:after="0" w:line="240" w:lineRule="auto"/>
        <w:ind w:left="708"/>
        <w:jc w:val="both"/>
        <w:rPr>
          <w:rFonts w:ascii="Times New Roman" w:eastAsia="Calibri" w:hAnsi="Times New Roman" w:cs="Times New Roman"/>
          <w:i/>
        </w:rPr>
      </w:pPr>
      <w:r w:rsidRPr="0001252F">
        <w:rPr>
          <w:rFonts w:ascii="Times New Roman" w:eastAsia="Calibri" w:hAnsi="Times New Roman" w:cs="Times New Roman"/>
          <w:i/>
        </w:rPr>
        <w:t xml:space="preserve">Математика (Музычук Л.П., Абалихин Д.В., Марденов М.Б.): (20 вопросов в тесте) </w:t>
      </w:r>
      <w:r w:rsidRPr="0001252F">
        <w:rPr>
          <w:rFonts w:ascii="Times New Roman" w:eastAsia="Calibri" w:hAnsi="Times New Roman" w:cs="Times New Roman"/>
          <w:i/>
          <w:lang w:val="en-US"/>
        </w:rPr>
        <w:t>max</w:t>
      </w:r>
      <w:r w:rsidRPr="0001252F">
        <w:rPr>
          <w:rFonts w:ascii="Times New Roman" w:eastAsia="Calibri" w:hAnsi="Times New Roman" w:cs="Times New Roman"/>
          <w:i/>
        </w:rPr>
        <w:t xml:space="preserve"> 20б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2113"/>
        <w:gridCol w:w="2112"/>
        <w:gridCol w:w="2113"/>
        <w:gridCol w:w="2113"/>
      </w:tblGrid>
      <w:tr w:rsidR="00D423ED" w:rsidRPr="0001252F" w14:paraId="29F9DB37" w14:textId="77777777" w:rsidTr="00057DB5">
        <w:trPr>
          <w:jc w:val="center"/>
        </w:trPr>
        <w:tc>
          <w:tcPr>
            <w:tcW w:w="2136" w:type="dxa"/>
            <w:shd w:val="clear" w:color="auto" w:fill="auto"/>
          </w:tcPr>
          <w:p w14:paraId="4351EB6E"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9а ср. балл</w:t>
            </w:r>
          </w:p>
        </w:tc>
        <w:tc>
          <w:tcPr>
            <w:tcW w:w="2136" w:type="dxa"/>
            <w:shd w:val="clear" w:color="auto" w:fill="auto"/>
          </w:tcPr>
          <w:p w14:paraId="38C1BAB8"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9б ср. балл</w:t>
            </w:r>
          </w:p>
        </w:tc>
        <w:tc>
          <w:tcPr>
            <w:tcW w:w="2136" w:type="dxa"/>
            <w:shd w:val="clear" w:color="auto" w:fill="auto"/>
          </w:tcPr>
          <w:p w14:paraId="7B2503ED"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9в ср. балл</w:t>
            </w:r>
          </w:p>
        </w:tc>
        <w:tc>
          <w:tcPr>
            <w:tcW w:w="2137" w:type="dxa"/>
            <w:shd w:val="clear" w:color="auto" w:fill="auto"/>
          </w:tcPr>
          <w:p w14:paraId="56148831"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9г ср. балл</w:t>
            </w:r>
          </w:p>
        </w:tc>
        <w:tc>
          <w:tcPr>
            <w:tcW w:w="2137" w:type="dxa"/>
            <w:shd w:val="clear" w:color="auto" w:fill="auto"/>
          </w:tcPr>
          <w:p w14:paraId="6CB9AB9F"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9д ср. балл</w:t>
            </w:r>
          </w:p>
        </w:tc>
      </w:tr>
      <w:tr w:rsidR="00D423ED" w:rsidRPr="0001252F" w14:paraId="17AAA7A0" w14:textId="77777777" w:rsidTr="00057DB5">
        <w:trPr>
          <w:jc w:val="center"/>
        </w:trPr>
        <w:tc>
          <w:tcPr>
            <w:tcW w:w="2136" w:type="dxa"/>
            <w:shd w:val="clear" w:color="auto" w:fill="auto"/>
          </w:tcPr>
          <w:p w14:paraId="715B888C"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12</w:t>
            </w:r>
          </w:p>
        </w:tc>
        <w:tc>
          <w:tcPr>
            <w:tcW w:w="2136" w:type="dxa"/>
            <w:shd w:val="clear" w:color="auto" w:fill="auto"/>
          </w:tcPr>
          <w:p w14:paraId="5F924C35"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11,6</w:t>
            </w:r>
          </w:p>
        </w:tc>
        <w:tc>
          <w:tcPr>
            <w:tcW w:w="2136" w:type="dxa"/>
            <w:shd w:val="clear" w:color="auto" w:fill="auto"/>
          </w:tcPr>
          <w:p w14:paraId="0A827615"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w:t>
            </w:r>
          </w:p>
        </w:tc>
        <w:tc>
          <w:tcPr>
            <w:tcW w:w="2137" w:type="dxa"/>
            <w:shd w:val="clear" w:color="auto" w:fill="auto"/>
          </w:tcPr>
          <w:p w14:paraId="49F8BB86"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9,3</w:t>
            </w:r>
          </w:p>
        </w:tc>
        <w:tc>
          <w:tcPr>
            <w:tcW w:w="2137" w:type="dxa"/>
            <w:shd w:val="clear" w:color="auto" w:fill="auto"/>
          </w:tcPr>
          <w:p w14:paraId="663EF0D9"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9,7</w:t>
            </w:r>
          </w:p>
        </w:tc>
      </w:tr>
    </w:tbl>
    <w:p w14:paraId="08ED6318" w14:textId="77777777" w:rsidR="00D423ED" w:rsidRPr="0001252F" w:rsidRDefault="00D423ED" w:rsidP="00057DB5">
      <w:pPr>
        <w:spacing w:after="0" w:line="240" w:lineRule="auto"/>
        <w:ind w:left="708"/>
        <w:jc w:val="both"/>
        <w:rPr>
          <w:rFonts w:ascii="Times New Roman" w:eastAsia="Calibri" w:hAnsi="Times New Roman" w:cs="Times New Roman"/>
        </w:rPr>
      </w:pPr>
    </w:p>
    <w:p w14:paraId="15FF4B84" w14:textId="77777777" w:rsidR="00D423ED" w:rsidRPr="0001252F" w:rsidRDefault="00D423ED" w:rsidP="00057DB5">
      <w:pPr>
        <w:spacing w:after="0" w:line="240" w:lineRule="auto"/>
        <w:ind w:left="708"/>
        <w:jc w:val="both"/>
        <w:rPr>
          <w:rFonts w:ascii="Times New Roman" w:eastAsia="Calibri" w:hAnsi="Times New Roman" w:cs="Times New Roman"/>
          <w:i/>
        </w:rPr>
      </w:pPr>
      <w:r w:rsidRPr="0001252F">
        <w:rPr>
          <w:rFonts w:ascii="Times New Roman" w:eastAsia="Calibri" w:hAnsi="Times New Roman" w:cs="Times New Roman"/>
          <w:i/>
        </w:rPr>
        <w:t xml:space="preserve">4 классы метаматика  (Ж.Ж., Ахметова С.А., Менькова Н.Ф., Тауекелова Л.К., Нургазинова Д.А., Дмитриева Н.В., Каирбекова А.К, Ляхова С.А., Скакова И.Н.) : (20 вопросов)  </w:t>
      </w:r>
      <w:r w:rsidRPr="0001252F">
        <w:rPr>
          <w:rFonts w:ascii="Times New Roman" w:eastAsia="Calibri" w:hAnsi="Times New Roman" w:cs="Times New Roman"/>
          <w:i/>
          <w:lang w:val="en-US"/>
        </w:rPr>
        <w:t>max</w:t>
      </w:r>
      <w:r w:rsidRPr="0001252F">
        <w:rPr>
          <w:rFonts w:ascii="Times New Roman" w:eastAsia="Calibri" w:hAnsi="Times New Roman" w:cs="Times New Roman"/>
          <w:i/>
        </w:rPr>
        <w:t xml:space="preserve"> 20б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351"/>
        <w:gridCol w:w="1351"/>
        <w:gridCol w:w="1351"/>
        <w:gridCol w:w="1351"/>
        <w:gridCol w:w="1069"/>
        <w:gridCol w:w="1069"/>
        <w:gridCol w:w="1069"/>
      </w:tblGrid>
      <w:tr w:rsidR="00D423ED" w:rsidRPr="0001252F" w14:paraId="294829A9" w14:textId="77777777" w:rsidTr="00057DB5">
        <w:trPr>
          <w:jc w:val="center"/>
        </w:trPr>
        <w:tc>
          <w:tcPr>
            <w:tcW w:w="1351" w:type="dxa"/>
            <w:shd w:val="clear" w:color="auto" w:fill="auto"/>
          </w:tcPr>
          <w:p w14:paraId="7E00B87A"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4а ср. балл</w:t>
            </w:r>
          </w:p>
        </w:tc>
        <w:tc>
          <w:tcPr>
            <w:tcW w:w="1351" w:type="dxa"/>
            <w:shd w:val="clear" w:color="auto" w:fill="auto"/>
          </w:tcPr>
          <w:p w14:paraId="7CB222FE"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4б ср. балл</w:t>
            </w:r>
          </w:p>
        </w:tc>
        <w:tc>
          <w:tcPr>
            <w:tcW w:w="1351" w:type="dxa"/>
            <w:shd w:val="clear" w:color="auto" w:fill="auto"/>
          </w:tcPr>
          <w:p w14:paraId="58F56215"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4в ср. балл</w:t>
            </w:r>
          </w:p>
        </w:tc>
        <w:tc>
          <w:tcPr>
            <w:tcW w:w="1351" w:type="dxa"/>
            <w:shd w:val="clear" w:color="auto" w:fill="auto"/>
          </w:tcPr>
          <w:p w14:paraId="58C0AA8D"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4г ср. балл</w:t>
            </w:r>
          </w:p>
        </w:tc>
        <w:tc>
          <w:tcPr>
            <w:tcW w:w="1351" w:type="dxa"/>
            <w:shd w:val="clear" w:color="auto" w:fill="auto"/>
          </w:tcPr>
          <w:p w14:paraId="725BC4C7"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4д ср. балл</w:t>
            </w:r>
          </w:p>
        </w:tc>
        <w:tc>
          <w:tcPr>
            <w:tcW w:w="1069" w:type="dxa"/>
            <w:shd w:val="clear" w:color="auto" w:fill="auto"/>
          </w:tcPr>
          <w:p w14:paraId="4598F32A"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4е ср. балл</w:t>
            </w:r>
          </w:p>
        </w:tc>
        <w:tc>
          <w:tcPr>
            <w:tcW w:w="1069" w:type="dxa"/>
            <w:shd w:val="clear" w:color="auto" w:fill="auto"/>
          </w:tcPr>
          <w:p w14:paraId="17B56941"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4ж ср. балл</w:t>
            </w:r>
          </w:p>
        </w:tc>
        <w:tc>
          <w:tcPr>
            <w:tcW w:w="1069" w:type="dxa"/>
            <w:shd w:val="clear" w:color="auto" w:fill="auto"/>
          </w:tcPr>
          <w:p w14:paraId="259391AC"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4з ср. балл</w:t>
            </w:r>
          </w:p>
        </w:tc>
      </w:tr>
      <w:tr w:rsidR="00D423ED" w:rsidRPr="0001252F" w14:paraId="63762BFB" w14:textId="77777777" w:rsidTr="00057DB5">
        <w:trPr>
          <w:jc w:val="center"/>
        </w:trPr>
        <w:tc>
          <w:tcPr>
            <w:tcW w:w="1351" w:type="dxa"/>
            <w:shd w:val="clear" w:color="auto" w:fill="auto"/>
          </w:tcPr>
          <w:p w14:paraId="5072F862"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13,9</w:t>
            </w:r>
          </w:p>
        </w:tc>
        <w:tc>
          <w:tcPr>
            <w:tcW w:w="1351" w:type="dxa"/>
            <w:shd w:val="clear" w:color="auto" w:fill="auto"/>
          </w:tcPr>
          <w:p w14:paraId="65AFA616"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w:t>
            </w:r>
          </w:p>
        </w:tc>
        <w:tc>
          <w:tcPr>
            <w:tcW w:w="1351" w:type="dxa"/>
            <w:shd w:val="clear" w:color="auto" w:fill="auto"/>
          </w:tcPr>
          <w:p w14:paraId="1E8375B5"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12</w:t>
            </w:r>
          </w:p>
        </w:tc>
        <w:tc>
          <w:tcPr>
            <w:tcW w:w="1351" w:type="dxa"/>
            <w:shd w:val="clear" w:color="auto" w:fill="auto"/>
          </w:tcPr>
          <w:p w14:paraId="344760D2"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11</w:t>
            </w:r>
          </w:p>
        </w:tc>
        <w:tc>
          <w:tcPr>
            <w:tcW w:w="1351" w:type="dxa"/>
            <w:shd w:val="clear" w:color="auto" w:fill="auto"/>
          </w:tcPr>
          <w:p w14:paraId="315A1761" w14:textId="77777777" w:rsidR="00D423ED" w:rsidRPr="0001252F" w:rsidRDefault="00D423ED" w:rsidP="00057DB5">
            <w:pPr>
              <w:spacing w:after="0" w:line="240" w:lineRule="auto"/>
              <w:jc w:val="both"/>
              <w:rPr>
                <w:rFonts w:ascii="Times New Roman" w:eastAsia="Calibri" w:hAnsi="Times New Roman" w:cs="Times New Roman"/>
                <w:lang w:val="en-US"/>
              </w:rPr>
            </w:pPr>
            <w:r w:rsidRPr="0001252F">
              <w:rPr>
                <w:rFonts w:ascii="Times New Roman" w:eastAsia="Calibri" w:hAnsi="Times New Roman" w:cs="Times New Roman"/>
                <w:lang w:val="en-US"/>
              </w:rPr>
              <w:t>11.2</w:t>
            </w:r>
          </w:p>
        </w:tc>
        <w:tc>
          <w:tcPr>
            <w:tcW w:w="1069" w:type="dxa"/>
            <w:shd w:val="clear" w:color="auto" w:fill="auto"/>
          </w:tcPr>
          <w:p w14:paraId="683FBBD4"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11,6</w:t>
            </w:r>
          </w:p>
        </w:tc>
        <w:tc>
          <w:tcPr>
            <w:tcW w:w="1069" w:type="dxa"/>
            <w:shd w:val="clear" w:color="auto" w:fill="auto"/>
          </w:tcPr>
          <w:p w14:paraId="70159AD1"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9,9</w:t>
            </w:r>
          </w:p>
        </w:tc>
        <w:tc>
          <w:tcPr>
            <w:tcW w:w="1069" w:type="dxa"/>
            <w:shd w:val="clear" w:color="auto" w:fill="auto"/>
          </w:tcPr>
          <w:p w14:paraId="07E125DC"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11</w:t>
            </w:r>
          </w:p>
        </w:tc>
      </w:tr>
    </w:tbl>
    <w:p w14:paraId="47822BD4" w14:textId="77777777" w:rsidR="00D423ED" w:rsidRPr="0001252F" w:rsidRDefault="00D423ED" w:rsidP="00057DB5">
      <w:pPr>
        <w:spacing w:after="0" w:line="240" w:lineRule="auto"/>
        <w:ind w:left="708"/>
        <w:jc w:val="both"/>
        <w:rPr>
          <w:rFonts w:ascii="Times New Roman" w:eastAsia="Calibri" w:hAnsi="Times New Roman" w:cs="Times New Roman"/>
        </w:rPr>
      </w:pPr>
    </w:p>
    <w:p w14:paraId="67D83037" w14:textId="77777777" w:rsidR="00D423ED" w:rsidRPr="0001252F" w:rsidRDefault="00D423ED" w:rsidP="00057DB5">
      <w:pPr>
        <w:spacing w:after="0" w:line="240" w:lineRule="auto"/>
        <w:ind w:left="708"/>
        <w:jc w:val="both"/>
        <w:rPr>
          <w:rFonts w:ascii="Times New Roman" w:eastAsia="Calibri" w:hAnsi="Times New Roman" w:cs="Times New Roman"/>
          <w:u w:val="single"/>
        </w:rPr>
      </w:pPr>
      <w:r w:rsidRPr="0001252F">
        <w:rPr>
          <w:rFonts w:ascii="Times New Roman" w:eastAsia="Calibri" w:hAnsi="Times New Roman" w:cs="Times New Roman"/>
          <w:u w:val="single"/>
        </w:rPr>
        <w:t>Направление читательская грамотность :</w:t>
      </w:r>
    </w:p>
    <w:p w14:paraId="6BBEA3C4" w14:textId="77777777" w:rsidR="00D423ED" w:rsidRPr="0001252F" w:rsidRDefault="00D423ED" w:rsidP="00057DB5">
      <w:pPr>
        <w:spacing w:after="0" w:line="240" w:lineRule="auto"/>
        <w:ind w:left="708"/>
        <w:jc w:val="both"/>
        <w:rPr>
          <w:rFonts w:ascii="Times New Roman" w:eastAsia="Calibri" w:hAnsi="Times New Roman" w:cs="Times New Roman"/>
          <w:i/>
        </w:rPr>
      </w:pPr>
      <w:r w:rsidRPr="0001252F">
        <w:rPr>
          <w:rFonts w:ascii="Times New Roman" w:eastAsia="Calibri" w:hAnsi="Times New Roman" w:cs="Times New Roman"/>
          <w:i/>
        </w:rPr>
        <w:t xml:space="preserve">Русский язык и  литература (Рогатова Г.Е., Тулеуленова Л.Ю.): (15 вопросов в тесте) </w:t>
      </w:r>
      <w:r w:rsidRPr="0001252F">
        <w:rPr>
          <w:rFonts w:ascii="Times New Roman" w:eastAsia="Calibri" w:hAnsi="Times New Roman" w:cs="Times New Roman"/>
          <w:i/>
          <w:lang w:val="en-US"/>
        </w:rPr>
        <w:t>max</w:t>
      </w:r>
      <w:r w:rsidRPr="0001252F">
        <w:rPr>
          <w:rFonts w:ascii="Times New Roman" w:eastAsia="Calibri" w:hAnsi="Times New Roman" w:cs="Times New Roman"/>
          <w:i/>
        </w:rPr>
        <w:t xml:space="preserve"> 15б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1992"/>
        <w:gridCol w:w="1992"/>
        <w:gridCol w:w="1993"/>
        <w:gridCol w:w="1993"/>
      </w:tblGrid>
      <w:tr w:rsidR="00D423ED" w:rsidRPr="0001252F" w14:paraId="43BFBCBC" w14:textId="77777777" w:rsidTr="00057DB5">
        <w:trPr>
          <w:jc w:val="center"/>
        </w:trPr>
        <w:tc>
          <w:tcPr>
            <w:tcW w:w="1992" w:type="dxa"/>
            <w:shd w:val="clear" w:color="auto" w:fill="auto"/>
          </w:tcPr>
          <w:p w14:paraId="0B9D84BA"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9а ср. балл</w:t>
            </w:r>
          </w:p>
        </w:tc>
        <w:tc>
          <w:tcPr>
            <w:tcW w:w="1992" w:type="dxa"/>
            <w:shd w:val="clear" w:color="auto" w:fill="auto"/>
          </w:tcPr>
          <w:p w14:paraId="34F9840D"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9б ср. балл</w:t>
            </w:r>
          </w:p>
        </w:tc>
        <w:tc>
          <w:tcPr>
            <w:tcW w:w="1992" w:type="dxa"/>
            <w:shd w:val="clear" w:color="auto" w:fill="auto"/>
          </w:tcPr>
          <w:p w14:paraId="634BAE34"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9в ср. балл</w:t>
            </w:r>
          </w:p>
        </w:tc>
        <w:tc>
          <w:tcPr>
            <w:tcW w:w="1993" w:type="dxa"/>
            <w:shd w:val="clear" w:color="auto" w:fill="auto"/>
          </w:tcPr>
          <w:p w14:paraId="6966E5AB"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9г ср. балл</w:t>
            </w:r>
          </w:p>
        </w:tc>
        <w:tc>
          <w:tcPr>
            <w:tcW w:w="1993" w:type="dxa"/>
            <w:shd w:val="clear" w:color="auto" w:fill="auto"/>
          </w:tcPr>
          <w:p w14:paraId="2B85B6BA"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9д ср. балл</w:t>
            </w:r>
          </w:p>
        </w:tc>
      </w:tr>
      <w:tr w:rsidR="00D423ED" w:rsidRPr="0001252F" w14:paraId="15462A84" w14:textId="77777777" w:rsidTr="00057DB5">
        <w:trPr>
          <w:jc w:val="center"/>
        </w:trPr>
        <w:tc>
          <w:tcPr>
            <w:tcW w:w="1992" w:type="dxa"/>
            <w:shd w:val="clear" w:color="auto" w:fill="auto"/>
          </w:tcPr>
          <w:p w14:paraId="2DB856DC"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10,2</w:t>
            </w:r>
          </w:p>
        </w:tc>
        <w:tc>
          <w:tcPr>
            <w:tcW w:w="1992" w:type="dxa"/>
            <w:shd w:val="clear" w:color="auto" w:fill="auto"/>
          </w:tcPr>
          <w:p w14:paraId="13E8F23E"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11,3</w:t>
            </w:r>
          </w:p>
        </w:tc>
        <w:tc>
          <w:tcPr>
            <w:tcW w:w="1992" w:type="dxa"/>
            <w:shd w:val="clear" w:color="auto" w:fill="auto"/>
          </w:tcPr>
          <w:p w14:paraId="6AA1F077"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9,8</w:t>
            </w:r>
          </w:p>
        </w:tc>
        <w:tc>
          <w:tcPr>
            <w:tcW w:w="1993" w:type="dxa"/>
            <w:shd w:val="clear" w:color="auto" w:fill="auto"/>
          </w:tcPr>
          <w:p w14:paraId="6192EB0E"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9,8</w:t>
            </w:r>
          </w:p>
        </w:tc>
        <w:tc>
          <w:tcPr>
            <w:tcW w:w="1993" w:type="dxa"/>
            <w:shd w:val="clear" w:color="auto" w:fill="auto"/>
          </w:tcPr>
          <w:p w14:paraId="5C507284"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8,6</w:t>
            </w:r>
          </w:p>
        </w:tc>
      </w:tr>
    </w:tbl>
    <w:p w14:paraId="3FD9C765" w14:textId="77777777" w:rsidR="00D423ED" w:rsidRPr="0001252F" w:rsidRDefault="00D423ED" w:rsidP="00057DB5">
      <w:pPr>
        <w:spacing w:after="0" w:line="240" w:lineRule="auto"/>
        <w:ind w:left="708"/>
        <w:jc w:val="both"/>
        <w:rPr>
          <w:rFonts w:ascii="Times New Roman" w:eastAsia="Calibri" w:hAnsi="Times New Roman" w:cs="Times New Roman"/>
          <w:i/>
        </w:rPr>
      </w:pPr>
    </w:p>
    <w:p w14:paraId="20C3456F" w14:textId="77777777" w:rsidR="00D423ED" w:rsidRPr="0001252F" w:rsidRDefault="00D423ED" w:rsidP="00057DB5">
      <w:pPr>
        <w:spacing w:after="0" w:line="240" w:lineRule="auto"/>
        <w:ind w:left="708"/>
        <w:jc w:val="both"/>
        <w:rPr>
          <w:rFonts w:ascii="Times New Roman" w:eastAsia="Calibri" w:hAnsi="Times New Roman" w:cs="Times New Roman"/>
          <w:i/>
        </w:rPr>
      </w:pPr>
      <w:r w:rsidRPr="0001252F">
        <w:rPr>
          <w:rFonts w:ascii="Times New Roman" w:eastAsia="Calibri" w:hAnsi="Times New Roman" w:cs="Times New Roman"/>
          <w:i/>
        </w:rPr>
        <w:t xml:space="preserve">4 классы литературное чтение (Ж.Ж., Ахметова С.А., Менькова Н.Ф., Тауекелова Л.К., Нургазинова Д.А., Дмитриева Н.В., Каирбекова А.К, Ляхова С.А., Скакова И.Н.) : (10 вопросов)  </w:t>
      </w:r>
      <w:r w:rsidRPr="0001252F">
        <w:rPr>
          <w:rFonts w:ascii="Times New Roman" w:eastAsia="Calibri" w:hAnsi="Times New Roman" w:cs="Times New Roman"/>
          <w:i/>
          <w:lang w:val="en-US"/>
        </w:rPr>
        <w:t>max</w:t>
      </w:r>
      <w:r w:rsidRPr="0001252F">
        <w:rPr>
          <w:rFonts w:ascii="Times New Roman" w:eastAsia="Calibri" w:hAnsi="Times New Roman" w:cs="Times New Roman"/>
          <w:i/>
        </w:rPr>
        <w:t xml:space="preserve"> 10б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351"/>
        <w:gridCol w:w="1351"/>
        <w:gridCol w:w="1351"/>
        <w:gridCol w:w="1351"/>
        <w:gridCol w:w="1069"/>
        <w:gridCol w:w="1069"/>
        <w:gridCol w:w="1069"/>
      </w:tblGrid>
      <w:tr w:rsidR="00D423ED" w:rsidRPr="0001252F" w14:paraId="2457932D" w14:textId="77777777" w:rsidTr="00057DB5">
        <w:trPr>
          <w:jc w:val="center"/>
        </w:trPr>
        <w:tc>
          <w:tcPr>
            <w:tcW w:w="1351" w:type="dxa"/>
            <w:shd w:val="clear" w:color="auto" w:fill="auto"/>
          </w:tcPr>
          <w:p w14:paraId="7E4B81B2"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4а ср. балл</w:t>
            </w:r>
          </w:p>
        </w:tc>
        <w:tc>
          <w:tcPr>
            <w:tcW w:w="1351" w:type="dxa"/>
            <w:shd w:val="clear" w:color="auto" w:fill="auto"/>
          </w:tcPr>
          <w:p w14:paraId="31BB89B8"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4б ср. балл</w:t>
            </w:r>
          </w:p>
        </w:tc>
        <w:tc>
          <w:tcPr>
            <w:tcW w:w="1351" w:type="dxa"/>
            <w:shd w:val="clear" w:color="auto" w:fill="auto"/>
          </w:tcPr>
          <w:p w14:paraId="029F1BA8"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4в ср. балл</w:t>
            </w:r>
          </w:p>
        </w:tc>
        <w:tc>
          <w:tcPr>
            <w:tcW w:w="1351" w:type="dxa"/>
            <w:shd w:val="clear" w:color="auto" w:fill="auto"/>
          </w:tcPr>
          <w:p w14:paraId="2CF4BE45"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4г ср. балл</w:t>
            </w:r>
          </w:p>
        </w:tc>
        <w:tc>
          <w:tcPr>
            <w:tcW w:w="1351" w:type="dxa"/>
            <w:shd w:val="clear" w:color="auto" w:fill="auto"/>
          </w:tcPr>
          <w:p w14:paraId="4434266C"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4д ср. балл</w:t>
            </w:r>
          </w:p>
        </w:tc>
        <w:tc>
          <w:tcPr>
            <w:tcW w:w="1069" w:type="dxa"/>
            <w:shd w:val="clear" w:color="auto" w:fill="auto"/>
          </w:tcPr>
          <w:p w14:paraId="1FB2E769"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4е ср. балл</w:t>
            </w:r>
          </w:p>
        </w:tc>
        <w:tc>
          <w:tcPr>
            <w:tcW w:w="1069" w:type="dxa"/>
            <w:shd w:val="clear" w:color="auto" w:fill="auto"/>
          </w:tcPr>
          <w:p w14:paraId="2D646962"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4ж ср. балл</w:t>
            </w:r>
          </w:p>
        </w:tc>
        <w:tc>
          <w:tcPr>
            <w:tcW w:w="1069" w:type="dxa"/>
            <w:shd w:val="clear" w:color="auto" w:fill="auto"/>
          </w:tcPr>
          <w:p w14:paraId="002B9DF6"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4з ср. балл</w:t>
            </w:r>
          </w:p>
        </w:tc>
      </w:tr>
      <w:tr w:rsidR="00D423ED" w:rsidRPr="0001252F" w14:paraId="5ADC4E11" w14:textId="77777777" w:rsidTr="00057DB5">
        <w:trPr>
          <w:jc w:val="center"/>
        </w:trPr>
        <w:tc>
          <w:tcPr>
            <w:tcW w:w="1351" w:type="dxa"/>
            <w:shd w:val="clear" w:color="auto" w:fill="auto"/>
          </w:tcPr>
          <w:p w14:paraId="4EB5F0A7"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8,1</w:t>
            </w:r>
          </w:p>
        </w:tc>
        <w:tc>
          <w:tcPr>
            <w:tcW w:w="1351" w:type="dxa"/>
            <w:shd w:val="clear" w:color="auto" w:fill="auto"/>
          </w:tcPr>
          <w:p w14:paraId="34DE0D96"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6,7</w:t>
            </w:r>
          </w:p>
        </w:tc>
        <w:tc>
          <w:tcPr>
            <w:tcW w:w="1351" w:type="dxa"/>
            <w:shd w:val="clear" w:color="auto" w:fill="auto"/>
          </w:tcPr>
          <w:p w14:paraId="45BC01F1"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8</w:t>
            </w:r>
          </w:p>
        </w:tc>
        <w:tc>
          <w:tcPr>
            <w:tcW w:w="1351" w:type="dxa"/>
            <w:shd w:val="clear" w:color="auto" w:fill="auto"/>
          </w:tcPr>
          <w:p w14:paraId="58A35B35"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8,9</w:t>
            </w:r>
          </w:p>
        </w:tc>
        <w:tc>
          <w:tcPr>
            <w:tcW w:w="1351" w:type="dxa"/>
            <w:shd w:val="clear" w:color="auto" w:fill="auto"/>
          </w:tcPr>
          <w:p w14:paraId="0DEEE63C" w14:textId="77777777" w:rsidR="00D423ED" w:rsidRPr="0001252F" w:rsidRDefault="00D423ED" w:rsidP="00057DB5">
            <w:pPr>
              <w:spacing w:after="0" w:line="240" w:lineRule="auto"/>
              <w:jc w:val="both"/>
              <w:rPr>
                <w:rFonts w:ascii="Times New Roman" w:eastAsia="Calibri" w:hAnsi="Times New Roman" w:cs="Times New Roman"/>
                <w:lang w:val="en-US"/>
              </w:rPr>
            </w:pPr>
            <w:r w:rsidRPr="0001252F">
              <w:rPr>
                <w:rFonts w:ascii="Times New Roman" w:eastAsia="Calibri" w:hAnsi="Times New Roman" w:cs="Times New Roman"/>
                <w:lang w:val="en-US"/>
              </w:rPr>
              <w:t>7.7</w:t>
            </w:r>
          </w:p>
        </w:tc>
        <w:tc>
          <w:tcPr>
            <w:tcW w:w="1069" w:type="dxa"/>
            <w:shd w:val="clear" w:color="auto" w:fill="auto"/>
          </w:tcPr>
          <w:p w14:paraId="21034771"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8,4</w:t>
            </w:r>
          </w:p>
        </w:tc>
        <w:tc>
          <w:tcPr>
            <w:tcW w:w="1069" w:type="dxa"/>
            <w:shd w:val="clear" w:color="auto" w:fill="auto"/>
          </w:tcPr>
          <w:p w14:paraId="15D88402"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7,6</w:t>
            </w:r>
          </w:p>
        </w:tc>
        <w:tc>
          <w:tcPr>
            <w:tcW w:w="1069" w:type="dxa"/>
            <w:shd w:val="clear" w:color="auto" w:fill="auto"/>
          </w:tcPr>
          <w:p w14:paraId="2E4CFEEB" w14:textId="77777777" w:rsidR="00D423ED" w:rsidRPr="0001252F" w:rsidRDefault="00D423ED"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8,3</w:t>
            </w:r>
          </w:p>
        </w:tc>
      </w:tr>
    </w:tbl>
    <w:p w14:paraId="50ABD411" w14:textId="77777777" w:rsidR="00D423ED" w:rsidRPr="0001252F" w:rsidRDefault="00D423ED" w:rsidP="00057DB5">
      <w:pPr>
        <w:spacing w:after="0" w:line="240" w:lineRule="auto"/>
        <w:ind w:left="708"/>
        <w:jc w:val="both"/>
        <w:rPr>
          <w:rFonts w:ascii="Times New Roman" w:eastAsia="Calibri" w:hAnsi="Times New Roman" w:cs="Times New Roman"/>
        </w:rPr>
      </w:pPr>
    </w:p>
    <w:p w14:paraId="6AF36D9C"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 xml:space="preserve">Учителями вовремя предоставляются материалы по подготовке к МОДО включая анализы и работы самих учащихся по всем направлениям МОДО. </w:t>
      </w:r>
    </w:p>
    <w:p w14:paraId="17C0E6EC"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На оснований вышеизложенных мероприятий, необходимо отметить, что были отрицательные стороны подготовки, например, плохая посещаемость консультаций учащихся в каникулярное время, большинство учителей использует только бумажный формат тестирования при подготовке.</w:t>
      </w:r>
    </w:p>
    <w:p w14:paraId="5E6798EA"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 xml:space="preserve">  </w:t>
      </w:r>
    </w:p>
    <w:p w14:paraId="47623727" w14:textId="77777777" w:rsidR="00D423ED" w:rsidRPr="0001252F" w:rsidRDefault="00D423ED" w:rsidP="00057DB5">
      <w:pPr>
        <w:spacing w:after="0" w:line="240" w:lineRule="auto"/>
        <w:ind w:left="708"/>
        <w:jc w:val="both"/>
        <w:rPr>
          <w:rFonts w:ascii="Times New Roman" w:eastAsia="Calibri" w:hAnsi="Times New Roman" w:cs="Times New Roman"/>
          <w:bCs/>
        </w:rPr>
      </w:pPr>
      <w:r w:rsidRPr="0001252F">
        <w:rPr>
          <w:rFonts w:ascii="Times New Roman" w:eastAsia="Calibri" w:hAnsi="Times New Roman" w:cs="Times New Roman"/>
          <w:bCs/>
        </w:rPr>
        <w:t>Вывод</w:t>
      </w:r>
      <w:r w:rsidRPr="0001252F">
        <w:rPr>
          <w:rFonts w:ascii="Times New Roman" w:eastAsia="Calibri" w:hAnsi="Times New Roman" w:cs="Times New Roman"/>
          <w:bCs/>
          <w:lang w:val="kk-KZ"/>
        </w:rPr>
        <w:t>ы и рекомендации</w:t>
      </w:r>
      <w:r w:rsidRPr="0001252F">
        <w:rPr>
          <w:rFonts w:ascii="Times New Roman" w:eastAsia="Calibri" w:hAnsi="Times New Roman" w:cs="Times New Roman"/>
          <w:bCs/>
        </w:rPr>
        <w:t xml:space="preserve">: </w:t>
      </w:r>
    </w:p>
    <w:p w14:paraId="1DEAAD75"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Педагогам усилить контроль за работой обучающихся по подготовке к МОДО.</w:t>
      </w:r>
    </w:p>
    <w:p w14:paraId="4F0D369F"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Педагогам продолжать введение в урок заданий по формированию функциональной грамотности, и</w:t>
      </w:r>
      <w:r w:rsidRPr="0001252F">
        <w:rPr>
          <w:rFonts w:ascii="Times New Roman" w:eastAsia="Calibri" w:hAnsi="Times New Roman" w:cs="Times New Roman"/>
          <w:color w:val="222222"/>
        </w:rPr>
        <w:t>спользовать ресурсы (рисунки, тексты, видео- и аудиоматериалы и др.), находящиеся в открытом доступе на официальных интернет-сайтах, формировать креативное мышление.</w:t>
      </w:r>
    </w:p>
    <w:p w14:paraId="48F558CA"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Учителям-предметникам принимать активное участие в обучающих онлайн конференциях и семинарах.</w:t>
      </w:r>
    </w:p>
    <w:p w14:paraId="075C0DDC" w14:textId="77777777" w:rsidR="00D423ED" w:rsidRPr="0001252F"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Классным руководителям и учителям контролировать посещаемость проводимых консультаций по подготовке.</w:t>
      </w:r>
    </w:p>
    <w:p w14:paraId="718C678B" w14:textId="77777777" w:rsidR="00D423ED" w:rsidRPr="00057DB5" w:rsidRDefault="00D423ED" w:rsidP="00057DB5">
      <w:pPr>
        <w:spacing w:after="0" w:line="240" w:lineRule="auto"/>
        <w:ind w:left="708"/>
        <w:jc w:val="both"/>
        <w:rPr>
          <w:rFonts w:ascii="Times New Roman" w:eastAsia="Calibri" w:hAnsi="Times New Roman" w:cs="Times New Roman"/>
        </w:rPr>
      </w:pPr>
      <w:r w:rsidRPr="0001252F">
        <w:rPr>
          <w:rFonts w:ascii="Times New Roman" w:eastAsia="Calibri" w:hAnsi="Times New Roman" w:cs="Times New Roman"/>
        </w:rPr>
        <w:t>Проводить пробное тестирование в электронном формате.</w:t>
      </w:r>
    </w:p>
    <w:p w14:paraId="551ED824" w14:textId="0EC5417C" w:rsidR="00E51581" w:rsidRPr="00E51581" w:rsidRDefault="00E51581" w:rsidP="00E5158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97361B">
        <w:rPr>
          <w:rFonts w:ascii="Times New Roman" w:eastAsia="Calibri" w:hAnsi="Times New Roman" w:cs="Times New Roman"/>
          <w:b/>
          <w:sz w:val="24"/>
          <w:szCs w:val="24"/>
          <w:lang w:val="en-US"/>
        </w:rPr>
        <w:t>XI</w:t>
      </w:r>
      <w:r w:rsidR="0097361B" w:rsidRPr="0097361B">
        <w:rPr>
          <w:rFonts w:ascii="Times New Roman" w:eastAsia="Calibri" w:hAnsi="Times New Roman" w:cs="Times New Roman"/>
          <w:b/>
          <w:sz w:val="24"/>
          <w:szCs w:val="24"/>
        </w:rPr>
        <w:t>.</w:t>
      </w:r>
      <w:r>
        <w:rPr>
          <w:rFonts w:ascii="Times New Roman" w:eastAsia="Calibri" w:hAnsi="Times New Roman" w:cs="Times New Roman"/>
          <w:b/>
          <w:sz w:val="24"/>
          <w:szCs w:val="24"/>
          <w:lang w:val="kk-KZ"/>
        </w:rPr>
        <w:t xml:space="preserve"> Участие в  </w:t>
      </w:r>
      <w:r w:rsidRPr="00E51581">
        <w:rPr>
          <w:rFonts w:ascii="Times New Roman" w:eastAsia="Calibri" w:hAnsi="Times New Roman" w:cs="Times New Roman"/>
          <w:b/>
          <w:sz w:val="24"/>
          <w:szCs w:val="24"/>
          <w:lang w:val="kk-KZ"/>
        </w:rPr>
        <w:t xml:space="preserve">ЕНТ в разрезе   </w:t>
      </w:r>
      <w:r>
        <w:rPr>
          <w:rFonts w:ascii="Times New Roman" w:eastAsia="Calibri" w:hAnsi="Times New Roman" w:cs="Times New Roman"/>
          <w:b/>
          <w:sz w:val="24"/>
          <w:szCs w:val="24"/>
          <w:lang w:val="kk-KZ"/>
        </w:rPr>
        <w:t>4</w:t>
      </w:r>
      <w:r w:rsidRPr="00E51581">
        <w:rPr>
          <w:rFonts w:ascii="Times New Roman" w:eastAsia="Calibri" w:hAnsi="Times New Roman" w:cs="Times New Roman"/>
          <w:b/>
          <w:sz w:val="24"/>
          <w:szCs w:val="24"/>
          <w:lang w:val="kk-KZ"/>
        </w:rPr>
        <w:t>-х лет</w:t>
      </w:r>
    </w:p>
    <w:tbl>
      <w:tblPr>
        <w:tblStyle w:val="a3"/>
        <w:tblW w:w="0" w:type="auto"/>
        <w:tblInd w:w="766" w:type="dxa"/>
        <w:tblLook w:val="04A0" w:firstRow="1" w:lastRow="0" w:firstColumn="1" w:lastColumn="0" w:noHBand="0" w:noVBand="1"/>
      </w:tblPr>
      <w:tblGrid>
        <w:gridCol w:w="2802"/>
        <w:gridCol w:w="2494"/>
      </w:tblGrid>
      <w:tr w:rsidR="00E51581" w:rsidRPr="00E51581" w14:paraId="44AB4777" w14:textId="77777777" w:rsidTr="00902F86">
        <w:tc>
          <w:tcPr>
            <w:tcW w:w="2802" w:type="dxa"/>
          </w:tcPr>
          <w:p w14:paraId="1B56BA4B" w14:textId="77777777" w:rsidR="00E51581" w:rsidRPr="00E51581" w:rsidRDefault="00E51581" w:rsidP="00E51581">
            <w:pPr>
              <w:jc w:val="center"/>
              <w:rPr>
                <w:rFonts w:ascii="Times New Roman" w:hAnsi="Times New Roman"/>
                <w:b/>
                <w:sz w:val="24"/>
                <w:szCs w:val="24"/>
                <w:lang w:val="kk-KZ"/>
              </w:rPr>
            </w:pPr>
            <w:r w:rsidRPr="00E51581">
              <w:rPr>
                <w:rFonts w:ascii="Times New Roman" w:hAnsi="Times New Roman"/>
                <w:b/>
                <w:sz w:val="24"/>
                <w:szCs w:val="24"/>
                <w:lang w:val="kk-KZ"/>
              </w:rPr>
              <w:t>Учебный год</w:t>
            </w:r>
          </w:p>
        </w:tc>
        <w:tc>
          <w:tcPr>
            <w:tcW w:w="2494" w:type="dxa"/>
          </w:tcPr>
          <w:p w14:paraId="69358139" w14:textId="77777777" w:rsidR="00E51581" w:rsidRPr="00E51581" w:rsidRDefault="00E51581" w:rsidP="00E51581">
            <w:pPr>
              <w:jc w:val="center"/>
              <w:rPr>
                <w:rFonts w:ascii="Times New Roman" w:hAnsi="Times New Roman"/>
                <w:b/>
                <w:sz w:val="24"/>
                <w:szCs w:val="24"/>
                <w:lang w:val="kk-KZ"/>
              </w:rPr>
            </w:pPr>
            <w:r w:rsidRPr="00E51581">
              <w:rPr>
                <w:rFonts w:ascii="Times New Roman" w:hAnsi="Times New Roman"/>
                <w:b/>
                <w:sz w:val="24"/>
                <w:szCs w:val="24"/>
                <w:lang w:val="kk-KZ"/>
              </w:rPr>
              <w:t>Школа</w:t>
            </w:r>
          </w:p>
        </w:tc>
      </w:tr>
      <w:tr w:rsidR="00E51581" w:rsidRPr="00E51581" w14:paraId="13ABA35B" w14:textId="77777777" w:rsidTr="00902F86">
        <w:tc>
          <w:tcPr>
            <w:tcW w:w="2802" w:type="dxa"/>
          </w:tcPr>
          <w:p w14:paraId="79E17F50" w14:textId="77777777" w:rsidR="00E51581" w:rsidRPr="00E51581" w:rsidRDefault="00E51581" w:rsidP="00E51581">
            <w:pPr>
              <w:jc w:val="center"/>
              <w:rPr>
                <w:rFonts w:ascii="Times New Roman" w:hAnsi="Times New Roman"/>
                <w:sz w:val="24"/>
                <w:szCs w:val="24"/>
                <w:lang w:val="kk-KZ"/>
              </w:rPr>
            </w:pPr>
            <w:r w:rsidRPr="00E51581">
              <w:rPr>
                <w:rFonts w:ascii="Times New Roman" w:hAnsi="Times New Roman"/>
                <w:sz w:val="24"/>
                <w:szCs w:val="24"/>
                <w:lang w:val="kk-KZ"/>
              </w:rPr>
              <w:t>2021-2022</w:t>
            </w:r>
          </w:p>
        </w:tc>
        <w:tc>
          <w:tcPr>
            <w:tcW w:w="2494" w:type="dxa"/>
          </w:tcPr>
          <w:p w14:paraId="5ADE0D28" w14:textId="77777777" w:rsidR="00E51581" w:rsidRPr="00E51581" w:rsidRDefault="00E51581" w:rsidP="00E51581">
            <w:pPr>
              <w:jc w:val="center"/>
              <w:rPr>
                <w:rFonts w:ascii="Times New Roman" w:hAnsi="Times New Roman"/>
                <w:sz w:val="24"/>
                <w:szCs w:val="24"/>
                <w:lang w:val="kk-KZ"/>
              </w:rPr>
            </w:pPr>
            <w:r w:rsidRPr="00E51581">
              <w:rPr>
                <w:rFonts w:ascii="Times New Roman" w:hAnsi="Times New Roman"/>
                <w:sz w:val="24"/>
                <w:szCs w:val="24"/>
                <w:lang w:val="kk-KZ"/>
              </w:rPr>
              <w:t>54</w:t>
            </w:r>
          </w:p>
        </w:tc>
      </w:tr>
      <w:tr w:rsidR="00E51581" w:rsidRPr="00E51581" w14:paraId="1EF17B1F" w14:textId="77777777" w:rsidTr="00902F86">
        <w:tc>
          <w:tcPr>
            <w:tcW w:w="2802" w:type="dxa"/>
          </w:tcPr>
          <w:p w14:paraId="3AA69C25" w14:textId="77777777" w:rsidR="00E51581" w:rsidRPr="00E51581" w:rsidRDefault="00E51581" w:rsidP="00E51581">
            <w:pPr>
              <w:jc w:val="center"/>
              <w:rPr>
                <w:rFonts w:ascii="Times New Roman" w:hAnsi="Times New Roman"/>
                <w:sz w:val="24"/>
                <w:szCs w:val="24"/>
                <w:lang w:val="kk-KZ"/>
              </w:rPr>
            </w:pPr>
            <w:r w:rsidRPr="00E51581">
              <w:rPr>
                <w:rFonts w:ascii="Times New Roman" w:hAnsi="Times New Roman"/>
                <w:sz w:val="24"/>
                <w:szCs w:val="24"/>
                <w:lang w:val="kk-KZ"/>
              </w:rPr>
              <w:t>2022-2023</w:t>
            </w:r>
          </w:p>
        </w:tc>
        <w:tc>
          <w:tcPr>
            <w:tcW w:w="2494" w:type="dxa"/>
          </w:tcPr>
          <w:p w14:paraId="24C1193A" w14:textId="77777777" w:rsidR="00E51581" w:rsidRPr="00E51581" w:rsidRDefault="00E51581" w:rsidP="00E51581">
            <w:pPr>
              <w:jc w:val="center"/>
              <w:rPr>
                <w:rFonts w:ascii="Times New Roman" w:hAnsi="Times New Roman"/>
                <w:sz w:val="24"/>
                <w:szCs w:val="24"/>
                <w:lang w:val="kk-KZ"/>
              </w:rPr>
            </w:pPr>
            <w:r w:rsidRPr="00E51581">
              <w:rPr>
                <w:rFonts w:ascii="Times New Roman" w:hAnsi="Times New Roman"/>
                <w:sz w:val="24"/>
                <w:szCs w:val="24"/>
                <w:lang w:val="kk-KZ"/>
              </w:rPr>
              <w:t>58</w:t>
            </w:r>
          </w:p>
        </w:tc>
      </w:tr>
      <w:tr w:rsidR="00E51581" w:rsidRPr="00E51581" w14:paraId="1B808F98" w14:textId="77777777" w:rsidTr="00902F86">
        <w:tc>
          <w:tcPr>
            <w:tcW w:w="2802" w:type="dxa"/>
          </w:tcPr>
          <w:p w14:paraId="310D1ED1" w14:textId="77777777" w:rsidR="00E51581" w:rsidRPr="00E51581" w:rsidRDefault="00E51581" w:rsidP="00E51581">
            <w:pPr>
              <w:jc w:val="center"/>
              <w:rPr>
                <w:rFonts w:ascii="Times New Roman" w:hAnsi="Times New Roman"/>
                <w:sz w:val="24"/>
                <w:szCs w:val="24"/>
                <w:lang w:val="kk-KZ"/>
              </w:rPr>
            </w:pPr>
            <w:r w:rsidRPr="00E51581">
              <w:rPr>
                <w:rFonts w:ascii="Times New Roman" w:hAnsi="Times New Roman"/>
                <w:sz w:val="24"/>
                <w:szCs w:val="24"/>
                <w:lang w:val="kk-KZ"/>
              </w:rPr>
              <w:t>2023-2024</w:t>
            </w:r>
          </w:p>
        </w:tc>
        <w:tc>
          <w:tcPr>
            <w:tcW w:w="2494" w:type="dxa"/>
          </w:tcPr>
          <w:p w14:paraId="5F64077F" w14:textId="77777777" w:rsidR="00E51581" w:rsidRPr="00E51581" w:rsidRDefault="00E51581" w:rsidP="00E51581">
            <w:pPr>
              <w:jc w:val="center"/>
              <w:rPr>
                <w:rFonts w:ascii="Times New Roman" w:hAnsi="Times New Roman"/>
                <w:sz w:val="24"/>
                <w:szCs w:val="24"/>
                <w:lang w:val="kk-KZ"/>
              </w:rPr>
            </w:pPr>
            <w:r w:rsidRPr="00E51581">
              <w:rPr>
                <w:rFonts w:ascii="Times New Roman" w:hAnsi="Times New Roman"/>
                <w:sz w:val="24"/>
                <w:szCs w:val="24"/>
                <w:lang w:val="kk-KZ"/>
              </w:rPr>
              <w:t>60</w:t>
            </w:r>
          </w:p>
        </w:tc>
      </w:tr>
      <w:tr w:rsidR="00E51581" w:rsidRPr="00E51581" w14:paraId="2C686BFD" w14:textId="77777777" w:rsidTr="00902F86">
        <w:tc>
          <w:tcPr>
            <w:tcW w:w="2802" w:type="dxa"/>
          </w:tcPr>
          <w:p w14:paraId="52E8CBDB" w14:textId="497FE846" w:rsidR="00E51581" w:rsidRPr="00E51581" w:rsidRDefault="00E51581" w:rsidP="00E51581">
            <w:pPr>
              <w:jc w:val="center"/>
              <w:rPr>
                <w:rFonts w:ascii="Times New Roman" w:hAnsi="Times New Roman"/>
                <w:sz w:val="24"/>
                <w:szCs w:val="24"/>
                <w:lang w:val="kk-KZ"/>
              </w:rPr>
            </w:pPr>
            <w:r>
              <w:rPr>
                <w:rFonts w:ascii="Times New Roman" w:hAnsi="Times New Roman"/>
                <w:sz w:val="24"/>
                <w:szCs w:val="24"/>
                <w:lang w:val="kk-KZ"/>
              </w:rPr>
              <w:t>2025-2026</w:t>
            </w:r>
          </w:p>
        </w:tc>
        <w:tc>
          <w:tcPr>
            <w:tcW w:w="2494" w:type="dxa"/>
          </w:tcPr>
          <w:p w14:paraId="47E1618E" w14:textId="2CA82AE9" w:rsidR="00E51581" w:rsidRPr="00E51581" w:rsidRDefault="00E51581" w:rsidP="00E51581">
            <w:pPr>
              <w:jc w:val="center"/>
              <w:rPr>
                <w:rFonts w:ascii="Times New Roman" w:hAnsi="Times New Roman"/>
                <w:sz w:val="24"/>
                <w:szCs w:val="24"/>
                <w:lang w:val="kk-KZ"/>
              </w:rPr>
            </w:pPr>
            <w:r>
              <w:rPr>
                <w:rFonts w:ascii="Times New Roman" w:hAnsi="Times New Roman"/>
                <w:sz w:val="24"/>
                <w:szCs w:val="24"/>
                <w:lang w:val="kk-KZ"/>
              </w:rPr>
              <w:t>66,5</w:t>
            </w:r>
          </w:p>
        </w:tc>
      </w:tr>
      <w:tr w:rsidR="00C86D5D" w:rsidRPr="00E51581" w14:paraId="7C5EE5CC" w14:textId="77777777" w:rsidTr="00902F86">
        <w:tc>
          <w:tcPr>
            <w:tcW w:w="2802" w:type="dxa"/>
          </w:tcPr>
          <w:p w14:paraId="59627063" w14:textId="42B0FE9C" w:rsidR="00C86D5D" w:rsidRPr="00C86D5D" w:rsidRDefault="00C86D5D" w:rsidP="00E51581">
            <w:pPr>
              <w:jc w:val="center"/>
              <w:rPr>
                <w:rFonts w:ascii="Times New Roman" w:hAnsi="Times New Roman"/>
                <w:sz w:val="24"/>
                <w:szCs w:val="24"/>
                <w:lang w:val="kk-KZ"/>
              </w:rPr>
            </w:pPr>
            <w:r>
              <w:rPr>
                <w:rFonts w:ascii="Times New Roman" w:hAnsi="Times New Roman"/>
                <w:sz w:val="24"/>
                <w:szCs w:val="24"/>
                <w:lang w:val="en-US"/>
              </w:rPr>
              <w:t>2026-2027</w:t>
            </w:r>
          </w:p>
        </w:tc>
        <w:tc>
          <w:tcPr>
            <w:tcW w:w="2494" w:type="dxa"/>
          </w:tcPr>
          <w:p w14:paraId="307E67BF" w14:textId="1E2CF0D9" w:rsidR="00C86D5D" w:rsidRDefault="00745E90" w:rsidP="00E51581">
            <w:pPr>
              <w:jc w:val="center"/>
              <w:rPr>
                <w:rFonts w:ascii="Times New Roman" w:hAnsi="Times New Roman"/>
                <w:sz w:val="24"/>
                <w:szCs w:val="24"/>
                <w:lang w:val="kk-KZ"/>
              </w:rPr>
            </w:pPr>
            <w:r>
              <w:rPr>
                <w:rFonts w:ascii="Times New Roman" w:hAnsi="Times New Roman"/>
                <w:sz w:val="24"/>
                <w:szCs w:val="24"/>
                <w:lang w:val="kk-KZ"/>
              </w:rPr>
              <w:t>67</w:t>
            </w:r>
          </w:p>
        </w:tc>
      </w:tr>
    </w:tbl>
    <w:p w14:paraId="2E1188BF" w14:textId="77777777" w:rsidR="00E51581" w:rsidRPr="00E51581" w:rsidRDefault="00E51581" w:rsidP="00E51581">
      <w:pPr>
        <w:spacing w:after="0" w:line="240" w:lineRule="auto"/>
        <w:jc w:val="center"/>
        <w:rPr>
          <w:rFonts w:ascii="Times New Roman" w:eastAsia="Calibri" w:hAnsi="Times New Roman" w:cs="Times New Roman"/>
          <w:sz w:val="24"/>
          <w:szCs w:val="24"/>
          <w:lang w:val="kk-KZ"/>
        </w:rPr>
      </w:pPr>
    </w:p>
    <w:p w14:paraId="5E3C8FB5" w14:textId="1223332D" w:rsidR="002F6E2B" w:rsidRPr="0001252F" w:rsidRDefault="00E51581" w:rsidP="00902F86">
      <w:pPr>
        <w:spacing w:after="0" w:line="240" w:lineRule="auto"/>
        <w:ind w:left="284" w:hanging="1"/>
        <w:jc w:val="both"/>
        <w:rPr>
          <w:rFonts w:ascii="Times New Roman" w:eastAsia="Calibri" w:hAnsi="Times New Roman" w:cs="Times New Roman"/>
          <w:sz w:val="24"/>
          <w:szCs w:val="24"/>
          <w:lang w:val="kk-KZ"/>
        </w:rPr>
      </w:pPr>
      <w:r w:rsidRPr="00E51581">
        <w:rPr>
          <w:rFonts w:ascii="Times New Roman" w:eastAsia="Calibri" w:hAnsi="Times New Roman" w:cs="Times New Roman"/>
          <w:sz w:val="24"/>
          <w:szCs w:val="24"/>
          <w:lang w:val="kk-KZ"/>
        </w:rPr>
        <w:t xml:space="preserve">     </w:t>
      </w:r>
      <w:r w:rsidR="002F6E2B" w:rsidRPr="0001252F">
        <w:rPr>
          <w:rFonts w:ascii="Times New Roman" w:eastAsia="Calibri" w:hAnsi="Times New Roman" w:cs="Times New Roman"/>
          <w:sz w:val="24"/>
          <w:szCs w:val="24"/>
          <w:lang w:val="kk-KZ"/>
        </w:rPr>
        <w:t>Всего ЕНТ сдавало 1</w:t>
      </w:r>
      <w:r w:rsidR="00745E90" w:rsidRPr="0001252F">
        <w:rPr>
          <w:rFonts w:ascii="Times New Roman" w:eastAsia="Calibri" w:hAnsi="Times New Roman" w:cs="Times New Roman"/>
          <w:sz w:val="24"/>
          <w:szCs w:val="24"/>
          <w:lang w:val="kk-KZ"/>
        </w:rPr>
        <w:t>3</w:t>
      </w:r>
      <w:r w:rsidR="002F6E2B" w:rsidRPr="0001252F">
        <w:rPr>
          <w:rFonts w:ascii="Times New Roman" w:eastAsia="Calibri" w:hAnsi="Times New Roman" w:cs="Times New Roman"/>
          <w:sz w:val="24"/>
          <w:szCs w:val="24"/>
          <w:lang w:val="kk-KZ"/>
        </w:rPr>
        <w:t xml:space="preserve"> учащихся из 3</w:t>
      </w:r>
      <w:r w:rsidR="00745E90" w:rsidRPr="0001252F">
        <w:rPr>
          <w:rFonts w:ascii="Times New Roman" w:eastAsia="Calibri" w:hAnsi="Times New Roman" w:cs="Times New Roman"/>
          <w:sz w:val="24"/>
          <w:szCs w:val="24"/>
          <w:lang w:val="kk-KZ"/>
        </w:rPr>
        <w:t>1</w:t>
      </w:r>
      <w:r w:rsidR="002F6E2B" w:rsidRPr="0001252F">
        <w:rPr>
          <w:rFonts w:ascii="Times New Roman" w:eastAsia="Calibri" w:hAnsi="Times New Roman" w:cs="Times New Roman"/>
          <w:sz w:val="24"/>
          <w:szCs w:val="24"/>
          <w:lang w:val="kk-KZ"/>
        </w:rPr>
        <w:t xml:space="preserve"> учащихся,процент участия составил </w:t>
      </w:r>
      <w:r w:rsidR="00745E90" w:rsidRPr="0001252F">
        <w:rPr>
          <w:rFonts w:ascii="Times New Roman" w:eastAsia="Calibri" w:hAnsi="Times New Roman" w:cs="Times New Roman"/>
          <w:sz w:val="24"/>
          <w:szCs w:val="24"/>
          <w:lang w:val="kk-KZ"/>
        </w:rPr>
        <w:t>48</w:t>
      </w:r>
      <w:r w:rsidR="00700F37" w:rsidRPr="0001252F">
        <w:rPr>
          <w:rFonts w:ascii="Times New Roman" w:eastAsia="Calibri" w:hAnsi="Times New Roman" w:cs="Times New Roman"/>
          <w:sz w:val="24"/>
          <w:szCs w:val="24"/>
          <w:lang w:val="kk-KZ"/>
        </w:rPr>
        <w:t>%</w:t>
      </w:r>
      <w:r w:rsidR="002F6E2B" w:rsidRPr="0001252F">
        <w:rPr>
          <w:rFonts w:ascii="Times New Roman" w:eastAsia="Calibri" w:hAnsi="Times New Roman" w:cs="Times New Roman"/>
          <w:sz w:val="24"/>
          <w:szCs w:val="24"/>
          <w:lang w:val="kk-KZ"/>
        </w:rPr>
        <w:t xml:space="preserve"> .</w:t>
      </w:r>
      <w:r w:rsidR="002F6E2B" w:rsidRPr="0001252F">
        <w:rPr>
          <w:rFonts w:ascii="Times New Roman" w:eastAsia="Calibri" w:hAnsi="Times New Roman" w:cs="Times New Roman"/>
          <w:sz w:val="24"/>
          <w:szCs w:val="24"/>
        </w:rPr>
        <w:t xml:space="preserve"> Из числа сдававших ЕНТ   наивысший балл по школе 103 балла (с профилем математика-</w:t>
      </w:r>
      <w:r w:rsidR="00745E90" w:rsidRPr="0001252F">
        <w:rPr>
          <w:rFonts w:ascii="Times New Roman" w:eastAsia="Calibri" w:hAnsi="Times New Roman" w:cs="Times New Roman"/>
          <w:sz w:val="24"/>
          <w:szCs w:val="24"/>
          <w:lang w:val="kk-KZ"/>
        </w:rPr>
        <w:t>физика</w:t>
      </w:r>
      <w:r w:rsidR="002F6E2B" w:rsidRPr="0001252F">
        <w:rPr>
          <w:rFonts w:ascii="Times New Roman" w:eastAsia="Calibri" w:hAnsi="Times New Roman" w:cs="Times New Roman"/>
          <w:sz w:val="24"/>
          <w:szCs w:val="24"/>
        </w:rPr>
        <w:t>)</w:t>
      </w:r>
      <w:r w:rsidR="00745E90" w:rsidRPr="0001252F">
        <w:rPr>
          <w:rFonts w:ascii="Times New Roman" w:eastAsia="Calibri" w:hAnsi="Times New Roman" w:cs="Times New Roman"/>
          <w:sz w:val="24"/>
          <w:szCs w:val="24"/>
          <w:lang w:val="kk-KZ"/>
        </w:rPr>
        <w:t xml:space="preserve">набрал обладатель знака Алтын белги Кучук Иван </w:t>
      </w:r>
      <w:r w:rsidR="002F6E2B" w:rsidRPr="0001252F">
        <w:rPr>
          <w:rFonts w:ascii="Times New Roman" w:eastAsia="Calibri" w:hAnsi="Times New Roman" w:cs="Times New Roman"/>
          <w:sz w:val="24"/>
          <w:szCs w:val="24"/>
        </w:rPr>
        <w:t xml:space="preserve">, наименьший балл </w:t>
      </w:r>
      <w:r w:rsidR="00745E90" w:rsidRPr="0001252F">
        <w:rPr>
          <w:rFonts w:ascii="Times New Roman" w:eastAsia="Calibri" w:hAnsi="Times New Roman" w:cs="Times New Roman"/>
          <w:sz w:val="24"/>
          <w:szCs w:val="24"/>
          <w:lang w:val="kk-KZ"/>
        </w:rPr>
        <w:t>5</w:t>
      </w:r>
      <w:r w:rsidR="002F6E2B" w:rsidRPr="0001252F">
        <w:rPr>
          <w:rFonts w:ascii="Times New Roman" w:eastAsia="Calibri" w:hAnsi="Times New Roman" w:cs="Times New Roman"/>
          <w:sz w:val="24"/>
          <w:szCs w:val="24"/>
        </w:rPr>
        <w:t xml:space="preserve">2 (с профилем </w:t>
      </w:r>
      <w:r w:rsidR="00745E90" w:rsidRPr="0001252F">
        <w:rPr>
          <w:rFonts w:ascii="Times New Roman" w:eastAsia="Calibri" w:hAnsi="Times New Roman" w:cs="Times New Roman"/>
          <w:sz w:val="24"/>
          <w:szCs w:val="24"/>
        </w:rPr>
        <w:t>математика-</w:t>
      </w:r>
      <w:r w:rsidR="00745E90" w:rsidRPr="0001252F">
        <w:rPr>
          <w:rFonts w:ascii="Times New Roman" w:eastAsia="Calibri" w:hAnsi="Times New Roman" w:cs="Times New Roman"/>
          <w:sz w:val="24"/>
          <w:szCs w:val="24"/>
          <w:lang w:val="kk-KZ"/>
        </w:rPr>
        <w:t>физика</w:t>
      </w:r>
      <w:r w:rsidR="002F6E2B" w:rsidRPr="0001252F">
        <w:rPr>
          <w:rFonts w:ascii="Times New Roman" w:eastAsia="Calibri" w:hAnsi="Times New Roman" w:cs="Times New Roman"/>
          <w:sz w:val="24"/>
          <w:szCs w:val="24"/>
        </w:rPr>
        <w:t>). 2 выпускника сдавали творческий экзамен.</w:t>
      </w:r>
    </w:p>
    <w:p w14:paraId="71B7C8A6" w14:textId="0D74E510" w:rsidR="00E51581" w:rsidRPr="0001252F" w:rsidRDefault="00E51581" w:rsidP="00902F86">
      <w:pPr>
        <w:spacing w:after="0" w:line="240" w:lineRule="auto"/>
        <w:ind w:left="284" w:hanging="1"/>
        <w:jc w:val="both"/>
        <w:rPr>
          <w:rFonts w:ascii="Times New Roman" w:eastAsia="Calibri" w:hAnsi="Times New Roman" w:cs="Times New Roman"/>
          <w:sz w:val="24"/>
          <w:szCs w:val="24"/>
        </w:rPr>
      </w:pPr>
      <w:r w:rsidRPr="0001252F">
        <w:rPr>
          <w:rFonts w:ascii="Times New Roman" w:eastAsia="Calibri" w:hAnsi="Times New Roman" w:cs="Times New Roman"/>
          <w:sz w:val="24"/>
          <w:szCs w:val="24"/>
          <w:lang w:val="kk-KZ"/>
        </w:rPr>
        <w:t xml:space="preserve"> </w:t>
      </w:r>
      <w:r w:rsidR="002F6E2B" w:rsidRPr="0001252F">
        <w:rPr>
          <w:rFonts w:ascii="Times New Roman" w:eastAsia="Calibri" w:hAnsi="Times New Roman" w:cs="Times New Roman"/>
          <w:sz w:val="24"/>
          <w:szCs w:val="24"/>
          <w:lang w:val="kk-KZ"/>
        </w:rPr>
        <w:t xml:space="preserve">       </w:t>
      </w:r>
      <w:r w:rsidRPr="0001252F">
        <w:rPr>
          <w:rFonts w:ascii="Times New Roman" w:eastAsia="Calibri" w:hAnsi="Times New Roman" w:cs="Times New Roman"/>
          <w:sz w:val="24"/>
          <w:szCs w:val="24"/>
        </w:rPr>
        <w:t>Средний балл    в ЕНТ-202</w:t>
      </w:r>
      <w:r w:rsidR="00745E90" w:rsidRPr="0001252F">
        <w:rPr>
          <w:rFonts w:ascii="Times New Roman" w:eastAsia="Calibri" w:hAnsi="Times New Roman" w:cs="Times New Roman"/>
          <w:sz w:val="24"/>
          <w:szCs w:val="24"/>
          <w:lang w:val="kk-KZ"/>
        </w:rPr>
        <w:t>6</w:t>
      </w:r>
      <w:r w:rsidRPr="0001252F">
        <w:rPr>
          <w:rFonts w:ascii="Times New Roman" w:eastAsia="Calibri" w:hAnsi="Times New Roman" w:cs="Times New Roman"/>
          <w:sz w:val="24"/>
          <w:szCs w:val="24"/>
        </w:rPr>
        <w:t xml:space="preserve"> составил </w:t>
      </w:r>
      <w:r w:rsidR="00745E90" w:rsidRPr="0001252F">
        <w:rPr>
          <w:rFonts w:ascii="Times New Roman" w:eastAsia="Calibri" w:hAnsi="Times New Roman" w:cs="Times New Roman"/>
          <w:sz w:val="24"/>
          <w:szCs w:val="24"/>
          <w:lang w:val="kk-KZ"/>
        </w:rPr>
        <w:t xml:space="preserve">7 </w:t>
      </w:r>
      <w:r w:rsidRPr="0001252F">
        <w:rPr>
          <w:rFonts w:ascii="Times New Roman" w:eastAsia="Calibri" w:hAnsi="Times New Roman" w:cs="Times New Roman"/>
          <w:sz w:val="24"/>
          <w:szCs w:val="24"/>
        </w:rPr>
        <w:t>баллов</w:t>
      </w:r>
      <w:r w:rsidRPr="0001252F">
        <w:rPr>
          <w:rFonts w:ascii="Times New Roman" w:eastAsia="Calibri" w:hAnsi="Times New Roman" w:cs="Times New Roman"/>
          <w:sz w:val="24"/>
          <w:szCs w:val="24"/>
          <w:lang w:val="kk-KZ"/>
        </w:rPr>
        <w:t>,</w:t>
      </w:r>
      <w:r w:rsidRPr="0001252F">
        <w:rPr>
          <w:rFonts w:ascii="Times New Roman" w:eastAsia="Calibri" w:hAnsi="Times New Roman" w:cs="Times New Roman"/>
          <w:sz w:val="24"/>
          <w:szCs w:val="24"/>
        </w:rPr>
        <w:t xml:space="preserve">  что выше на </w:t>
      </w:r>
      <w:r w:rsidR="00745E90" w:rsidRPr="0001252F">
        <w:rPr>
          <w:rFonts w:ascii="Times New Roman" w:eastAsia="Calibri" w:hAnsi="Times New Roman" w:cs="Times New Roman"/>
          <w:sz w:val="24"/>
          <w:szCs w:val="24"/>
          <w:lang w:val="kk-KZ"/>
        </w:rPr>
        <w:t>0,5</w:t>
      </w:r>
      <w:r w:rsidRPr="0001252F">
        <w:rPr>
          <w:rFonts w:ascii="Times New Roman" w:eastAsia="Calibri" w:hAnsi="Times New Roman" w:cs="Times New Roman"/>
          <w:sz w:val="24"/>
          <w:szCs w:val="24"/>
        </w:rPr>
        <w:t xml:space="preserve"> % чем  в 202</w:t>
      </w:r>
      <w:r w:rsidR="00745E90" w:rsidRPr="0001252F">
        <w:rPr>
          <w:rFonts w:ascii="Times New Roman" w:eastAsia="Calibri" w:hAnsi="Times New Roman" w:cs="Times New Roman"/>
          <w:sz w:val="24"/>
          <w:szCs w:val="24"/>
          <w:lang w:val="kk-KZ"/>
        </w:rPr>
        <w:t>5</w:t>
      </w:r>
      <w:r w:rsidRPr="0001252F">
        <w:rPr>
          <w:rFonts w:ascii="Times New Roman" w:eastAsia="Calibri" w:hAnsi="Times New Roman" w:cs="Times New Roman"/>
          <w:sz w:val="24"/>
          <w:szCs w:val="24"/>
        </w:rPr>
        <w:t xml:space="preserve"> году по школе , что  ниже среднего показателя по городу  (77 баллов) на 10 баллов, по республике средний балл составил </w:t>
      </w:r>
      <w:r w:rsidRPr="0001252F">
        <w:rPr>
          <w:rFonts w:ascii="Times New Roman" w:eastAsia="Calibri" w:hAnsi="Times New Roman" w:cs="Times New Roman"/>
          <w:sz w:val="24"/>
          <w:szCs w:val="24"/>
          <w:lang w:val="kk-KZ"/>
        </w:rPr>
        <w:t xml:space="preserve"> </w:t>
      </w:r>
      <w:r w:rsidRPr="0001252F">
        <w:rPr>
          <w:rFonts w:ascii="Times New Roman" w:eastAsia="Calibri" w:hAnsi="Times New Roman" w:cs="Times New Roman"/>
          <w:sz w:val="24"/>
          <w:szCs w:val="24"/>
        </w:rPr>
        <w:t xml:space="preserve">69 баллов,  что ниже на 2,5 балла. </w:t>
      </w:r>
    </w:p>
    <w:p w14:paraId="2532D13C" w14:textId="2A3B4AFC" w:rsidR="002F6E2B" w:rsidRPr="00E51581" w:rsidRDefault="002F6E2B" w:rsidP="0097361B">
      <w:pPr>
        <w:spacing w:after="0" w:line="240" w:lineRule="auto"/>
        <w:ind w:left="1701" w:hanging="1"/>
        <w:jc w:val="both"/>
        <w:rPr>
          <w:rFonts w:ascii="Times New Roman" w:eastAsia="Calibri" w:hAnsi="Times New Roman" w:cs="Times New Roman"/>
          <w:sz w:val="24"/>
          <w:szCs w:val="24"/>
        </w:rPr>
      </w:pPr>
      <w:r w:rsidRPr="0001252F">
        <w:rPr>
          <w:rFonts w:ascii="Times New Roman" w:eastAsia="Calibri" w:hAnsi="Times New Roman" w:cs="Times New Roman"/>
          <w:sz w:val="24"/>
          <w:szCs w:val="24"/>
        </w:rPr>
        <w:t>Обладателями грантов из 1</w:t>
      </w:r>
      <w:r w:rsidR="00745E90" w:rsidRPr="0001252F">
        <w:rPr>
          <w:rFonts w:ascii="Times New Roman" w:eastAsia="Calibri" w:hAnsi="Times New Roman" w:cs="Times New Roman"/>
          <w:sz w:val="24"/>
          <w:szCs w:val="24"/>
          <w:lang w:val="kk-KZ"/>
        </w:rPr>
        <w:t>3</w:t>
      </w:r>
      <w:r w:rsidRPr="0001252F">
        <w:rPr>
          <w:rFonts w:ascii="Times New Roman" w:eastAsia="Calibri" w:hAnsi="Times New Roman" w:cs="Times New Roman"/>
          <w:sz w:val="24"/>
          <w:szCs w:val="24"/>
        </w:rPr>
        <w:t xml:space="preserve"> сдававших выпускников стало </w:t>
      </w:r>
      <w:r w:rsidR="007133F8" w:rsidRPr="0001252F">
        <w:rPr>
          <w:rFonts w:ascii="Times New Roman" w:eastAsia="Calibri" w:hAnsi="Times New Roman" w:cs="Times New Roman"/>
          <w:sz w:val="24"/>
          <w:szCs w:val="24"/>
        </w:rPr>
        <w:t>5</w:t>
      </w:r>
      <w:r w:rsidR="00700F37" w:rsidRPr="0001252F">
        <w:rPr>
          <w:rFonts w:ascii="Times New Roman" w:eastAsia="Calibri" w:hAnsi="Times New Roman" w:cs="Times New Roman"/>
          <w:sz w:val="24"/>
          <w:szCs w:val="24"/>
        </w:rPr>
        <w:t xml:space="preserve"> учащихся, что составило </w:t>
      </w:r>
      <w:r w:rsidR="007133F8" w:rsidRPr="0001252F">
        <w:rPr>
          <w:rFonts w:ascii="Times New Roman" w:eastAsia="Calibri" w:hAnsi="Times New Roman" w:cs="Times New Roman"/>
          <w:sz w:val="24"/>
          <w:szCs w:val="24"/>
        </w:rPr>
        <w:t>38</w:t>
      </w:r>
      <w:r w:rsidR="00700F37" w:rsidRPr="0001252F">
        <w:rPr>
          <w:rFonts w:ascii="Times New Roman" w:eastAsia="Calibri" w:hAnsi="Times New Roman" w:cs="Times New Roman"/>
          <w:sz w:val="24"/>
          <w:szCs w:val="24"/>
        </w:rPr>
        <w:t xml:space="preserve"> % поступления.</w:t>
      </w:r>
    </w:p>
    <w:p w14:paraId="32996A2A" w14:textId="208C8C33" w:rsidR="00E51581" w:rsidRDefault="00E51581" w:rsidP="00E51581">
      <w:pPr>
        <w:spacing w:after="0" w:line="240" w:lineRule="auto"/>
        <w:ind w:left="284" w:firstLine="142"/>
        <w:jc w:val="both"/>
        <w:rPr>
          <w:rFonts w:ascii="Times New Roman" w:eastAsia="Calibri" w:hAnsi="Times New Roman" w:cs="Times New Roman"/>
          <w:sz w:val="24"/>
          <w:szCs w:val="24"/>
        </w:rPr>
      </w:pPr>
      <w:r w:rsidRPr="00E51581">
        <w:rPr>
          <w:rFonts w:ascii="Times New Roman" w:eastAsia="Calibri" w:hAnsi="Times New Roman" w:cs="Times New Roman"/>
          <w:sz w:val="24"/>
          <w:szCs w:val="24"/>
        </w:rPr>
        <w:t xml:space="preserve">        </w:t>
      </w:r>
    </w:p>
    <w:p w14:paraId="5CF16A3F" w14:textId="3A23A0B0" w:rsidR="00902F86" w:rsidRPr="00902F86" w:rsidRDefault="00902F86" w:rsidP="00E51581">
      <w:pPr>
        <w:spacing w:after="0" w:line="240" w:lineRule="auto"/>
        <w:ind w:left="284" w:firstLine="142"/>
        <w:jc w:val="both"/>
        <w:rPr>
          <w:rFonts w:ascii="Times New Roman" w:eastAsia="Calibri" w:hAnsi="Times New Roman" w:cs="Times New Roman"/>
          <w:b/>
          <w:sz w:val="24"/>
          <w:szCs w:val="24"/>
        </w:rPr>
      </w:pPr>
      <w:r w:rsidRPr="00902F86">
        <w:rPr>
          <w:rFonts w:ascii="Times New Roman" w:eastAsia="Calibri" w:hAnsi="Times New Roman" w:cs="Times New Roman"/>
          <w:b/>
          <w:sz w:val="24"/>
          <w:szCs w:val="24"/>
        </w:rPr>
        <w:t xml:space="preserve">Средний балл </w:t>
      </w:r>
      <w:r w:rsidR="00C53233">
        <w:rPr>
          <w:rFonts w:ascii="Times New Roman" w:eastAsia="Calibri" w:hAnsi="Times New Roman" w:cs="Times New Roman"/>
          <w:b/>
          <w:sz w:val="24"/>
          <w:szCs w:val="24"/>
        </w:rPr>
        <w:t xml:space="preserve">по </w:t>
      </w:r>
      <w:r w:rsidRPr="00902F86">
        <w:rPr>
          <w:rFonts w:ascii="Times New Roman" w:eastAsia="Calibri" w:hAnsi="Times New Roman" w:cs="Times New Roman"/>
          <w:b/>
          <w:sz w:val="24"/>
          <w:szCs w:val="24"/>
        </w:rPr>
        <w:t xml:space="preserve"> предмет</w:t>
      </w:r>
      <w:r w:rsidR="00C53233">
        <w:rPr>
          <w:rFonts w:ascii="Times New Roman" w:eastAsia="Calibri" w:hAnsi="Times New Roman" w:cs="Times New Roman"/>
          <w:b/>
          <w:sz w:val="24"/>
          <w:szCs w:val="24"/>
        </w:rPr>
        <w:t>ам</w:t>
      </w:r>
      <w:r w:rsidRPr="00902F86">
        <w:rPr>
          <w:rFonts w:ascii="Times New Roman" w:eastAsia="Calibri" w:hAnsi="Times New Roman" w:cs="Times New Roman"/>
          <w:b/>
          <w:sz w:val="24"/>
          <w:szCs w:val="24"/>
        </w:rPr>
        <w:t>:</w:t>
      </w:r>
    </w:p>
    <w:tbl>
      <w:tblPr>
        <w:tblStyle w:val="a3"/>
        <w:tblW w:w="0" w:type="auto"/>
        <w:tblInd w:w="284" w:type="dxa"/>
        <w:tblLook w:val="04A0" w:firstRow="1" w:lastRow="0" w:firstColumn="1" w:lastColumn="0" w:noHBand="0" w:noVBand="1"/>
      </w:tblPr>
      <w:tblGrid>
        <w:gridCol w:w="2219"/>
        <w:gridCol w:w="2102"/>
        <w:gridCol w:w="1991"/>
        <w:gridCol w:w="2010"/>
        <w:gridCol w:w="1958"/>
      </w:tblGrid>
      <w:tr w:rsidR="00C53233" w14:paraId="56437E76" w14:textId="77777777" w:rsidTr="00C53233">
        <w:tc>
          <w:tcPr>
            <w:tcW w:w="2292" w:type="dxa"/>
          </w:tcPr>
          <w:p w14:paraId="4DA0184B" w14:textId="28461E5D" w:rsidR="00902F86" w:rsidRPr="00C53233" w:rsidRDefault="00C53233" w:rsidP="00E51581">
            <w:pPr>
              <w:jc w:val="both"/>
              <w:rPr>
                <w:rFonts w:ascii="Times New Roman" w:eastAsia="Calibri" w:hAnsi="Times New Roman" w:cs="Times New Roman"/>
                <w:b/>
                <w:sz w:val="24"/>
                <w:szCs w:val="24"/>
              </w:rPr>
            </w:pPr>
            <w:r w:rsidRPr="00C53233">
              <w:rPr>
                <w:rFonts w:ascii="Times New Roman" w:eastAsia="Calibri" w:hAnsi="Times New Roman" w:cs="Times New Roman"/>
                <w:b/>
                <w:sz w:val="24"/>
                <w:szCs w:val="24"/>
              </w:rPr>
              <w:t>Математическая грамотность</w:t>
            </w:r>
          </w:p>
        </w:tc>
        <w:tc>
          <w:tcPr>
            <w:tcW w:w="2270" w:type="dxa"/>
          </w:tcPr>
          <w:p w14:paraId="11D0C9C5" w14:textId="041AA68F" w:rsidR="00902F86" w:rsidRPr="00C53233" w:rsidRDefault="00C53233" w:rsidP="00E51581">
            <w:pPr>
              <w:jc w:val="both"/>
              <w:rPr>
                <w:rFonts w:ascii="Times New Roman" w:eastAsia="Calibri" w:hAnsi="Times New Roman" w:cs="Times New Roman"/>
                <w:b/>
                <w:sz w:val="24"/>
                <w:szCs w:val="24"/>
              </w:rPr>
            </w:pPr>
            <w:r w:rsidRPr="00C53233">
              <w:rPr>
                <w:rFonts w:ascii="Times New Roman" w:eastAsia="Calibri" w:hAnsi="Times New Roman" w:cs="Times New Roman"/>
                <w:b/>
                <w:sz w:val="24"/>
                <w:szCs w:val="24"/>
              </w:rPr>
              <w:t>Читательская грамотность</w:t>
            </w:r>
          </w:p>
        </w:tc>
        <w:tc>
          <w:tcPr>
            <w:tcW w:w="2247" w:type="dxa"/>
          </w:tcPr>
          <w:p w14:paraId="11D939D9" w14:textId="6A6E0218" w:rsidR="00902F86" w:rsidRPr="00C53233" w:rsidRDefault="00C53233" w:rsidP="00E51581">
            <w:pPr>
              <w:jc w:val="both"/>
              <w:rPr>
                <w:rFonts w:ascii="Times New Roman" w:eastAsia="Calibri" w:hAnsi="Times New Roman" w:cs="Times New Roman"/>
                <w:b/>
                <w:sz w:val="24"/>
                <w:szCs w:val="24"/>
              </w:rPr>
            </w:pPr>
            <w:r w:rsidRPr="00C53233">
              <w:rPr>
                <w:rFonts w:ascii="Times New Roman" w:eastAsia="Calibri" w:hAnsi="Times New Roman" w:cs="Times New Roman"/>
                <w:b/>
                <w:sz w:val="24"/>
                <w:szCs w:val="24"/>
              </w:rPr>
              <w:t>История Казахстана</w:t>
            </w:r>
          </w:p>
        </w:tc>
        <w:tc>
          <w:tcPr>
            <w:tcW w:w="2231" w:type="dxa"/>
          </w:tcPr>
          <w:p w14:paraId="558D04E9" w14:textId="522DF1E9" w:rsidR="00902F86" w:rsidRPr="00C53233" w:rsidRDefault="00C53233" w:rsidP="00E51581">
            <w:pPr>
              <w:jc w:val="both"/>
              <w:rPr>
                <w:rFonts w:ascii="Times New Roman" w:eastAsia="Calibri" w:hAnsi="Times New Roman" w:cs="Times New Roman"/>
                <w:b/>
                <w:sz w:val="24"/>
                <w:szCs w:val="24"/>
              </w:rPr>
            </w:pPr>
            <w:r w:rsidRPr="00C53233">
              <w:rPr>
                <w:rFonts w:ascii="Times New Roman" w:eastAsia="Calibri" w:hAnsi="Times New Roman" w:cs="Times New Roman"/>
                <w:b/>
                <w:sz w:val="24"/>
                <w:szCs w:val="24"/>
              </w:rPr>
              <w:t xml:space="preserve">Профиль 1 </w:t>
            </w:r>
          </w:p>
        </w:tc>
        <w:tc>
          <w:tcPr>
            <w:tcW w:w="2232" w:type="dxa"/>
          </w:tcPr>
          <w:p w14:paraId="1E0238A3" w14:textId="7C8DDCFC" w:rsidR="00902F86" w:rsidRPr="00C53233" w:rsidRDefault="00C53233" w:rsidP="00E51581">
            <w:pPr>
              <w:jc w:val="both"/>
              <w:rPr>
                <w:rFonts w:ascii="Times New Roman" w:eastAsia="Calibri" w:hAnsi="Times New Roman" w:cs="Times New Roman"/>
                <w:b/>
                <w:sz w:val="24"/>
                <w:szCs w:val="24"/>
              </w:rPr>
            </w:pPr>
            <w:r w:rsidRPr="00C53233">
              <w:rPr>
                <w:rFonts w:ascii="Times New Roman" w:eastAsia="Calibri" w:hAnsi="Times New Roman" w:cs="Times New Roman"/>
                <w:b/>
                <w:sz w:val="24"/>
                <w:szCs w:val="24"/>
              </w:rPr>
              <w:t xml:space="preserve">Профиль 2 </w:t>
            </w:r>
          </w:p>
        </w:tc>
      </w:tr>
      <w:tr w:rsidR="00AF01BB" w14:paraId="364ACD92" w14:textId="77777777" w:rsidTr="00C53233">
        <w:tc>
          <w:tcPr>
            <w:tcW w:w="2292" w:type="dxa"/>
          </w:tcPr>
          <w:p w14:paraId="76574603" w14:textId="101FB98A" w:rsidR="00AF01BB" w:rsidRDefault="00AF01BB" w:rsidP="00E51581">
            <w:pPr>
              <w:jc w:val="both"/>
              <w:rPr>
                <w:rFonts w:ascii="Times New Roman" w:eastAsia="Calibri" w:hAnsi="Times New Roman" w:cs="Times New Roman"/>
                <w:sz w:val="24"/>
                <w:szCs w:val="24"/>
              </w:rPr>
            </w:pPr>
            <w:r>
              <w:rPr>
                <w:rFonts w:ascii="Times New Roman" w:eastAsia="Calibri" w:hAnsi="Times New Roman" w:cs="Times New Roman"/>
                <w:sz w:val="24"/>
                <w:szCs w:val="24"/>
              </w:rPr>
              <w:t>6,5</w:t>
            </w:r>
          </w:p>
        </w:tc>
        <w:tc>
          <w:tcPr>
            <w:tcW w:w="2270" w:type="dxa"/>
          </w:tcPr>
          <w:p w14:paraId="0D25D66E" w14:textId="11174BB7" w:rsidR="00AF01BB" w:rsidRDefault="00AF01BB" w:rsidP="00E51581">
            <w:pPr>
              <w:jc w:val="both"/>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2247" w:type="dxa"/>
          </w:tcPr>
          <w:p w14:paraId="7F9FFED1" w14:textId="29DF61F6" w:rsidR="00AF01BB" w:rsidRDefault="00752626" w:rsidP="00E51581">
            <w:pPr>
              <w:jc w:val="both"/>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2231" w:type="dxa"/>
            <w:vMerge w:val="restart"/>
          </w:tcPr>
          <w:p w14:paraId="1632A24D" w14:textId="77777777" w:rsidR="00AF01BB" w:rsidRDefault="00AF01BB" w:rsidP="00E51581">
            <w:pPr>
              <w:jc w:val="both"/>
              <w:rPr>
                <w:rFonts w:ascii="Times New Roman" w:eastAsia="Calibri" w:hAnsi="Times New Roman" w:cs="Times New Roman"/>
                <w:sz w:val="24"/>
                <w:szCs w:val="24"/>
              </w:rPr>
            </w:pPr>
            <w:r>
              <w:rPr>
                <w:rFonts w:ascii="Times New Roman" w:eastAsia="Calibri" w:hAnsi="Times New Roman" w:cs="Times New Roman"/>
                <w:sz w:val="24"/>
                <w:szCs w:val="24"/>
              </w:rPr>
              <w:t>Математика-25,6</w:t>
            </w:r>
          </w:p>
          <w:p w14:paraId="2F8925C3" w14:textId="77777777" w:rsidR="00AF01BB" w:rsidRDefault="00AF01BB" w:rsidP="00C53233">
            <w:pPr>
              <w:jc w:val="both"/>
              <w:rPr>
                <w:rFonts w:ascii="Times New Roman" w:eastAsia="Calibri" w:hAnsi="Times New Roman" w:cs="Times New Roman"/>
                <w:sz w:val="24"/>
                <w:szCs w:val="24"/>
              </w:rPr>
            </w:pPr>
            <w:r>
              <w:rPr>
                <w:rFonts w:ascii="Times New Roman" w:eastAsia="Calibri" w:hAnsi="Times New Roman" w:cs="Times New Roman"/>
                <w:sz w:val="24"/>
                <w:szCs w:val="24"/>
              </w:rPr>
              <w:t>Биология-25,5</w:t>
            </w:r>
          </w:p>
          <w:p w14:paraId="3B7A6FC0" w14:textId="77777777" w:rsidR="00AF01BB" w:rsidRDefault="00AF01BB" w:rsidP="00C53233">
            <w:pPr>
              <w:jc w:val="both"/>
              <w:rPr>
                <w:rFonts w:ascii="Times New Roman" w:eastAsia="Calibri" w:hAnsi="Times New Roman" w:cs="Times New Roman"/>
                <w:sz w:val="24"/>
                <w:szCs w:val="24"/>
              </w:rPr>
            </w:pPr>
            <w:r>
              <w:rPr>
                <w:rFonts w:ascii="Times New Roman" w:eastAsia="Calibri" w:hAnsi="Times New Roman" w:cs="Times New Roman"/>
                <w:sz w:val="24"/>
                <w:szCs w:val="24"/>
              </w:rPr>
              <w:t>Вс.история-37,5</w:t>
            </w:r>
          </w:p>
          <w:p w14:paraId="4EB10E5E" w14:textId="084B0C95" w:rsidR="00AF01BB" w:rsidRPr="00AF01BB" w:rsidRDefault="00AF01BB" w:rsidP="00C53233">
            <w:pPr>
              <w:jc w:val="both"/>
              <w:rPr>
                <w:rFonts w:ascii="Times New Roman" w:eastAsia="Calibri" w:hAnsi="Times New Roman" w:cs="Times New Roman"/>
                <w:b/>
                <w:sz w:val="24"/>
                <w:szCs w:val="24"/>
              </w:rPr>
            </w:pPr>
            <w:r w:rsidRPr="00AF01BB">
              <w:rPr>
                <w:rFonts w:ascii="Times New Roman" w:eastAsia="Calibri" w:hAnsi="Times New Roman" w:cs="Times New Roman"/>
                <w:b/>
                <w:sz w:val="24"/>
                <w:szCs w:val="24"/>
              </w:rPr>
              <w:t xml:space="preserve">Из 50 </w:t>
            </w:r>
          </w:p>
          <w:p w14:paraId="37FF955B" w14:textId="030FAC21" w:rsidR="00AF01BB" w:rsidRDefault="00AF01BB" w:rsidP="00C53233">
            <w:pPr>
              <w:jc w:val="both"/>
              <w:rPr>
                <w:rFonts w:ascii="Times New Roman" w:eastAsia="Calibri" w:hAnsi="Times New Roman" w:cs="Times New Roman"/>
                <w:sz w:val="24"/>
                <w:szCs w:val="24"/>
              </w:rPr>
            </w:pPr>
          </w:p>
        </w:tc>
        <w:tc>
          <w:tcPr>
            <w:tcW w:w="2232" w:type="dxa"/>
            <w:vMerge w:val="restart"/>
          </w:tcPr>
          <w:p w14:paraId="2E9C6907" w14:textId="77777777" w:rsidR="00AF01BB" w:rsidRDefault="00AF01BB" w:rsidP="00E51581">
            <w:pPr>
              <w:jc w:val="both"/>
              <w:rPr>
                <w:rFonts w:ascii="Times New Roman" w:eastAsia="Calibri" w:hAnsi="Times New Roman" w:cs="Times New Roman"/>
                <w:sz w:val="24"/>
                <w:szCs w:val="24"/>
              </w:rPr>
            </w:pPr>
            <w:r>
              <w:rPr>
                <w:rFonts w:ascii="Times New Roman" w:eastAsia="Calibri" w:hAnsi="Times New Roman" w:cs="Times New Roman"/>
                <w:sz w:val="24"/>
                <w:szCs w:val="24"/>
              </w:rPr>
              <w:t>Физика-18,5</w:t>
            </w:r>
          </w:p>
          <w:p w14:paraId="563E3B7E" w14:textId="77777777" w:rsidR="00AF01BB" w:rsidRDefault="00AF01BB" w:rsidP="00E51581">
            <w:pPr>
              <w:jc w:val="both"/>
              <w:rPr>
                <w:rFonts w:ascii="Times New Roman" w:eastAsia="Calibri" w:hAnsi="Times New Roman" w:cs="Times New Roman"/>
                <w:sz w:val="24"/>
                <w:szCs w:val="24"/>
              </w:rPr>
            </w:pPr>
            <w:r>
              <w:rPr>
                <w:rFonts w:ascii="Times New Roman" w:eastAsia="Calibri" w:hAnsi="Times New Roman" w:cs="Times New Roman"/>
                <w:sz w:val="24"/>
                <w:szCs w:val="24"/>
              </w:rPr>
              <w:t>Химия-18</w:t>
            </w:r>
          </w:p>
          <w:p w14:paraId="18A04337" w14:textId="77777777" w:rsidR="00AF01BB" w:rsidRDefault="00AF01BB" w:rsidP="00E51581">
            <w:pPr>
              <w:jc w:val="both"/>
              <w:rPr>
                <w:rFonts w:ascii="Times New Roman" w:eastAsia="Calibri" w:hAnsi="Times New Roman" w:cs="Times New Roman"/>
                <w:sz w:val="24"/>
                <w:szCs w:val="24"/>
              </w:rPr>
            </w:pPr>
            <w:r>
              <w:rPr>
                <w:rFonts w:ascii="Times New Roman" w:eastAsia="Calibri" w:hAnsi="Times New Roman" w:cs="Times New Roman"/>
                <w:sz w:val="24"/>
                <w:szCs w:val="24"/>
              </w:rPr>
              <w:t>География-41</w:t>
            </w:r>
          </w:p>
          <w:p w14:paraId="3491823C" w14:textId="77777777" w:rsidR="00AF01BB" w:rsidRDefault="00AF01BB" w:rsidP="00E51581">
            <w:pPr>
              <w:jc w:val="both"/>
              <w:rPr>
                <w:rFonts w:ascii="Times New Roman" w:eastAsia="Calibri" w:hAnsi="Times New Roman" w:cs="Times New Roman"/>
                <w:sz w:val="24"/>
                <w:szCs w:val="24"/>
              </w:rPr>
            </w:pPr>
          </w:p>
          <w:p w14:paraId="4D3DFCBB" w14:textId="77777777" w:rsidR="00AF01BB" w:rsidRPr="00AF01BB" w:rsidRDefault="00AF01BB" w:rsidP="00AF01BB">
            <w:pPr>
              <w:jc w:val="both"/>
              <w:rPr>
                <w:rFonts w:ascii="Times New Roman" w:eastAsia="Calibri" w:hAnsi="Times New Roman" w:cs="Times New Roman"/>
                <w:b/>
                <w:sz w:val="24"/>
                <w:szCs w:val="24"/>
              </w:rPr>
            </w:pPr>
            <w:r w:rsidRPr="00AF01BB">
              <w:rPr>
                <w:rFonts w:ascii="Times New Roman" w:eastAsia="Calibri" w:hAnsi="Times New Roman" w:cs="Times New Roman"/>
                <w:b/>
                <w:sz w:val="24"/>
                <w:szCs w:val="24"/>
              </w:rPr>
              <w:t xml:space="preserve">Из 50 </w:t>
            </w:r>
          </w:p>
          <w:p w14:paraId="6311A098" w14:textId="573F5AF6" w:rsidR="00AF01BB" w:rsidRDefault="00AF01BB" w:rsidP="00E51581">
            <w:pPr>
              <w:jc w:val="both"/>
              <w:rPr>
                <w:rFonts w:ascii="Times New Roman" w:eastAsia="Calibri" w:hAnsi="Times New Roman" w:cs="Times New Roman"/>
                <w:sz w:val="24"/>
                <w:szCs w:val="24"/>
              </w:rPr>
            </w:pPr>
          </w:p>
        </w:tc>
      </w:tr>
      <w:tr w:rsidR="00AF01BB" w14:paraId="2F96D68C" w14:textId="77777777" w:rsidTr="00C53233">
        <w:tc>
          <w:tcPr>
            <w:tcW w:w="2292" w:type="dxa"/>
          </w:tcPr>
          <w:p w14:paraId="6EBD3885" w14:textId="2C21BEA5" w:rsidR="00AF01BB" w:rsidRPr="00AF01BB" w:rsidRDefault="00AF01BB" w:rsidP="00AF01BB">
            <w:pPr>
              <w:jc w:val="both"/>
              <w:rPr>
                <w:rFonts w:ascii="Times New Roman" w:eastAsia="Calibri" w:hAnsi="Times New Roman" w:cs="Times New Roman"/>
                <w:b/>
                <w:sz w:val="24"/>
                <w:szCs w:val="24"/>
              </w:rPr>
            </w:pPr>
            <w:r w:rsidRPr="00AF01BB">
              <w:rPr>
                <w:rFonts w:ascii="Times New Roman" w:eastAsia="Calibri" w:hAnsi="Times New Roman" w:cs="Times New Roman"/>
                <w:b/>
                <w:sz w:val="24"/>
                <w:szCs w:val="24"/>
              </w:rPr>
              <w:t>Из 10</w:t>
            </w:r>
          </w:p>
        </w:tc>
        <w:tc>
          <w:tcPr>
            <w:tcW w:w="2270" w:type="dxa"/>
          </w:tcPr>
          <w:p w14:paraId="6C2E4864" w14:textId="634257AA" w:rsidR="00AF01BB" w:rsidRPr="00AF01BB" w:rsidRDefault="00AF01BB" w:rsidP="00752626">
            <w:pPr>
              <w:jc w:val="both"/>
              <w:rPr>
                <w:rFonts w:ascii="Times New Roman" w:eastAsia="Calibri" w:hAnsi="Times New Roman" w:cs="Times New Roman"/>
                <w:b/>
                <w:sz w:val="24"/>
                <w:szCs w:val="24"/>
              </w:rPr>
            </w:pPr>
            <w:r w:rsidRPr="00AF01BB">
              <w:rPr>
                <w:rFonts w:ascii="Times New Roman" w:eastAsia="Calibri" w:hAnsi="Times New Roman" w:cs="Times New Roman"/>
                <w:b/>
                <w:sz w:val="24"/>
                <w:szCs w:val="24"/>
              </w:rPr>
              <w:t xml:space="preserve">Из </w:t>
            </w:r>
            <w:r w:rsidR="00752626">
              <w:rPr>
                <w:rFonts w:ascii="Times New Roman" w:eastAsia="Calibri" w:hAnsi="Times New Roman" w:cs="Times New Roman"/>
                <w:b/>
                <w:sz w:val="24"/>
                <w:szCs w:val="24"/>
              </w:rPr>
              <w:t>10</w:t>
            </w:r>
          </w:p>
        </w:tc>
        <w:tc>
          <w:tcPr>
            <w:tcW w:w="2247" w:type="dxa"/>
          </w:tcPr>
          <w:p w14:paraId="469C0AC1" w14:textId="594BF9B0" w:rsidR="00AF01BB" w:rsidRPr="00AF01BB" w:rsidRDefault="00AF01BB" w:rsidP="00752626">
            <w:pPr>
              <w:jc w:val="both"/>
              <w:rPr>
                <w:rFonts w:ascii="Times New Roman" w:eastAsia="Calibri" w:hAnsi="Times New Roman" w:cs="Times New Roman"/>
                <w:b/>
                <w:sz w:val="24"/>
                <w:szCs w:val="24"/>
              </w:rPr>
            </w:pPr>
            <w:r w:rsidRPr="00AF01BB">
              <w:rPr>
                <w:rFonts w:ascii="Times New Roman" w:eastAsia="Calibri" w:hAnsi="Times New Roman" w:cs="Times New Roman"/>
                <w:b/>
                <w:sz w:val="24"/>
                <w:szCs w:val="24"/>
              </w:rPr>
              <w:t>Из</w:t>
            </w:r>
            <w:r w:rsidR="00752626">
              <w:rPr>
                <w:rFonts w:ascii="Times New Roman" w:eastAsia="Calibri" w:hAnsi="Times New Roman" w:cs="Times New Roman"/>
                <w:b/>
                <w:sz w:val="24"/>
                <w:szCs w:val="24"/>
              </w:rPr>
              <w:t xml:space="preserve"> 2</w:t>
            </w:r>
            <w:r w:rsidRPr="00AF01BB">
              <w:rPr>
                <w:rFonts w:ascii="Times New Roman" w:eastAsia="Calibri" w:hAnsi="Times New Roman" w:cs="Times New Roman"/>
                <w:b/>
                <w:sz w:val="24"/>
                <w:szCs w:val="24"/>
              </w:rPr>
              <w:t xml:space="preserve">0 </w:t>
            </w:r>
          </w:p>
        </w:tc>
        <w:tc>
          <w:tcPr>
            <w:tcW w:w="2231" w:type="dxa"/>
            <w:vMerge/>
          </w:tcPr>
          <w:p w14:paraId="6B5573A4" w14:textId="02CD7FD4" w:rsidR="00AF01BB" w:rsidRDefault="00AF01BB" w:rsidP="00C53233">
            <w:pPr>
              <w:jc w:val="both"/>
              <w:rPr>
                <w:rFonts w:ascii="Times New Roman" w:eastAsia="Calibri" w:hAnsi="Times New Roman" w:cs="Times New Roman"/>
                <w:sz w:val="24"/>
                <w:szCs w:val="24"/>
              </w:rPr>
            </w:pPr>
          </w:p>
        </w:tc>
        <w:tc>
          <w:tcPr>
            <w:tcW w:w="2232" w:type="dxa"/>
            <w:vMerge/>
          </w:tcPr>
          <w:p w14:paraId="48423923" w14:textId="77777777" w:rsidR="00AF01BB" w:rsidRDefault="00AF01BB" w:rsidP="00C53233">
            <w:pPr>
              <w:jc w:val="both"/>
              <w:rPr>
                <w:rFonts w:ascii="Times New Roman" w:eastAsia="Calibri" w:hAnsi="Times New Roman" w:cs="Times New Roman"/>
                <w:sz w:val="24"/>
                <w:szCs w:val="24"/>
              </w:rPr>
            </w:pPr>
          </w:p>
        </w:tc>
      </w:tr>
    </w:tbl>
    <w:p w14:paraId="3B959AF3" w14:textId="5E0DC0C5" w:rsidR="002F6E2B" w:rsidRPr="000F6631" w:rsidRDefault="002F6E2B" w:rsidP="00E5158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Вывод:</w:t>
      </w:r>
    </w:p>
    <w:p w14:paraId="50A92A7E" w14:textId="5CBE86E5" w:rsidR="00700F37" w:rsidRPr="0001252F" w:rsidRDefault="00700F37" w:rsidP="00E51581">
      <w:pPr>
        <w:spacing w:after="0" w:line="240" w:lineRule="auto"/>
        <w:ind w:left="284" w:firstLine="142"/>
        <w:jc w:val="both"/>
        <w:rPr>
          <w:rFonts w:ascii="Times New Roman" w:eastAsia="Calibri" w:hAnsi="Times New Roman" w:cs="Times New Roman"/>
          <w:sz w:val="24"/>
          <w:szCs w:val="24"/>
        </w:rPr>
      </w:pPr>
      <w:r w:rsidRPr="0001252F">
        <w:rPr>
          <w:rFonts w:ascii="Times New Roman" w:eastAsia="Calibri" w:hAnsi="Times New Roman" w:cs="Times New Roman"/>
          <w:sz w:val="24"/>
          <w:szCs w:val="24"/>
        </w:rPr>
        <w:t xml:space="preserve">1.Процент участия в ЕНТ составил </w:t>
      </w:r>
      <w:r w:rsidR="005A5CA6" w:rsidRPr="0001252F">
        <w:rPr>
          <w:rFonts w:ascii="Times New Roman" w:eastAsia="Calibri" w:hAnsi="Times New Roman" w:cs="Times New Roman"/>
          <w:sz w:val="24"/>
          <w:szCs w:val="24"/>
        </w:rPr>
        <w:t>42</w:t>
      </w:r>
      <w:r w:rsidRPr="0001252F">
        <w:rPr>
          <w:rFonts w:ascii="Times New Roman" w:eastAsia="Calibri" w:hAnsi="Times New Roman" w:cs="Times New Roman"/>
          <w:sz w:val="24"/>
          <w:szCs w:val="24"/>
        </w:rPr>
        <w:t>%</w:t>
      </w:r>
    </w:p>
    <w:p w14:paraId="3C7BC08F" w14:textId="3071AA15" w:rsidR="00700F37" w:rsidRPr="0001252F" w:rsidRDefault="00700F37" w:rsidP="00E51581">
      <w:pPr>
        <w:spacing w:after="0" w:line="240" w:lineRule="auto"/>
        <w:ind w:left="284" w:firstLine="142"/>
        <w:jc w:val="both"/>
        <w:rPr>
          <w:rFonts w:ascii="Times New Roman" w:eastAsia="Calibri" w:hAnsi="Times New Roman" w:cs="Times New Roman"/>
          <w:sz w:val="24"/>
          <w:szCs w:val="24"/>
        </w:rPr>
      </w:pPr>
      <w:r w:rsidRPr="0001252F">
        <w:rPr>
          <w:rFonts w:ascii="Times New Roman" w:eastAsia="Calibri" w:hAnsi="Times New Roman" w:cs="Times New Roman"/>
          <w:sz w:val="24"/>
          <w:szCs w:val="24"/>
        </w:rPr>
        <w:t>2.Средний балл -</w:t>
      </w:r>
      <w:r w:rsidR="005A5CA6" w:rsidRPr="0001252F">
        <w:rPr>
          <w:rFonts w:ascii="Times New Roman" w:eastAsia="Calibri" w:hAnsi="Times New Roman" w:cs="Times New Roman"/>
          <w:sz w:val="24"/>
          <w:szCs w:val="24"/>
        </w:rPr>
        <w:t>67</w:t>
      </w:r>
      <w:r w:rsidRPr="0001252F">
        <w:rPr>
          <w:rFonts w:ascii="Times New Roman" w:eastAsia="Calibri" w:hAnsi="Times New Roman" w:cs="Times New Roman"/>
          <w:sz w:val="24"/>
          <w:szCs w:val="24"/>
        </w:rPr>
        <w:t xml:space="preserve"> баллов</w:t>
      </w:r>
    </w:p>
    <w:p w14:paraId="06A43D7F" w14:textId="018C6257" w:rsidR="00700F37" w:rsidRPr="0001252F" w:rsidRDefault="00700F37" w:rsidP="00E51581">
      <w:pPr>
        <w:spacing w:after="0" w:line="240" w:lineRule="auto"/>
        <w:ind w:left="284" w:firstLine="142"/>
        <w:jc w:val="both"/>
        <w:rPr>
          <w:rFonts w:ascii="Times New Roman" w:eastAsia="Calibri" w:hAnsi="Times New Roman" w:cs="Times New Roman"/>
          <w:sz w:val="24"/>
          <w:szCs w:val="24"/>
        </w:rPr>
      </w:pPr>
      <w:r w:rsidRPr="0001252F">
        <w:rPr>
          <w:rFonts w:ascii="Times New Roman" w:eastAsia="Calibri" w:hAnsi="Times New Roman" w:cs="Times New Roman"/>
          <w:sz w:val="24"/>
          <w:szCs w:val="24"/>
        </w:rPr>
        <w:t>3.Наблюдается положительная динамик</w:t>
      </w:r>
      <w:r w:rsidR="007133F8" w:rsidRPr="0001252F">
        <w:rPr>
          <w:rFonts w:ascii="Times New Roman" w:eastAsia="Calibri" w:hAnsi="Times New Roman" w:cs="Times New Roman"/>
          <w:sz w:val="24"/>
          <w:szCs w:val="24"/>
        </w:rPr>
        <w:t xml:space="preserve">а результатов по среднему баллу 0,5 </w:t>
      </w:r>
    </w:p>
    <w:p w14:paraId="3E027C09" w14:textId="6835A4AD" w:rsidR="00700F37" w:rsidRPr="0001252F" w:rsidRDefault="00700F37" w:rsidP="00E51581">
      <w:pPr>
        <w:spacing w:after="0" w:line="240" w:lineRule="auto"/>
        <w:ind w:left="284" w:firstLine="142"/>
        <w:jc w:val="both"/>
        <w:rPr>
          <w:rFonts w:ascii="Times New Roman" w:eastAsia="Calibri" w:hAnsi="Times New Roman" w:cs="Times New Roman"/>
          <w:sz w:val="24"/>
          <w:szCs w:val="24"/>
        </w:rPr>
      </w:pPr>
      <w:r w:rsidRPr="0001252F">
        <w:rPr>
          <w:rFonts w:ascii="Times New Roman" w:eastAsia="Calibri" w:hAnsi="Times New Roman" w:cs="Times New Roman"/>
          <w:sz w:val="24"/>
          <w:szCs w:val="24"/>
        </w:rPr>
        <w:t>4.Недостаточный уровень подготовки учащихся</w:t>
      </w:r>
      <w:r w:rsidR="00752626" w:rsidRPr="0001252F">
        <w:rPr>
          <w:rFonts w:ascii="Times New Roman" w:eastAsia="Calibri" w:hAnsi="Times New Roman" w:cs="Times New Roman"/>
          <w:sz w:val="24"/>
          <w:szCs w:val="24"/>
        </w:rPr>
        <w:t xml:space="preserve"> </w:t>
      </w:r>
      <w:r w:rsidRPr="0001252F">
        <w:rPr>
          <w:rFonts w:ascii="Times New Roman" w:eastAsia="Calibri" w:hAnsi="Times New Roman" w:cs="Times New Roman"/>
          <w:sz w:val="24"/>
          <w:szCs w:val="24"/>
        </w:rPr>
        <w:t>по предметам цикла ЕМН</w:t>
      </w:r>
    </w:p>
    <w:p w14:paraId="083E4BF2" w14:textId="01A55F54" w:rsidR="00700F37" w:rsidRPr="0001252F" w:rsidRDefault="00700F37" w:rsidP="00E51581">
      <w:pPr>
        <w:spacing w:after="0" w:line="240" w:lineRule="auto"/>
        <w:ind w:left="284" w:firstLine="142"/>
        <w:jc w:val="both"/>
        <w:rPr>
          <w:rFonts w:ascii="Times New Roman" w:eastAsia="Calibri" w:hAnsi="Times New Roman" w:cs="Times New Roman"/>
          <w:sz w:val="24"/>
          <w:szCs w:val="24"/>
        </w:rPr>
      </w:pPr>
      <w:r w:rsidRPr="0001252F">
        <w:rPr>
          <w:rFonts w:ascii="Times New Roman" w:eastAsia="Calibri" w:hAnsi="Times New Roman" w:cs="Times New Roman"/>
          <w:sz w:val="24"/>
          <w:szCs w:val="24"/>
        </w:rPr>
        <w:t>5.Не на  должном уровне проводится проф.ориентационная работа  с выпускниками .</w:t>
      </w:r>
    </w:p>
    <w:p w14:paraId="4046C414" w14:textId="7ECAAEAF" w:rsidR="007133F8" w:rsidRDefault="007133F8" w:rsidP="00E51581">
      <w:pPr>
        <w:spacing w:after="0" w:line="240" w:lineRule="auto"/>
        <w:ind w:left="284" w:firstLine="142"/>
        <w:jc w:val="both"/>
        <w:rPr>
          <w:rFonts w:ascii="Times New Roman" w:eastAsia="Calibri" w:hAnsi="Times New Roman" w:cs="Times New Roman"/>
          <w:sz w:val="24"/>
          <w:szCs w:val="24"/>
        </w:rPr>
      </w:pPr>
      <w:r w:rsidRPr="0001252F">
        <w:rPr>
          <w:rFonts w:ascii="Times New Roman" w:eastAsia="Calibri" w:hAnsi="Times New Roman" w:cs="Times New Roman"/>
          <w:sz w:val="24"/>
          <w:szCs w:val="24"/>
        </w:rPr>
        <w:t>6.Наблюдается тендеция сдачи ЕНТ выпускниками для запасного варианта в случае отказа в грантах ВУЗов ближнего и дальнего зарубежья.Учащиеся не готовятся к сдаче ЕНТ что влияет на качество участия.</w:t>
      </w:r>
    </w:p>
    <w:p w14:paraId="26B82167"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Анализ по профильным предметам</w:t>
      </w:r>
    </w:p>
    <w:tbl>
      <w:tblPr>
        <w:tblW w:w="0" w:type="auto"/>
        <w:tblCellSpacing w:w="15" w:type="dxa"/>
        <w:tblLook w:val="04A0" w:firstRow="1" w:lastRow="0" w:firstColumn="1" w:lastColumn="0" w:noHBand="0" w:noVBand="1"/>
      </w:tblPr>
      <w:tblGrid>
        <w:gridCol w:w="2737"/>
        <w:gridCol w:w="2331"/>
        <w:gridCol w:w="2133"/>
        <w:gridCol w:w="1747"/>
        <w:gridCol w:w="1850"/>
      </w:tblGrid>
      <w:tr w:rsidR="000F6631" w:rsidRPr="000F6631" w14:paraId="2870C1AF" w14:textId="77777777" w:rsidTr="000F6631">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E626CB"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Предмет</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6AD9F8"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Кол-во сдавших</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38B69E"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Средний балл</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C2A13A"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Мин. балл</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B01DB7"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Макс. балл</w:t>
            </w:r>
          </w:p>
        </w:tc>
      </w:tr>
      <w:tr w:rsidR="000F6631" w:rsidRPr="000F6631" w14:paraId="54234B24" w14:textId="77777777" w:rsidTr="000F663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C32600"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Основы права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959628"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AE534D"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24.0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BE717D"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24.0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148AF2"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24.0</w:t>
            </w:r>
          </w:p>
        </w:tc>
      </w:tr>
      <w:tr w:rsidR="000F6631" w:rsidRPr="000F6631" w14:paraId="06A82993" w14:textId="77777777" w:rsidTr="000F663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068D20"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Математика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60F7CA"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0EE131"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20.6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E1E25A"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10.0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B57075"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39.0</w:t>
            </w:r>
          </w:p>
        </w:tc>
      </w:tr>
      <w:tr w:rsidR="000F6631" w:rsidRPr="000F6631" w14:paraId="5C690571" w14:textId="77777777" w:rsidTr="000F663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4FA39F"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Биология</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4505F2"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01E011"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19.8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FDCD21"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10.0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B36CFC"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30.0</w:t>
            </w:r>
          </w:p>
        </w:tc>
      </w:tr>
      <w:tr w:rsidR="000F6631" w:rsidRPr="000F6631" w14:paraId="332F50A4" w14:textId="77777777" w:rsidTr="000F663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02B0AB"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Физика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406A30"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3673A6"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19.7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FF9AB2"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12.0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DE6E04"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29.0</w:t>
            </w:r>
          </w:p>
        </w:tc>
      </w:tr>
      <w:tr w:rsidR="000F6631" w:rsidRPr="000F6631" w14:paraId="7B530D7E" w14:textId="77777777" w:rsidTr="000F663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357E78"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Всемирная история</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4181BB"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1ACF5A"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18.0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91A987"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16.0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21875F"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20.0</w:t>
            </w:r>
          </w:p>
        </w:tc>
      </w:tr>
      <w:tr w:rsidR="000F6631" w:rsidRPr="000F6631" w14:paraId="6BF53857" w14:textId="77777777" w:rsidTr="000F663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398DA4"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География</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FB9197"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0D0C7E"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17.0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A53849"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17.0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6CFB66"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17.0</w:t>
            </w:r>
          </w:p>
        </w:tc>
      </w:tr>
      <w:tr w:rsidR="000F6631" w:rsidRPr="000F6631" w14:paraId="254ADA2E" w14:textId="77777777" w:rsidTr="000F663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7F5BF7"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Химия</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F7DE08"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0DC7CC"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b/>
                <w:bCs/>
                <w:sz w:val="24"/>
                <w:szCs w:val="24"/>
              </w:rPr>
              <w:t>17.0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B6D6B8"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12.0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582330"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23.0</w:t>
            </w:r>
          </w:p>
        </w:tc>
      </w:tr>
    </w:tbl>
    <w:p w14:paraId="3E8DE690"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Грамотность чтения показывает наиболее высокий и стабильный результат среди обязательных предметов (76% от максимального балла).</w:t>
      </w:r>
    </w:p>
    <w:p w14:paraId="0EAC74BF" w14:textId="56D42FEC"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 xml:space="preserve">История Казахстана и </w:t>
      </w:r>
      <w:r w:rsidR="00626583">
        <w:rPr>
          <w:rFonts w:ascii="Times New Roman" w:eastAsia="Calibri" w:hAnsi="Times New Roman" w:cs="Times New Roman"/>
          <w:sz w:val="24"/>
          <w:szCs w:val="24"/>
        </w:rPr>
        <w:t>м</w:t>
      </w:r>
      <w:r w:rsidRPr="000F6631">
        <w:rPr>
          <w:rFonts w:ascii="Times New Roman" w:eastAsia="Calibri" w:hAnsi="Times New Roman" w:cs="Times New Roman"/>
          <w:sz w:val="24"/>
          <w:szCs w:val="24"/>
        </w:rPr>
        <w:t>атематическая грамотн</w:t>
      </w:r>
      <w:r>
        <w:rPr>
          <w:rFonts w:ascii="Times New Roman" w:eastAsia="Calibri" w:hAnsi="Times New Roman" w:cs="Times New Roman"/>
          <w:sz w:val="24"/>
          <w:szCs w:val="24"/>
        </w:rPr>
        <w:t>ость</w:t>
      </w:r>
      <w:r w:rsidRPr="000F6631">
        <w:rPr>
          <w:rFonts w:ascii="Times New Roman" w:eastAsia="Calibri" w:hAnsi="Times New Roman" w:cs="Times New Roman"/>
          <w:sz w:val="24"/>
          <w:szCs w:val="24"/>
        </w:rPr>
        <w:t xml:space="preserve"> находятся на среднем/низком уровне, требующем усиленной подготовки.</w:t>
      </w:r>
    </w:p>
    <w:p w14:paraId="09076FAC"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Ввести еженедельный 30-минутный практикум по решению нестандартных и логических задач формата ЕНТ.</w:t>
      </w:r>
    </w:p>
    <w:p w14:paraId="14ED53E5"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Организовать персональную ликвидацию пробелов для групп риска (баллы ниже 5).</w:t>
      </w:r>
    </w:p>
    <w:p w14:paraId="06116093"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По предмету «История Казахстана»:</w:t>
      </w:r>
    </w:p>
    <w:p w14:paraId="56767534"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Разработать блочно-модульные карточки-конспекты по историческим периодам и датам.</w:t>
      </w:r>
    </w:p>
    <w:p w14:paraId="236C13BB"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Проводить ежемесячные срез-тесты с разбором наиболее часто повторяющихся вопросов ЕНТ.</w:t>
      </w:r>
    </w:p>
    <w:p w14:paraId="4C8D1ED0" w14:textId="77777777" w:rsidR="000F6631" w:rsidRPr="000F6631" w:rsidRDefault="000F6631" w:rsidP="000F6631">
      <w:pPr>
        <w:spacing w:after="0" w:line="240" w:lineRule="auto"/>
        <w:ind w:left="284" w:firstLine="142"/>
        <w:jc w:val="both"/>
        <w:rPr>
          <w:rFonts w:ascii="Times New Roman" w:eastAsia="Calibri" w:hAnsi="Times New Roman" w:cs="Times New Roman"/>
          <w:b/>
          <w:sz w:val="24"/>
          <w:szCs w:val="24"/>
        </w:rPr>
      </w:pPr>
      <w:r w:rsidRPr="000F6631">
        <w:rPr>
          <w:rFonts w:ascii="Times New Roman" w:eastAsia="Calibri" w:hAnsi="Times New Roman" w:cs="Times New Roman"/>
          <w:b/>
          <w:sz w:val="24"/>
          <w:szCs w:val="24"/>
        </w:rPr>
        <w:t>Административный контроль и организация:</w:t>
      </w:r>
    </w:p>
    <w:p w14:paraId="31D2BD2C"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Обеспечить 100% охват всех выпускников всеми попытками тестирования (включая регистрацию и контроль посещаемости).</w:t>
      </w:r>
    </w:p>
    <w:p w14:paraId="0AEAE35D" w14:textId="77777777" w:rsidR="000F6631" w:rsidRP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Внедрить персонализированные карты подготовки (маршрутные листы) для учащихся с итоговым баллом ниже 50.</w:t>
      </w:r>
    </w:p>
    <w:p w14:paraId="401ED7D7" w14:textId="253F6241" w:rsidR="000F6631" w:rsidRDefault="000F6631" w:rsidP="000F6631">
      <w:pPr>
        <w:spacing w:after="0" w:line="240" w:lineRule="auto"/>
        <w:ind w:left="284" w:firstLine="142"/>
        <w:jc w:val="both"/>
        <w:rPr>
          <w:rFonts w:ascii="Times New Roman" w:eastAsia="Calibri" w:hAnsi="Times New Roman" w:cs="Times New Roman"/>
          <w:sz w:val="24"/>
          <w:szCs w:val="24"/>
        </w:rPr>
      </w:pPr>
      <w:r w:rsidRPr="000F6631">
        <w:rPr>
          <w:rFonts w:ascii="Times New Roman" w:eastAsia="Calibri" w:hAnsi="Times New Roman" w:cs="Times New Roman"/>
          <w:sz w:val="24"/>
          <w:szCs w:val="24"/>
        </w:rPr>
        <w:t>Организовать дифференцированные группы подготовки: «группа риска» (цель: пороговый балл) и «продвинутая группа» (цель: 85+ баллов для получения гранта).</w:t>
      </w:r>
    </w:p>
    <w:p w14:paraId="0CB45538" w14:textId="77777777" w:rsidR="00F15EBE" w:rsidRDefault="00626583" w:rsidP="00F15EBE">
      <w:pPr>
        <w:spacing w:after="0" w:line="240" w:lineRule="auto"/>
        <w:ind w:left="284" w:firstLine="142"/>
        <w:jc w:val="both"/>
        <w:rPr>
          <w:rFonts w:ascii="Times New Roman" w:eastAsia="Calibri" w:hAnsi="Times New Roman" w:cs="Times New Roman"/>
          <w:b/>
          <w:sz w:val="24"/>
          <w:szCs w:val="24"/>
          <w:lang w:val="kk-KZ"/>
        </w:rPr>
      </w:pPr>
      <w:r w:rsidRPr="00626583">
        <w:rPr>
          <w:rFonts w:ascii="Times New Roman" w:eastAsia="Calibri" w:hAnsi="Times New Roman" w:cs="Times New Roman"/>
          <w:b/>
          <w:sz w:val="24"/>
          <w:szCs w:val="24"/>
        </w:rPr>
        <w:t xml:space="preserve">Участие в ЕНТ обладателей знака Алтын </w:t>
      </w:r>
      <w:r w:rsidRPr="00626583">
        <w:rPr>
          <w:rFonts w:ascii="Times New Roman" w:eastAsia="Calibri" w:hAnsi="Times New Roman" w:cs="Times New Roman"/>
          <w:b/>
          <w:sz w:val="24"/>
          <w:szCs w:val="24"/>
          <w:lang w:val="kk-KZ"/>
        </w:rPr>
        <w:t>белгі.</w:t>
      </w:r>
    </w:p>
    <w:p w14:paraId="0BA91236" w14:textId="34A72E9F" w:rsidR="00626583" w:rsidRPr="00626583" w:rsidRDefault="00626583" w:rsidP="00F15EBE">
      <w:pPr>
        <w:spacing w:after="0" w:line="240" w:lineRule="auto"/>
        <w:ind w:left="284" w:firstLine="142"/>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В 2025-2026  школу окончили 3 обладателя </w:t>
      </w:r>
      <w:r>
        <w:rPr>
          <w:rFonts w:ascii="Times New Roman" w:eastAsia="Calibri" w:hAnsi="Times New Roman" w:cs="Times New Roman"/>
          <w:sz w:val="24"/>
          <w:szCs w:val="24"/>
        </w:rPr>
        <w:t xml:space="preserve">знака Алтын </w:t>
      </w:r>
      <w:r>
        <w:rPr>
          <w:rFonts w:ascii="Times New Roman" w:eastAsia="Calibri" w:hAnsi="Times New Roman" w:cs="Times New Roman"/>
          <w:sz w:val="24"/>
          <w:szCs w:val="24"/>
          <w:lang w:val="kk-KZ"/>
        </w:rPr>
        <w:t>белгі.Кучук Иван,Цуроева Милана,Юрасова Милана.В ЕНТ участвовал 1 выпускни</w:t>
      </w:r>
      <w:r w:rsidR="003B4927">
        <w:rPr>
          <w:rFonts w:ascii="Times New Roman" w:eastAsia="Calibri" w:hAnsi="Times New Roman" w:cs="Times New Roman"/>
          <w:sz w:val="24"/>
          <w:szCs w:val="24"/>
          <w:lang w:val="kk-KZ"/>
        </w:rPr>
        <w:t>к Кучук Иван (103 бала).По итог</w:t>
      </w:r>
      <w:r>
        <w:rPr>
          <w:rFonts w:ascii="Times New Roman" w:eastAsia="Calibri" w:hAnsi="Times New Roman" w:cs="Times New Roman"/>
          <w:sz w:val="24"/>
          <w:szCs w:val="24"/>
          <w:lang w:val="kk-KZ"/>
        </w:rPr>
        <w:t xml:space="preserve">ам распределения государственных грантов </w:t>
      </w:r>
      <w:r w:rsidR="00F15EBE">
        <w:rPr>
          <w:rFonts w:ascii="Times New Roman" w:eastAsia="Calibri" w:hAnsi="Times New Roman" w:cs="Times New Roman"/>
          <w:sz w:val="24"/>
          <w:szCs w:val="24"/>
          <w:lang w:val="kk-KZ"/>
        </w:rPr>
        <w:t xml:space="preserve">в РК  -1 Кучук И ( </w:t>
      </w:r>
      <w:r w:rsidR="00F15EBE" w:rsidRPr="00F15EBE">
        <w:rPr>
          <w:rFonts w:ascii="Times New Roman" w:eastAsia="Calibri" w:hAnsi="Times New Roman" w:cs="Times New Roman"/>
          <w:sz w:val="24"/>
          <w:szCs w:val="24"/>
          <w:lang w:val="kk-KZ"/>
        </w:rPr>
        <w:t>Казахский национальный университет им.Әл-Фараби</w:t>
      </w:r>
      <w:r w:rsidR="00F15EBE">
        <w:rPr>
          <w:rFonts w:ascii="Times New Roman" w:eastAsia="Calibri" w:hAnsi="Times New Roman" w:cs="Times New Roman"/>
          <w:sz w:val="24"/>
          <w:szCs w:val="24"/>
          <w:lang w:val="kk-KZ"/>
        </w:rPr>
        <w:t xml:space="preserve">   )          , 2 поступили на бюджетное обучение в ближнее зарубежье  </w:t>
      </w:r>
      <w:r w:rsidR="00F15EBE" w:rsidRPr="00F15EBE">
        <w:rPr>
          <w:rFonts w:ascii="Times New Roman" w:eastAsia="Calibri" w:hAnsi="Times New Roman" w:cs="Times New Roman"/>
          <w:sz w:val="24"/>
          <w:szCs w:val="24"/>
          <w:lang w:val="kk-KZ"/>
        </w:rPr>
        <w:t>Цуроева Милана Султановна</w:t>
      </w:r>
      <w:r w:rsidR="00F15EBE" w:rsidRPr="00F15EBE">
        <w:rPr>
          <w:rFonts w:ascii="Times New Roman" w:eastAsia="Calibri" w:hAnsi="Times New Roman" w:cs="Times New Roman"/>
          <w:sz w:val="24"/>
          <w:szCs w:val="24"/>
          <w:lang w:val="kk-KZ"/>
        </w:rPr>
        <w:tab/>
      </w:r>
      <w:r w:rsidR="00F15EBE">
        <w:rPr>
          <w:rFonts w:ascii="Times New Roman" w:eastAsia="Calibri" w:hAnsi="Times New Roman" w:cs="Times New Roman"/>
          <w:sz w:val="24"/>
          <w:szCs w:val="24"/>
          <w:lang w:val="kk-KZ"/>
        </w:rPr>
        <w:t>(</w:t>
      </w:r>
      <w:r w:rsidR="00F15EBE" w:rsidRPr="00F15EBE">
        <w:rPr>
          <w:rFonts w:ascii="Times New Roman" w:eastAsia="Calibri" w:hAnsi="Times New Roman" w:cs="Times New Roman"/>
          <w:sz w:val="24"/>
          <w:szCs w:val="24"/>
          <w:lang w:val="kk-KZ"/>
        </w:rPr>
        <w:t xml:space="preserve">Омский государственный технический университет,стандартизация и метрология </w:t>
      </w:r>
      <w:r w:rsidR="00F15EBE">
        <w:rPr>
          <w:rFonts w:ascii="Times New Roman" w:eastAsia="Calibri" w:hAnsi="Times New Roman" w:cs="Times New Roman"/>
          <w:sz w:val="24"/>
          <w:szCs w:val="24"/>
          <w:lang w:val="kk-KZ"/>
        </w:rPr>
        <w:t>),</w:t>
      </w:r>
      <w:r w:rsidR="00F15EBE" w:rsidRPr="00F15EBE">
        <w:rPr>
          <w:rFonts w:ascii="Times New Roman" w:eastAsia="Calibri" w:hAnsi="Times New Roman" w:cs="Times New Roman"/>
          <w:sz w:val="24"/>
          <w:szCs w:val="24"/>
          <w:lang w:val="kk-KZ"/>
        </w:rPr>
        <w:t>Юрасова Милана Юрьевна</w:t>
      </w:r>
      <w:r w:rsidR="00F15EBE">
        <w:rPr>
          <w:rFonts w:ascii="Times New Roman" w:eastAsia="Calibri" w:hAnsi="Times New Roman" w:cs="Times New Roman"/>
          <w:sz w:val="24"/>
          <w:szCs w:val="24"/>
          <w:lang w:val="kk-KZ"/>
        </w:rPr>
        <w:t>(</w:t>
      </w:r>
      <w:r w:rsidR="00F15EBE" w:rsidRPr="00F15EBE">
        <w:rPr>
          <w:rFonts w:ascii="Times New Roman" w:eastAsia="Calibri" w:hAnsi="Times New Roman" w:cs="Times New Roman"/>
          <w:sz w:val="24"/>
          <w:szCs w:val="24"/>
          <w:lang w:val="kk-KZ"/>
        </w:rPr>
        <w:tab/>
        <w:t>Сибирский государственный медицинский университет,лечебное дело</w:t>
      </w:r>
      <w:r w:rsidR="00F15EBE">
        <w:rPr>
          <w:rFonts w:ascii="Times New Roman" w:eastAsia="Calibri" w:hAnsi="Times New Roman" w:cs="Times New Roman"/>
          <w:sz w:val="24"/>
          <w:szCs w:val="24"/>
          <w:lang w:val="kk-KZ"/>
        </w:rPr>
        <w:t>)</w:t>
      </w:r>
    </w:p>
    <w:p w14:paraId="27E36CC6" w14:textId="5B92DC75" w:rsidR="008735FF" w:rsidRPr="0001252F" w:rsidRDefault="0097361B" w:rsidP="00057DB5">
      <w:pPr>
        <w:spacing w:after="0" w:line="240" w:lineRule="auto"/>
        <w:ind w:left="708"/>
        <w:jc w:val="both"/>
        <w:rPr>
          <w:rFonts w:ascii="Times New Roman" w:eastAsia="Times New Roman" w:hAnsi="Times New Roman" w:cs="Times New Roman"/>
          <w:b/>
          <w:bCs/>
          <w:i/>
        </w:rPr>
      </w:pPr>
      <w:r w:rsidRPr="0001252F">
        <w:rPr>
          <w:rFonts w:ascii="Times New Roman" w:eastAsia="Times New Roman" w:hAnsi="Times New Roman" w:cs="Times New Roman"/>
          <w:b/>
          <w:bCs/>
          <w:lang w:val="en-US"/>
        </w:rPr>
        <w:t>XII</w:t>
      </w:r>
      <w:r w:rsidRPr="0001252F">
        <w:rPr>
          <w:rFonts w:ascii="Times New Roman" w:eastAsia="Times New Roman" w:hAnsi="Times New Roman" w:cs="Times New Roman"/>
          <w:b/>
          <w:bCs/>
        </w:rPr>
        <w:t>.</w:t>
      </w:r>
      <w:r w:rsidR="008735FF" w:rsidRPr="0001252F">
        <w:rPr>
          <w:rFonts w:ascii="Times New Roman" w:eastAsia="Times New Roman" w:hAnsi="Times New Roman" w:cs="Times New Roman"/>
          <w:b/>
          <w:bCs/>
        </w:rPr>
        <w:t>Работа</w:t>
      </w:r>
      <w:r w:rsidR="008735FF" w:rsidRPr="0001252F">
        <w:rPr>
          <w:rFonts w:ascii="Times New Roman" w:eastAsia="Times New Roman" w:hAnsi="Times New Roman" w:cs="Times New Roman"/>
          <w:b/>
          <w:bCs/>
          <w:spacing w:val="-2"/>
        </w:rPr>
        <w:t xml:space="preserve"> </w:t>
      </w:r>
      <w:r w:rsidR="008735FF" w:rsidRPr="0001252F">
        <w:rPr>
          <w:rFonts w:ascii="Times New Roman" w:eastAsia="Times New Roman" w:hAnsi="Times New Roman" w:cs="Times New Roman"/>
          <w:b/>
          <w:bCs/>
        </w:rPr>
        <w:t>с</w:t>
      </w:r>
      <w:r w:rsidR="008735FF" w:rsidRPr="0001252F">
        <w:rPr>
          <w:rFonts w:ascii="Times New Roman" w:eastAsia="Times New Roman" w:hAnsi="Times New Roman" w:cs="Times New Roman"/>
          <w:b/>
          <w:bCs/>
          <w:spacing w:val="-3"/>
        </w:rPr>
        <w:t xml:space="preserve"> </w:t>
      </w:r>
      <w:r w:rsidR="008735FF" w:rsidRPr="0001252F">
        <w:rPr>
          <w:rFonts w:ascii="Times New Roman" w:eastAsia="Times New Roman" w:hAnsi="Times New Roman" w:cs="Times New Roman"/>
          <w:b/>
          <w:bCs/>
        </w:rPr>
        <w:t>одаренными</w:t>
      </w:r>
      <w:r w:rsidR="008735FF" w:rsidRPr="0001252F">
        <w:rPr>
          <w:rFonts w:ascii="Times New Roman" w:eastAsia="Times New Roman" w:hAnsi="Times New Roman" w:cs="Times New Roman"/>
          <w:b/>
          <w:bCs/>
          <w:spacing w:val="-1"/>
        </w:rPr>
        <w:t xml:space="preserve"> </w:t>
      </w:r>
      <w:r w:rsidR="008735FF" w:rsidRPr="0001252F">
        <w:rPr>
          <w:rFonts w:ascii="Times New Roman" w:eastAsia="Times New Roman" w:hAnsi="Times New Roman" w:cs="Times New Roman"/>
          <w:b/>
          <w:bCs/>
          <w:spacing w:val="-2"/>
        </w:rPr>
        <w:t>детьми</w:t>
      </w:r>
      <w:r w:rsidR="008735FF" w:rsidRPr="0001252F">
        <w:rPr>
          <w:rFonts w:ascii="Times New Roman" w:eastAsia="Times New Roman" w:hAnsi="Times New Roman" w:cs="Times New Roman"/>
          <w:b/>
          <w:bCs/>
          <w:i/>
          <w:spacing w:val="-2"/>
        </w:rPr>
        <w:t>.</w:t>
      </w:r>
    </w:p>
    <w:p w14:paraId="5AD0AE23" w14:textId="71AC5592" w:rsidR="008735FF" w:rsidRPr="0001252F" w:rsidRDefault="0097361B" w:rsidP="0097361B">
      <w:pPr>
        <w:spacing w:after="0" w:line="240" w:lineRule="auto"/>
        <w:ind w:left="709" w:hanging="143"/>
        <w:jc w:val="both"/>
        <w:rPr>
          <w:rFonts w:ascii="Times New Roman" w:eastAsia="Times New Roman" w:hAnsi="Times New Roman" w:cs="Times New Roman"/>
        </w:rPr>
      </w:pPr>
      <w:r w:rsidRPr="0001252F">
        <w:rPr>
          <w:rFonts w:ascii="Times New Roman" w:eastAsia="Times New Roman" w:hAnsi="Times New Roman" w:cs="Times New Roman"/>
        </w:rPr>
        <w:t xml:space="preserve">         </w:t>
      </w:r>
      <w:r w:rsidR="008735FF" w:rsidRPr="0001252F">
        <w:rPr>
          <w:rFonts w:ascii="Times New Roman" w:eastAsia="Times New Roman" w:hAnsi="Times New Roman" w:cs="Times New Roman"/>
        </w:rPr>
        <w:t>Педагогический</w:t>
      </w:r>
      <w:r w:rsidR="008735FF" w:rsidRPr="0001252F">
        <w:rPr>
          <w:rFonts w:ascii="Times New Roman" w:eastAsia="Times New Roman" w:hAnsi="Times New Roman" w:cs="Times New Roman"/>
          <w:spacing w:val="-7"/>
        </w:rPr>
        <w:t xml:space="preserve"> </w:t>
      </w:r>
      <w:r w:rsidR="008735FF" w:rsidRPr="0001252F">
        <w:rPr>
          <w:rFonts w:ascii="Times New Roman" w:eastAsia="Times New Roman" w:hAnsi="Times New Roman" w:cs="Times New Roman"/>
        </w:rPr>
        <w:t>коллектив</w:t>
      </w:r>
      <w:r w:rsidR="008735FF" w:rsidRPr="0001252F">
        <w:rPr>
          <w:rFonts w:ascii="Times New Roman" w:eastAsia="Times New Roman" w:hAnsi="Times New Roman" w:cs="Times New Roman"/>
          <w:spacing w:val="-6"/>
        </w:rPr>
        <w:t xml:space="preserve"> </w:t>
      </w:r>
      <w:r w:rsidR="008735FF" w:rsidRPr="0001252F">
        <w:rPr>
          <w:rFonts w:ascii="Times New Roman" w:eastAsia="Times New Roman" w:hAnsi="Times New Roman" w:cs="Times New Roman"/>
        </w:rPr>
        <w:t>школы</w:t>
      </w:r>
      <w:r w:rsidR="008735FF" w:rsidRPr="0001252F">
        <w:rPr>
          <w:rFonts w:ascii="Times New Roman" w:eastAsia="Times New Roman" w:hAnsi="Times New Roman" w:cs="Times New Roman"/>
          <w:spacing w:val="-6"/>
        </w:rPr>
        <w:t xml:space="preserve"> </w:t>
      </w:r>
      <w:r w:rsidR="008735FF" w:rsidRPr="0001252F">
        <w:rPr>
          <w:rFonts w:ascii="Times New Roman" w:eastAsia="Times New Roman" w:hAnsi="Times New Roman" w:cs="Times New Roman"/>
        </w:rPr>
        <w:t>продолжает</w:t>
      </w:r>
      <w:r w:rsidR="008735FF" w:rsidRPr="0001252F">
        <w:rPr>
          <w:rFonts w:ascii="Times New Roman" w:eastAsia="Times New Roman" w:hAnsi="Times New Roman" w:cs="Times New Roman"/>
          <w:spacing w:val="-3"/>
        </w:rPr>
        <w:t xml:space="preserve"> </w:t>
      </w:r>
      <w:r w:rsidR="008735FF" w:rsidRPr="0001252F">
        <w:rPr>
          <w:rFonts w:ascii="Times New Roman" w:eastAsia="Times New Roman" w:hAnsi="Times New Roman" w:cs="Times New Roman"/>
        </w:rPr>
        <w:t>работу</w:t>
      </w:r>
      <w:r w:rsidR="008735FF" w:rsidRPr="0001252F">
        <w:rPr>
          <w:rFonts w:ascii="Times New Roman" w:eastAsia="Times New Roman" w:hAnsi="Times New Roman" w:cs="Times New Roman"/>
          <w:spacing w:val="-12"/>
        </w:rPr>
        <w:t xml:space="preserve"> </w:t>
      </w:r>
      <w:r w:rsidR="008735FF" w:rsidRPr="0001252F">
        <w:rPr>
          <w:rFonts w:ascii="Times New Roman" w:eastAsia="Times New Roman" w:hAnsi="Times New Roman" w:cs="Times New Roman"/>
        </w:rPr>
        <w:t>по реализации</w:t>
      </w:r>
      <w:r w:rsidR="008735FF" w:rsidRPr="0001252F">
        <w:rPr>
          <w:rFonts w:ascii="Times New Roman" w:eastAsia="Times New Roman" w:hAnsi="Times New Roman" w:cs="Times New Roman"/>
          <w:spacing w:val="-7"/>
        </w:rPr>
        <w:t xml:space="preserve"> </w:t>
      </w:r>
      <w:r w:rsidR="008735FF" w:rsidRPr="0001252F">
        <w:rPr>
          <w:rFonts w:ascii="Times New Roman" w:eastAsia="Times New Roman" w:hAnsi="Times New Roman" w:cs="Times New Roman"/>
        </w:rPr>
        <w:t>программы</w:t>
      </w:r>
      <w:r w:rsidR="008735FF" w:rsidRPr="0001252F">
        <w:rPr>
          <w:rFonts w:ascii="Times New Roman" w:eastAsia="Times New Roman" w:hAnsi="Times New Roman" w:cs="Times New Roman"/>
          <w:spacing w:val="-6"/>
        </w:rPr>
        <w:t xml:space="preserve"> </w:t>
      </w:r>
      <w:r w:rsidR="008735FF" w:rsidRPr="0001252F">
        <w:rPr>
          <w:rFonts w:ascii="Times New Roman" w:eastAsia="Times New Roman" w:hAnsi="Times New Roman" w:cs="Times New Roman"/>
        </w:rPr>
        <w:t>«Одаренные</w:t>
      </w:r>
      <w:r w:rsidR="008735FF" w:rsidRPr="0001252F">
        <w:rPr>
          <w:rFonts w:ascii="Times New Roman" w:eastAsia="Times New Roman" w:hAnsi="Times New Roman" w:cs="Times New Roman"/>
          <w:spacing w:val="-4"/>
        </w:rPr>
        <w:t xml:space="preserve"> </w:t>
      </w:r>
      <w:r w:rsidR="008735FF" w:rsidRPr="0001252F">
        <w:rPr>
          <w:rFonts w:ascii="Times New Roman" w:eastAsia="Times New Roman" w:hAnsi="Times New Roman" w:cs="Times New Roman"/>
        </w:rPr>
        <w:t>дети»,</w:t>
      </w:r>
      <w:r w:rsidR="008735FF" w:rsidRPr="0001252F">
        <w:rPr>
          <w:rFonts w:ascii="Times New Roman" w:eastAsia="Times New Roman" w:hAnsi="Times New Roman" w:cs="Times New Roman"/>
          <w:spacing w:val="-2"/>
        </w:rPr>
        <w:t xml:space="preserve"> </w:t>
      </w:r>
      <w:r w:rsidR="008735FF" w:rsidRPr="0001252F">
        <w:rPr>
          <w:rFonts w:ascii="Times New Roman" w:eastAsia="Times New Roman" w:hAnsi="Times New Roman" w:cs="Times New Roman"/>
        </w:rPr>
        <w:t>цели и задачи которой – выявление</w:t>
      </w:r>
      <w:r w:rsidR="008735FF" w:rsidRPr="0001252F">
        <w:rPr>
          <w:rFonts w:ascii="Times New Roman" w:eastAsia="Times New Roman" w:hAnsi="Times New Roman" w:cs="Times New Roman"/>
          <w:spacing w:val="-2"/>
        </w:rPr>
        <w:t xml:space="preserve"> </w:t>
      </w:r>
      <w:r w:rsidR="008735FF" w:rsidRPr="0001252F">
        <w:rPr>
          <w:rFonts w:ascii="Times New Roman" w:eastAsia="Times New Roman" w:hAnsi="Times New Roman" w:cs="Times New Roman"/>
        </w:rPr>
        <w:t>одаренных детей; создание условий для оптимального развития одаренных детей, чья одаренность на данный момент может быть еще не проявившейся, а также просто способных детей, в</w:t>
      </w:r>
      <w:r w:rsidR="008735FF" w:rsidRPr="0001252F">
        <w:rPr>
          <w:rFonts w:ascii="Times New Roman" w:eastAsia="Times New Roman" w:hAnsi="Times New Roman" w:cs="Times New Roman"/>
          <w:spacing w:val="-2"/>
        </w:rPr>
        <w:t xml:space="preserve"> </w:t>
      </w:r>
      <w:r w:rsidR="008735FF" w:rsidRPr="0001252F">
        <w:rPr>
          <w:rFonts w:ascii="Times New Roman" w:eastAsia="Times New Roman" w:hAnsi="Times New Roman" w:cs="Times New Roman"/>
        </w:rPr>
        <w:t>отношении которых</w:t>
      </w:r>
      <w:r w:rsidR="008735FF" w:rsidRPr="0001252F">
        <w:rPr>
          <w:rFonts w:ascii="Times New Roman" w:eastAsia="Times New Roman" w:hAnsi="Times New Roman" w:cs="Times New Roman"/>
          <w:spacing w:val="-4"/>
        </w:rPr>
        <w:t xml:space="preserve"> </w:t>
      </w:r>
      <w:r w:rsidR="008735FF" w:rsidRPr="0001252F">
        <w:rPr>
          <w:rFonts w:ascii="Times New Roman" w:eastAsia="Times New Roman" w:hAnsi="Times New Roman" w:cs="Times New Roman"/>
        </w:rPr>
        <w:t>есть серьезная надежда на</w:t>
      </w:r>
      <w:r w:rsidR="008735FF" w:rsidRPr="0001252F">
        <w:rPr>
          <w:rFonts w:ascii="Times New Roman" w:eastAsia="Times New Roman" w:hAnsi="Times New Roman" w:cs="Times New Roman"/>
          <w:spacing w:val="40"/>
        </w:rPr>
        <w:t xml:space="preserve"> </w:t>
      </w:r>
      <w:r w:rsidR="008735FF" w:rsidRPr="0001252F">
        <w:rPr>
          <w:rFonts w:ascii="Times New Roman" w:eastAsia="Times New Roman" w:hAnsi="Times New Roman" w:cs="Times New Roman"/>
        </w:rPr>
        <w:t>качественный скачок</w:t>
      </w:r>
      <w:r w:rsidR="008735FF" w:rsidRPr="0001252F">
        <w:rPr>
          <w:rFonts w:ascii="Times New Roman" w:eastAsia="Times New Roman" w:hAnsi="Times New Roman" w:cs="Times New Roman"/>
          <w:spacing w:val="-6"/>
        </w:rPr>
        <w:t xml:space="preserve"> </w:t>
      </w:r>
      <w:r w:rsidR="008735FF" w:rsidRPr="0001252F">
        <w:rPr>
          <w:rFonts w:ascii="Times New Roman" w:eastAsia="Times New Roman" w:hAnsi="Times New Roman" w:cs="Times New Roman"/>
        </w:rPr>
        <w:t>в</w:t>
      </w:r>
      <w:r w:rsidR="008735FF" w:rsidRPr="0001252F">
        <w:rPr>
          <w:rFonts w:ascii="Times New Roman" w:eastAsia="Times New Roman" w:hAnsi="Times New Roman" w:cs="Times New Roman"/>
          <w:spacing w:val="-2"/>
        </w:rPr>
        <w:t xml:space="preserve"> </w:t>
      </w:r>
      <w:r w:rsidR="008735FF" w:rsidRPr="0001252F">
        <w:rPr>
          <w:rFonts w:ascii="Times New Roman" w:eastAsia="Times New Roman" w:hAnsi="Times New Roman" w:cs="Times New Roman"/>
        </w:rPr>
        <w:t>развитии</w:t>
      </w:r>
      <w:r w:rsidR="008735FF" w:rsidRPr="0001252F">
        <w:rPr>
          <w:rFonts w:ascii="Times New Roman" w:eastAsia="Times New Roman" w:hAnsi="Times New Roman" w:cs="Times New Roman"/>
          <w:spacing w:val="-3"/>
        </w:rPr>
        <w:t xml:space="preserve"> </w:t>
      </w:r>
      <w:r w:rsidR="008735FF" w:rsidRPr="0001252F">
        <w:rPr>
          <w:rFonts w:ascii="Times New Roman" w:eastAsia="Times New Roman" w:hAnsi="Times New Roman" w:cs="Times New Roman"/>
        </w:rPr>
        <w:t>их</w:t>
      </w:r>
      <w:r w:rsidR="008735FF" w:rsidRPr="0001252F">
        <w:rPr>
          <w:rFonts w:ascii="Times New Roman" w:eastAsia="Times New Roman" w:hAnsi="Times New Roman" w:cs="Times New Roman"/>
          <w:spacing w:val="-4"/>
        </w:rPr>
        <w:t xml:space="preserve"> </w:t>
      </w:r>
      <w:r w:rsidR="008735FF" w:rsidRPr="0001252F">
        <w:rPr>
          <w:rFonts w:ascii="Times New Roman" w:eastAsia="Times New Roman" w:hAnsi="Times New Roman" w:cs="Times New Roman"/>
        </w:rPr>
        <w:t>способностей.</w:t>
      </w:r>
    </w:p>
    <w:p w14:paraId="44E7D753" w14:textId="11B705B1" w:rsidR="008735FF" w:rsidRPr="0001252F" w:rsidRDefault="0097361B"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 xml:space="preserve">       </w:t>
      </w:r>
      <w:r w:rsidR="008735FF" w:rsidRPr="0001252F">
        <w:rPr>
          <w:rFonts w:ascii="Times New Roman" w:eastAsia="Times New Roman" w:hAnsi="Times New Roman" w:cs="Times New Roman"/>
        </w:rPr>
        <w:t>В</w:t>
      </w:r>
      <w:r w:rsidR="008735FF" w:rsidRPr="0001252F">
        <w:rPr>
          <w:rFonts w:ascii="Times New Roman" w:eastAsia="Times New Roman" w:hAnsi="Times New Roman" w:cs="Times New Roman"/>
          <w:spacing w:val="-6"/>
        </w:rPr>
        <w:t xml:space="preserve"> </w:t>
      </w:r>
      <w:r w:rsidR="008735FF" w:rsidRPr="0001252F">
        <w:rPr>
          <w:rFonts w:ascii="Times New Roman" w:eastAsia="Times New Roman" w:hAnsi="Times New Roman" w:cs="Times New Roman"/>
        </w:rPr>
        <w:t>рамках</w:t>
      </w:r>
      <w:r w:rsidR="008735FF" w:rsidRPr="0001252F">
        <w:rPr>
          <w:rFonts w:ascii="Times New Roman" w:eastAsia="Times New Roman" w:hAnsi="Times New Roman" w:cs="Times New Roman"/>
          <w:spacing w:val="-6"/>
        </w:rPr>
        <w:t xml:space="preserve"> </w:t>
      </w:r>
      <w:r w:rsidR="008735FF" w:rsidRPr="0001252F">
        <w:rPr>
          <w:rFonts w:ascii="Times New Roman" w:eastAsia="Times New Roman" w:hAnsi="Times New Roman" w:cs="Times New Roman"/>
        </w:rPr>
        <w:t>заявленной</w:t>
      </w:r>
      <w:r w:rsidR="008735FF" w:rsidRPr="0001252F">
        <w:rPr>
          <w:rFonts w:ascii="Times New Roman" w:eastAsia="Times New Roman" w:hAnsi="Times New Roman" w:cs="Times New Roman"/>
          <w:spacing w:val="-5"/>
        </w:rPr>
        <w:t xml:space="preserve"> </w:t>
      </w:r>
      <w:r w:rsidR="008735FF" w:rsidRPr="0001252F">
        <w:rPr>
          <w:rFonts w:ascii="Times New Roman" w:eastAsia="Times New Roman" w:hAnsi="Times New Roman" w:cs="Times New Roman"/>
        </w:rPr>
        <w:t>темы</w:t>
      </w:r>
      <w:r w:rsidR="008735FF" w:rsidRPr="0001252F">
        <w:rPr>
          <w:rFonts w:ascii="Times New Roman" w:eastAsia="Times New Roman" w:hAnsi="Times New Roman" w:cs="Times New Roman"/>
          <w:spacing w:val="-5"/>
        </w:rPr>
        <w:t xml:space="preserve"> </w:t>
      </w:r>
      <w:r w:rsidR="008735FF" w:rsidRPr="0001252F">
        <w:rPr>
          <w:rFonts w:ascii="Times New Roman" w:eastAsia="Times New Roman" w:hAnsi="Times New Roman" w:cs="Times New Roman"/>
        </w:rPr>
        <w:t>были</w:t>
      </w:r>
      <w:r w:rsidR="008735FF" w:rsidRPr="0001252F">
        <w:rPr>
          <w:rFonts w:ascii="Times New Roman" w:eastAsia="Times New Roman" w:hAnsi="Times New Roman" w:cs="Times New Roman"/>
          <w:spacing w:val="-5"/>
        </w:rPr>
        <w:t xml:space="preserve"> </w:t>
      </w:r>
      <w:r w:rsidR="008735FF" w:rsidRPr="0001252F">
        <w:rPr>
          <w:rFonts w:ascii="Times New Roman" w:eastAsia="Times New Roman" w:hAnsi="Times New Roman" w:cs="Times New Roman"/>
        </w:rPr>
        <w:t>выделены</w:t>
      </w:r>
      <w:r w:rsidR="008735FF" w:rsidRPr="0001252F">
        <w:rPr>
          <w:rFonts w:ascii="Times New Roman" w:eastAsia="Times New Roman" w:hAnsi="Times New Roman" w:cs="Times New Roman"/>
          <w:spacing w:val="-4"/>
        </w:rPr>
        <w:t xml:space="preserve"> </w:t>
      </w:r>
      <w:r w:rsidR="008735FF" w:rsidRPr="0001252F">
        <w:rPr>
          <w:rFonts w:ascii="Times New Roman" w:eastAsia="Times New Roman" w:hAnsi="Times New Roman" w:cs="Times New Roman"/>
        </w:rPr>
        <w:t>следующие</w:t>
      </w:r>
      <w:r w:rsidR="008735FF" w:rsidRPr="0001252F">
        <w:rPr>
          <w:rFonts w:ascii="Times New Roman" w:eastAsia="Times New Roman" w:hAnsi="Times New Roman" w:cs="Times New Roman"/>
          <w:spacing w:val="-3"/>
        </w:rPr>
        <w:t xml:space="preserve"> </w:t>
      </w:r>
      <w:r w:rsidR="008735FF" w:rsidRPr="0001252F">
        <w:rPr>
          <w:rFonts w:ascii="Times New Roman" w:eastAsia="Times New Roman" w:hAnsi="Times New Roman" w:cs="Times New Roman"/>
        </w:rPr>
        <w:t>приоритетные</w:t>
      </w:r>
      <w:r w:rsidR="008735FF" w:rsidRPr="0001252F">
        <w:rPr>
          <w:rFonts w:ascii="Times New Roman" w:eastAsia="Times New Roman" w:hAnsi="Times New Roman" w:cs="Times New Roman"/>
          <w:spacing w:val="-2"/>
        </w:rPr>
        <w:t xml:space="preserve"> </w:t>
      </w:r>
      <w:r w:rsidR="008735FF" w:rsidRPr="0001252F">
        <w:rPr>
          <w:rFonts w:ascii="Times New Roman" w:eastAsia="Times New Roman" w:hAnsi="Times New Roman" w:cs="Times New Roman"/>
        </w:rPr>
        <w:t>направления</w:t>
      </w:r>
      <w:r w:rsidR="008735FF" w:rsidRPr="0001252F">
        <w:rPr>
          <w:rFonts w:ascii="Times New Roman" w:eastAsia="Times New Roman" w:hAnsi="Times New Roman" w:cs="Times New Roman"/>
          <w:spacing w:val="-6"/>
        </w:rPr>
        <w:t xml:space="preserve"> </w:t>
      </w:r>
      <w:r w:rsidR="008735FF" w:rsidRPr="0001252F">
        <w:rPr>
          <w:rFonts w:ascii="Times New Roman" w:eastAsia="Times New Roman" w:hAnsi="Times New Roman" w:cs="Times New Roman"/>
          <w:spacing w:val="-2"/>
        </w:rPr>
        <w:t>работы:</w:t>
      </w:r>
    </w:p>
    <w:p w14:paraId="0D3C58DB" w14:textId="77777777"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Развитие</w:t>
      </w:r>
      <w:r w:rsidRPr="0001252F">
        <w:rPr>
          <w:rFonts w:ascii="Times New Roman" w:eastAsia="Times New Roman" w:hAnsi="Times New Roman" w:cs="Times New Roman"/>
          <w:spacing w:val="-8"/>
        </w:rPr>
        <w:t xml:space="preserve"> </w:t>
      </w:r>
      <w:r w:rsidRPr="0001252F">
        <w:rPr>
          <w:rFonts w:ascii="Times New Roman" w:eastAsia="Times New Roman" w:hAnsi="Times New Roman" w:cs="Times New Roman"/>
        </w:rPr>
        <w:t>благоприятной</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и</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rPr>
        <w:t>мотивирующей</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на</w:t>
      </w:r>
      <w:r w:rsidRPr="0001252F">
        <w:rPr>
          <w:rFonts w:ascii="Times New Roman" w:eastAsia="Times New Roman" w:hAnsi="Times New Roman" w:cs="Times New Roman"/>
          <w:spacing w:val="-3"/>
        </w:rPr>
        <w:t xml:space="preserve"> </w:t>
      </w:r>
      <w:r w:rsidRPr="0001252F">
        <w:rPr>
          <w:rFonts w:ascii="Times New Roman" w:eastAsia="Times New Roman" w:hAnsi="Times New Roman" w:cs="Times New Roman"/>
        </w:rPr>
        <w:t>учебу</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атмосферы</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в</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rPr>
        <w:t>школе,</w:t>
      </w:r>
      <w:r w:rsidRPr="0001252F">
        <w:rPr>
          <w:rFonts w:ascii="Times New Roman" w:eastAsia="Times New Roman" w:hAnsi="Times New Roman" w:cs="Times New Roman"/>
          <w:spacing w:val="-9"/>
        </w:rPr>
        <w:t xml:space="preserve"> </w:t>
      </w:r>
      <w:r w:rsidRPr="0001252F">
        <w:rPr>
          <w:rFonts w:ascii="Times New Roman" w:eastAsia="Times New Roman" w:hAnsi="Times New Roman" w:cs="Times New Roman"/>
        </w:rPr>
        <w:t>обучение</w:t>
      </w:r>
      <w:r w:rsidRPr="0001252F">
        <w:rPr>
          <w:rFonts w:ascii="Times New Roman" w:eastAsia="Times New Roman" w:hAnsi="Times New Roman" w:cs="Times New Roman"/>
          <w:spacing w:val="-3"/>
        </w:rPr>
        <w:t xml:space="preserve"> </w:t>
      </w:r>
      <w:r w:rsidRPr="0001252F">
        <w:rPr>
          <w:rFonts w:ascii="Times New Roman" w:eastAsia="Times New Roman" w:hAnsi="Times New Roman" w:cs="Times New Roman"/>
        </w:rPr>
        <w:t>школьников</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rPr>
        <w:t>навыкам самоконтроля, самообразования.</w:t>
      </w:r>
    </w:p>
    <w:p w14:paraId="5F298AE5" w14:textId="77777777"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Развитие</w:t>
      </w:r>
      <w:r w:rsidRPr="0001252F">
        <w:rPr>
          <w:rFonts w:ascii="Times New Roman" w:eastAsia="Times New Roman" w:hAnsi="Times New Roman" w:cs="Times New Roman"/>
          <w:spacing w:val="-8"/>
        </w:rPr>
        <w:t xml:space="preserve"> </w:t>
      </w:r>
      <w:r w:rsidRPr="0001252F">
        <w:rPr>
          <w:rFonts w:ascii="Times New Roman" w:eastAsia="Times New Roman" w:hAnsi="Times New Roman" w:cs="Times New Roman"/>
        </w:rPr>
        <w:t>творческих</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способностей</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spacing w:val="-2"/>
        </w:rPr>
        <w:t>обучающихся.</w:t>
      </w:r>
    </w:p>
    <w:p w14:paraId="57C25C04" w14:textId="77777777"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Развитие</w:t>
      </w:r>
      <w:r w:rsidRPr="0001252F">
        <w:rPr>
          <w:rFonts w:ascii="Times New Roman" w:eastAsia="Times New Roman" w:hAnsi="Times New Roman" w:cs="Times New Roman"/>
          <w:spacing w:val="-8"/>
        </w:rPr>
        <w:t xml:space="preserve"> </w:t>
      </w:r>
      <w:r w:rsidRPr="0001252F">
        <w:rPr>
          <w:rFonts w:ascii="Times New Roman" w:eastAsia="Times New Roman" w:hAnsi="Times New Roman" w:cs="Times New Roman"/>
        </w:rPr>
        <w:t>одаренности</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rPr>
        <w:t>и</w:t>
      </w:r>
      <w:r w:rsidRPr="0001252F">
        <w:rPr>
          <w:rFonts w:ascii="Times New Roman" w:eastAsia="Times New Roman" w:hAnsi="Times New Roman" w:cs="Times New Roman"/>
          <w:spacing w:val="-1"/>
        </w:rPr>
        <w:t xml:space="preserve"> </w:t>
      </w:r>
      <w:r w:rsidRPr="0001252F">
        <w:rPr>
          <w:rFonts w:ascii="Times New Roman" w:eastAsia="Times New Roman" w:hAnsi="Times New Roman" w:cs="Times New Roman"/>
        </w:rPr>
        <w:t>адаптивных</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возможностей</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spacing w:val="-2"/>
        </w:rPr>
        <w:t>учеников.</w:t>
      </w:r>
    </w:p>
    <w:p w14:paraId="5650E3B6" w14:textId="77777777"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Совершенствование</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rPr>
        <w:t>процедуры</w:t>
      </w:r>
      <w:r w:rsidRPr="0001252F">
        <w:rPr>
          <w:rFonts w:ascii="Times New Roman" w:eastAsia="Times New Roman" w:hAnsi="Times New Roman" w:cs="Times New Roman"/>
          <w:spacing w:val="-3"/>
        </w:rPr>
        <w:t xml:space="preserve"> </w:t>
      </w:r>
      <w:r w:rsidRPr="0001252F">
        <w:rPr>
          <w:rFonts w:ascii="Times New Roman" w:eastAsia="Times New Roman" w:hAnsi="Times New Roman" w:cs="Times New Roman"/>
        </w:rPr>
        <w:t>мониторинга</w:t>
      </w:r>
      <w:r w:rsidRPr="0001252F">
        <w:rPr>
          <w:rFonts w:ascii="Times New Roman" w:eastAsia="Times New Roman" w:hAnsi="Times New Roman" w:cs="Times New Roman"/>
          <w:spacing w:val="-10"/>
        </w:rPr>
        <w:t xml:space="preserve"> </w:t>
      </w:r>
      <w:r w:rsidRPr="0001252F">
        <w:rPr>
          <w:rFonts w:ascii="Times New Roman" w:eastAsia="Times New Roman" w:hAnsi="Times New Roman" w:cs="Times New Roman"/>
        </w:rPr>
        <w:t>обученности</w:t>
      </w:r>
      <w:r w:rsidRPr="0001252F">
        <w:rPr>
          <w:rFonts w:ascii="Times New Roman" w:eastAsia="Times New Roman" w:hAnsi="Times New Roman" w:cs="Times New Roman"/>
          <w:spacing w:val="-3"/>
        </w:rPr>
        <w:t xml:space="preserve"> </w:t>
      </w:r>
      <w:r w:rsidRPr="0001252F">
        <w:rPr>
          <w:rFonts w:ascii="Times New Roman" w:eastAsia="Times New Roman" w:hAnsi="Times New Roman" w:cs="Times New Roman"/>
        </w:rPr>
        <w:t>школьников</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с</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rPr>
        <w:t>целью</w:t>
      </w:r>
      <w:r w:rsidRPr="0001252F">
        <w:rPr>
          <w:rFonts w:ascii="Times New Roman" w:eastAsia="Times New Roman" w:hAnsi="Times New Roman" w:cs="Times New Roman"/>
          <w:spacing w:val="-11"/>
        </w:rPr>
        <w:t xml:space="preserve"> </w:t>
      </w:r>
      <w:r w:rsidRPr="0001252F">
        <w:rPr>
          <w:rFonts w:ascii="Times New Roman" w:eastAsia="Times New Roman" w:hAnsi="Times New Roman" w:cs="Times New Roman"/>
        </w:rPr>
        <w:t>повышения</w:t>
      </w:r>
      <w:r w:rsidRPr="0001252F">
        <w:rPr>
          <w:rFonts w:ascii="Times New Roman" w:eastAsia="Times New Roman" w:hAnsi="Times New Roman" w:cs="Times New Roman"/>
          <w:spacing w:val="-13"/>
        </w:rPr>
        <w:t xml:space="preserve"> </w:t>
      </w:r>
      <w:r w:rsidRPr="0001252F">
        <w:rPr>
          <w:rFonts w:ascii="Times New Roman" w:eastAsia="Times New Roman" w:hAnsi="Times New Roman" w:cs="Times New Roman"/>
        </w:rPr>
        <w:t xml:space="preserve">качества </w:t>
      </w:r>
      <w:r w:rsidRPr="0001252F">
        <w:rPr>
          <w:rFonts w:ascii="Times New Roman" w:eastAsia="Times New Roman" w:hAnsi="Times New Roman" w:cs="Times New Roman"/>
          <w:spacing w:val="-2"/>
        </w:rPr>
        <w:t>образования.</w:t>
      </w:r>
    </w:p>
    <w:p w14:paraId="4A5DA54F" w14:textId="1E910E8D"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роведение</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rPr>
        <w:t>работы,</w:t>
      </w:r>
      <w:r w:rsidRPr="0001252F">
        <w:rPr>
          <w:rFonts w:ascii="Times New Roman" w:eastAsia="Times New Roman" w:hAnsi="Times New Roman" w:cs="Times New Roman"/>
          <w:spacing w:val="-1"/>
        </w:rPr>
        <w:t xml:space="preserve"> </w:t>
      </w:r>
      <w:r w:rsidRPr="0001252F">
        <w:rPr>
          <w:rFonts w:ascii="Times New Roman" w:eastAsia="Times New Roman" w:hAnsi="Times New Roman" w:cs="Times New Roman"/>
        </w:rPr>
        <w:t>направленной</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на</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rPr>
        <w:t>сохранение</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rPr>
        <w:t>и</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укрепление здоровья</w:t>
      </w:r>
      <w:r w:rsidRPr="0001252F">
        <w:rPr>
          <w:rFonts w:ascii="Times New Roman" w:eastAsia="Times New Roman" w:hAnsi="Times New Roman" w:cs="Times New Roman"/>
          <w:spacing w:val="-12"/>
        </w:rPr>
        <w:t xml:space="preserve"> </w:t>
      </w:r>
      <w:r w:rsidRPr="0001252F">
        <w:rPr>
          <w:rFonts w:ascii="Times New Roman" w:eastAsia="Times New Roman" w:hAnsi="Times New Roman" w:cs="Times New Roman"/>
        </w:rPr>
        <w:t>обучающихся</w:t>
      </w:r>
      <w:r w:rsidRPr="0001252F">
        <w:rPr>
          <w:rFonts w:ascii="Times New Roman" w:eastAsia="Times New Roman" w:hAnsi="Times New Roman" w:cs="Times New Roman"/>
          <w:spacing w:val="-3"/>
        </w:rPr>
        <w:t xml:space="preserve"> </w:t>
      </w:r>
      <w:r w:rsidRPr="0001252F">
        <w:rPr>
          <w:rFonts w:ascii="Times New Roman" w:eastAsia="Times New Roman" w:hAnsi="Times New Roman" w:cs="Times New Roman"/>
        </w:rPr>
        <w:t>и</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привитие</w:t>
      </w:r>
      <w:r w:rsidRPr="0001252F">
        <w:rPr>
          <w:rFonts w:ascii="Times New Roman" w:eastAsia="Times New Roman" w:hAnsi="Times New Roman" w:cs="Times New Roman"/>
          <w:spacing w:val="-9"/>
        </w:rPr>
        <w:t xml:space="preserve"> </w:t>
      </w:r>
      <w:r w:rsidRPr="0001252F">
        <w:rPr>
          <w:rFonts w:ascii="Times New Roman" w:eastAsia="Times New Roman" w:hAnsi="Times New Roman" w:cs="Times New Roman"/>
        </w:rPr>
        <w:t>им навыков здорового образа жизни.</w:t>
      </w:r>
    </w:p>
    <w:p w14:paraId="059BAC08" w14:textId="77777777" w:rsidR="008735FF" w:rsidRPr="0001252F" w:rsidRDefault="008735FF" w:rsidP="00057DB5">
      <w:pPr>
        <w:spacing w:after="0" w:line="240" w:lineRule="auto"/>
        <w:ind w:left="708"/>
        <w:jc w:val="both"/>
        <w:rPr>
          <w:rFonts w:ascii="Times New Roman" w:eastAsia="Times New Roman" w:hAnsi="Times New Roman" w:cs="Times New Roman"/>
          <w:b/>
        </w:rPr>
      </w:pPr>
      <w:r w:rsidRPr="0001252F">
        <w:rPr>
          <w:rFonts w:ascii="Times New Roman" w:eastAsia="Times New Roman" w:hAnsi="Times New Roman" w:cs="Times New Roman"/>
          <w:b/>
          <w:spacing w:val="-2"/>
        </w:rPr>
        <w:t>Задачи:</w:t>
      </w:r>
    </w:p>
    <w:p w14:paraId="40236AB3" w14:textId="77777777"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Создание</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rPr>
        <w:t>в</w:t>
      </w:r>
      <w:r w:rsidRPr="0001252F">
        <w:rPr>
          <w:rFonts w:ascii="Times New Roman" w:eastAsia="Times New Roman" w:hAnsi="Times New Roman" w:cs="Times New Roman"/>
          <w:spacing w:val="-11"/>
        </w:rPr>
        <w:t xml:space="preserve"> </w:t>
      </w:r>
      <w:r w:rsidRPr="0001252F">
        <w:rPr>
          <w:rFonts w:ascii="Times New Roman" w:eastAsia="Times New Roman" w:hAnsi="Times New Roman" w:cs="Times New Roman"/>
        </w:rPr>
        <w:t>школе</w:t>
      </w:r>
      <w:r w:rsidRPr="0001252F">
        <w:rPr>
          <w:rFonts w:ascii="Times New Roman" w:eastAsia="Times New Roman" w:hAnsi="Times New Roman" w:cs="Times New Roman"/>
          <w:spacing w:val="-9"/>
        </w:rPr>
        <w:t xml:space="preserve"> </w:t>
      </w:r>
      <w:r w:rsidRPr="0001252F">
        <w:rPr>
          <w:rFonts w:ascii="Times New Roman" w:eastAsia="Times New Roman" w:hAnsi="Times New Roman" w:cs="Times New Roman"/>
        </w:rPr>
        <w:t>благоприятных</w:t>
      </w:r>
      <w:r w:rsidRPr="0001252F">
        <w:rPr>
          <w:rFonts w:ascii="Times New Roman" w:eastAsia="Times New Roman" w:hAnsi="Times New Roman" w:cs="Times New Roman"/>
          <w:spacing w:val="-3"/>
        </w:rPr>
        <w:t xml:space="preserve"> </w:t>
      </w:r>
      <w:r w:rsidRPr="0001252F">
        <w:rPr>
          <w:rFonts w:ascii="Times New Roman" w:eastAsia="Times New Roman" w:hAnsi="Times New Roman" w:cs="Times New Roman"/>
        </w:rPr>
        <w:t>условий</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для</w:t>
      </w:r>
      <w:r w:rsidRPr="0001252F">
        <w:rPr>
          <w:rFonts w:ascii="Times New Roman" w:eastAsia="Times New Roman" w:hAnsi="Times New Roman" w:cs="Times New Roman"/>
          <w:spacing w:val="-3"/>
        </w:rPr>
        <w:t xml:space="preserve"> </w:t>
      </w:r>
      <w:r w:rsidRPr="0001252F">
        <w:rPr>
          <w:rFonts w:ascii="Times New Roman" w:eastAsia="Times New Roman" w:hAnsi="Times New Roman" w:cs="Times New Roman"/>
        </w:rPr>
        <w:t>умственного,</w:t>
      </w:r>
      <w:r w:rsidRPr="0001252F">
        <w:rPr>
          <w:rFonts w:ascii="Times New Roman" w:eastAsia="Times New Roman" w:hAnsi="Times New Roman" w:cs="Times New Roman"/>
          <w:spacing w:val="-1"/>
        </w:rPr>
        <w:t xml:space="preserve"> </w:t>
      </w:r>
      <w:r w:rsidRPr="0001252F">
        <w:rPr>
          <w:rFonts w:ascii="Times New Roman" w:eastAsia="Times New Roman" w:hAnsi="Times New Roman" w:cs="Times New Roman"/>
        </w:rPr>
        <w:t>нравственного и</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физического</w:t>
      </w:r>
      <w:r w:rsidRPr="0001252F">
        <w:rPr>
          <w:rFonts w:ascii="Times New Roman" w:eastAsia="Times New Roman" w:hAnsi="Times New Roman" w:cs="Times New Roman"/>
          <w:spacing w:val="-8"/>
        </w:rPr>
        <w:t xml:space="preserve"> </w:t>
      </w:r>
      <w:r w:rsidRPr="0001252F">
        <w:rPr>
          <w:rFonts w:ascii="Times New Roman" w:eastAsia="Times New Roman" w:hAnsi="Times New Roman" w:cs="Times New Roman"/>
        </w:rPr>
        <w:t>развития каждого ученика.</w:t>
      </w:r>
    </w:p>
    <w:p w14:paraId="29C12CEB" w14:textId="77777777"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Повышение</w:t>
      </w:r>
      <w:r w:rsidRPr="0001252F">
        <w:rPr>
          <w:rFonts w:ascii="Times New Roman" w:eastAsia="Times New Roman" w:hAnsi="Times New Roman" w:cs="Times New Roman"/>
          <w:spacing w:val="-11"/>
        </w:rPr>
        <w:t xml:space="preserve"> </w:t>
      </w:r>
      <w:r w:rsidRPr="0001252F">
        <w:rPr>
          <w:rFonts w:ascii="Times New Roman" w:eastAsia="Times New Roman" w:hAnsi="Times New Roman" w:cs="Times New Roman"/>
        </w:rPr>
        <w:t>профессиональной</w:t>
      </w:r>
      <w:r w:rsidRPr="0001252F">
        <w:rPr>
          <w:rFonts w:ascii="Times New Roman" w:eastAsia="Times New Roman" w:hAnsi="Times New Roman" w:cs="Times New Roman"/>
          <w:spacing w:val="-11"/>
        </w:rPr>
        <w:t xml:space="preserve"> </w:t>
      </w:r>
      <w:r w:rsidRPr="0001252F">
        <w:rPr>
          <w:rFonts w:ascii="Times New Roman" w:eastAsia="Times New Roman" w:hAnsi="Times New Roman" w:cs="Times New Roman"/>
        </w:rPr>
        <w:t>компетентности</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учителей</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spacing w:val="-2"/>
        </w:rPr>
        <w:t>школы.</w:t>
      </w:r>
    </w:p>
    <w:p w14:paraId="72E50FAE" w14:textId="77777777"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Обеспечение</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высокого</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rPr>
        <w:t>методического уровня</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rPr>
        <w:t>проведения</w:t>
      </w:r>
      <w:r w:rsidRPr="0001252F">
        <w:rPr>
          <w:rFonts w:ascii="Times New Roman" w:eastAsia="Times New Roman" w:hAnsi="Times New Roman" w:cs="Times New Roman"/>
          <w:spacing w:val="-9"/>
        </w:rPr>
        <w:t xml:space="preserve"> </w:t>
      </w:r>
      <w:r w:rsidRPr="0001252F">
        <w:rPr>
          <w:rFonts w:ascii="Times New Roman" w:eastAsia="Times New Roman" w:hAnsi="Times New Roman" w:cs="Times New Roman"/>
        </w:rPr>
        <w:t>всех</w:t>
      </w:r>
      <w:r w:rsidRPr="0001252F">
        <w:rPr>
          <w:rFonts w:ascii="Times New Roman" w:eastAsia="Times New Roman" w:hAnsi="Times New Roman" w:cs="Times New Roman"/>
          <w:spacing w:val="-8"/>
        </w:rPr>
        <w:t xml:space="preserve"> </w:t>
      </w:r>
      <w:r w:rsidRPr="0001252F">
        <w:rPr>
          <w:rFonts w:ascii="Times New Roman" w:eastAsia="Times New Roman" w:hAnsi="Times New Roman" w:cs="Times New Roman"/>
        </w:rPr>
        <w:t>видов</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spacing w:val="-2"/>
        </w:rPr>
        <w:t>занятий.</w:t>
      </w:r>
    </w:p>
    <w:p w14:paraId="58977E05" w14:textId="77777777"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Изучение</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и</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внедрение</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rPr>
        <w:t>методик</w:t>
      </w:r>
      <w:r w:rsidRPr="0001252F">
        <w:rPr>
          <w:rFonts w:ascii="Times New Roman" w:eastAsia="Times New Roman" w:hAnsi="Times New Roman" w:cs="Times New Roman"/>
          <w:spacing w:val="-9"/>
        </w:rPr>
        <w:t xml:space="preserve"> </w:t>
      </w:r>
      <w:r w:rsidRPr="0001252F">
        <w:rPr>
          <w:rFonts w:ascii="Times New Roman" w:eastAsia="Times New Roman" w:hAnsi="Times New Roman" w:cs="Times New Roman"/>
        </w:rPr>
        <w:t>и</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приемов</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rPr>
        <w:t>проведения</w:t>
      </w:r>
      <w:r w:rsidRPr="0001252F">
        <w:rPr>
          <w:rFonts w:ascii="Times New Roman" w:eastAsia="Times New Roman" w:hAnsi="Times New Roman" w:cs="Times New Roman"/>
          <w:spacing w:val="-8"/>
        </w:rPr>
        <w:t xml:space="preserve"> </w:t>
      </w:r>
      <w:r w:rsidRPr="0001252F">
        <w:rPr>
          <w:rFonts w:ascii="Times New Roman" w:eastAsia="Times New Roman" w:hAnsi="Times New Roman" w:cs="Times New Roman"/>
        </w:rPr>
        <w:t>современного</w:t>
      </w:r>
      <w:r w:rsidRPr="0001252F">
        <w:rPr>
          <w:rFonts w:ascii="Times New Roman" w:eastAsia="Times New Roman" w:hAnsi="Times New Roman" w:cs="Times New Roman"/>
          <w:spacing w:val="1"/>
        </w:rPr>
        <w:t xml:space="preserve"> </w:t>
      </w:r>
      <w:r w:rsidRPr="0001252F">
        <w:rPr>
          <w:rFonts w:ascii="Times New Roman" w:eastAsia="Times New Roman" w:hAnsi="Times New Roman" w:cs="Times New Roman"/>
          <w:spacing w:val="-2"/>
        </w:rPr>
        <w:t>урока</w:t>
      </w:r>
    </w:p>
    <w:p w14:paraId="46CA70BD" w14:textId="77777777"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Повышение</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качества</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проведения</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rPr>
        <w:t>учебных</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rPr>
        <w:t>занятий</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rPr>
        <w:t>на</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rPr>
        <w:t>основе</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внедрения</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rPr>
        <w:t>новых</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spacing w:val="-2"/>
        </w:rPr>
        <w:t>технологий.</w:t>
      </w:r>
    </w:p>
    <w:p w14:paraId="5F53E437" w14:textId="77777777"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Выявление,</w:t>
      </w:r>
      <w:r w:rsidRPr="0001252F">
        <w:rPr>
          <w:rFonts w:ascii="Times New Roman" w:eastAsia="Times New Roman" w:hAnsi="Times New Roman" w:cs="Times New Roman"/>
          <w:spacing w:val="-11"/>
        </w:rPr>
        <w:t xml:space="preserve"> </w:t>
      </w:r>
      <w:r w:rsidRPr="0001252F">
        <w:rPr>
          <w:rFonts w:ascii="Times New Roman" w:eastAsia="Times New Roman" w:hAnsi="Times New Roman" w:cs="Times New Roman"/>
        </w:rPr>
        <w:t>обобщение</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и</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rPr>
        <w:t>распространение</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опыта</w:t>
      </w:r>
      <w:r w:rsidRPr="0001252F">
        <w:rPr>
          <w:rFonts w:ascii="Times New Roman" w:eastAsia="Times New Roman" w:hAnsi="Times New Roman" w:cs="Times New Roman"/>
          <w:spacing w:val="-3"/>
        </w:rPr>
        <w:t xml:space="preserve"> </w:t>
      </w:r>
      <w:r w:rsidRPr="0001252F">
        <w:rPr>
          <w:rFonts w:ascii="Times New Roman" w:eastAsia="Times New Roman" w:hAnsi="Times New Roman" w:cs="Times New Roman"/>
        </w:rPr>
        <w:t>творчески работающих</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spacing w:val="-2"/>
        </w:rPr>
        <w:t>учителей.</w:t>
      </w:r>
    </w:p>
    <w:p w14:paraId="3066FEDA" w14:textId="5C10E8F1" w:rsidR="008735FF" w:rsidRDefault="008735FF" w:rsidP="00057DB5">
      <w:pPr>
        <w:spacing w:after="0" w:line="240" w:lineRule="auto"/>
        <w:ind w:left="708"/>
        <w:jc w:val="both"/>
        <w:rPr>
          <w:rFonts w:ascii="Times New Roman" w:eastAsia="Times New Roman" w:hAnsi="Times New Roman" w:cs="Times New Roman"/>
          <w:spacing w:val="-2"/>
        </w:rPr>
      </w:pPr>
      <w:r w:rsidRPr="0001252F">
        <w:rPr>
          <w:rFonts w:ascii="Times New Roman" w:eastAsia="Times New Roman" w:hAnsi="Times New Roman" w:cs="Times New Roman"/>
        </w:rPr>
        <w:t>Разработка</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rPr>
        <w:t>учебных,</w:t>
      </w:r>
      <w:r w:rsidRPr="0001252F">
        <w:rPr>
          <w:rFonts w:ascii="Times New Roman" w:eastAsia="Times New Roman" w:hAnsi="Times New Roman" w:cs="Times New Roman"/>
          <w:spacing w:val="-3"/>
        </w:rPr>
        <w:t xml:space="preserve"> </w:t>
      </w:r>
      <w:r w:rsidRPr="0001252F">
        <w:rPr>
          <w:rFonts w:ascii="Times New Roman" w:eastAsia="Times New Roman" w:hAnsi="Times New Roman" w:cs="Times New Roman"/>
        </w:rPr>
        <w:t>научно-методических</w:t>
      </w:r>
      <w:r w:rsidRPr="0001252F">
        <w:rPr>
          <w:rFonts w:ascii="Times New Roman" w:eastAsia="Times New Roman" w:hAnsi="Times New Roman" w:cs="Times New Roman"/>
          <w:spacing w:val="-10"/>
        </w:rPr>
        <w:t xml:space="preserve"> </w:t>
      </w:r>
      <w:r w:rsidRPr="0001252F">
        <w:rPr>
          <w:rFonts w:ascii="Times New Roman" w:eastAsia="Times New Roman" w:hAnsi="Times New Roman" w:cs="Times New Roman"/>
        </w:rPr>
        <w:t>и</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rPr>
        <w:t>дидактических</w:t>
      </w:r>
      <w:r w:rsidRPr="0001252F">
        <w:rPr>
          <w:rFonts w:ascii="Times New Roman" w:eastAsia="Times New Roman" w:hAnsi="Times New Roman" w:cs="Times New Roman"/>
          <w:spacing w:val="-10"/>
        </w:rPr>
        <w:t xml:space="preserve"> </w:t>
      </w:r>
      <w:r w:rsidRPr="0001252F">
        <w:rPr>
          <w:rFonts w:ascii="Times New Roman" w:eastAsia="Times New Roman" w:hAnsi="Times New Roman" w:cs="Times New Roman"/>
        </w:rPr>
        <w:t>материалов,</w:t>
      </w:r>
      <w:r w:rsidRPr="0001252F">
        <w:rPr>
          <w:rFonts w:ascii="Times New Roman" w:eastAsia="Times New Roman" w:hAnsi="Times New Roman" w:cs="Times New Roman"/>
          <w:spacing w:val="-3"/>
        </w:rPr>
        <w:t xml:space="preserve"> </w:t>
      </w:r>
      <w:r w:rsidRPr="0001252F">
        <w:rPr>
          <w:rFonts w:ascii="Times New Roman" w:eastAsia="Times New Roman" w:hAnsi="Times New Roman" w:cs="Times New Roman"/>
        </w:rPr>
        <w:t>сосредоточение</w:t>
      </w:r>
      <w:r w:rsidRPr="0001252F">
        <w:rPr>
          <w:rFonts w:ascii="Times New Roman" w:eastAsia="Times New Roman" w:hAnsi="Times New Roman" w:cs="Times New Roman"/>
          <w:spacing w:val="-10"/>
        </w:rPr>
        <w:t xml:space="preserve"> </w:t>
      </w:r>
      <w:r w:rsidRPr="0001252F">
        <w:rPr>
          <w:rFonts w:ascii="Times New Roman" w:eastAsia="Times New Roman" w:hAnsi="Times New Roman" w:cs="Times New Roman"/>
        </w:rPr>
        <w:t xml:space="preserve">основных усилий МО на создание у учащихся выпускных классов научной базы для успешного продолжения </w:t>
      </w:r>
      <w:r w:rsidRPr="0001252F">
        <w:rPr>
          <w:rFonts w:ascii="Times New Roman" w:eastAsia="Times New Roman" w:hAnsi="Times New Roman" w:cs="Times New Roman"/>
          <w:spacing w:val="-2"/>
        </w:rPr>
        <w:t>образования.</w:t>
      </w:r>
    </w:p>
    <w:p w14:paraId="0FC55592" w14:textId="20708AB9" w:rsidR="00946766" w:rsidRDefault="00946766" w:rsidP="00057DB5">
      <w:pPr>
        <w:spacing w:after="0" w:line="240" w:lineRule="auto"/>
        <w:ind w:left="708"/>
        <w:jc w:val="both"/>
        <w:rPr>
          <w:rFonts w:ascii="Times New Roman" w:eastAsia="Times New Roman" w:hAnsi="Times New Roman" w:cs="Times New Roman"/>
          <w:spacing w:val="-2"/>
        </w:rPr>
      </w:pPr>
    </w:p>
    <w:p w14:paraId="18869607" w14:textId="7E365492" w:rsidR="00946766" w:rsidRDefault="00946766" w:rsidP="00057DB5">
      <w:pPr>
        <w:spacing w:after="0" w:line="240" w:lineRule="auto"/>
        <w:ind w:left="708"/>
        <w:jc w:val="both"/>
        <w:rPr>
          <w:rFonts w:ascii="Times New Roman" w:eastAsia="Times New Roman" w:hAnsi="Times New Roman" w:cs="Times New Roman"/>
          <w:spacing w:val="-2"/>
        </w:rPr>
      </w:pPr>
    </w:p>
    <w:p w14:paraId="05575091" w14:textId="01BA70F8" w:rsidR="00946766" w:rsidRDefault="00946766" w:rsidP="00057DB5">
      <w:pPr>
        <w:spacing w:after="0" w:line="240" w:lineRule="auto"/>
        <w:ind w:left="708"/>
        <w:jc w:val="both"/>
        <w:rPr>
          <w:rFonts w:ascii="Times New Roman" w:eastAsia="Times New Roman" w:hAnsi="Times New Roman" w:cs="Times New Roman"/>
          <w:spacing w:val="-2"/>
        </w:rPr>
      </w:pPr>
    </w:p>
    <w:p w14:paraId="688C8699" w14:textId="721497BD" w:rsidR="00946766" w:rsidRDefault="00946766" w:rsidP="00057DB5">
      <w:pPr>
        <w:spacing w:after="0" w:line="240" w:lineRule="auto"/>
        <w:ind w:left="708"/>
        <w:jc w:val="both"/>
        <w:rPr>
          <w:rFonts w:ascii="Times New Roman" w:eastAsia="Times New Roman" w:hAnsi="Times New Roman" w:cs="Times New Roman"/>
          <w:spacing w:val="-2"/>
        </w:rPr>
      </w:pPr>
    </w:p>
    <w:p w14:paraId="1B0E1DAE" w14:textId="77777777" w:rsidR="00946766" w:rsidRPr="0001252F" w:rsidRDefault="00946766" w:rsidP="00057DB5">
      <w:pPr>
        <w:spacing w:after="0" w:line="240" w:lineRule="auto"/>
        <w:ind w:left="708"/>
        <w:jc w:val="both"/>
        <w:rPr>
          <w:rFonts w:ascii="Times New Roman" w:eastAsia="Times New Roman" w:hAnsi="Times New Roman" w:cs="Times New Roman"/>
        </w:rPr>
      </w:pPr>
    </w:p>
    <w:p w14:paraId="204E8FCB" w14:textId="00EF14C6" w:rsidR="008735FF" w:rsidRPr="0001252F" w:rsidRDefault="008735FF" w:rsidP="00057DB5">
      <w:pPr>
        <w:spacing w:after="0" w:line="240" w:lineRule="auto"/>
        <w:ind w:left="708"/>
        <w:jc w:val="both"/>
        <w:rPr>
          <w:rFonts w:ascii="Times New Roman" w:eastAsia="Times New Roman" w:hAnsi="Times New Roman" w:cs="Times New Roman"/>
          <w:spacing w:val="-2"/>
        </w:rPr>
      </w:pPr>
    </w:p>
    <w:tbl>
      <w:tblPr>
        <w:tblW w:w="9488" w:type="dxa"/>
        <w:tblInd w:w="517" w:type="dxa"/>
        <w:tblCellMar>
          <w:left w:w="0" w:type="dxa"/>
          <w:right w:w="0" w:type="dxa"/>
        </w:tblCellMar>
        <w:tblLook w:val="0420" w:firstRow="1" w:lastRow="0" w:firstColumn="0" w:lastColumn="0" w:noHBand="0" w:noVBand="1"/>
      </w:tblPr>
      <w:tblGrid>
        <w:gridCol w:w="2045"/>
        <w:gridCol w:w="1892"/>
        <w:gridCol w:w="1732"/>
        <w:gridCol w:w="1186"/>
        <w:gridCol w:w="1075"/>
        <w:gridCol w:w="1558"/>
      </w:tblGrid>
      <w:tr w:rsidR="008735FF" w:rsidRPr="0001252F" w14:paraId="20F72EB5" w14:textId="77777777" w:rsidTr="00AE33B4">
        <w:trPr>
          <w:trHeight w:val="584"/>
        </w:trPr>
        <w:tc>
          <w:tcPr>
            <w:tcW w:w="2045" w:type="dxa"/>
            <w:tcBorders>
              <w:top w:val="single" w:sz="8" w:space="0" w:color="FFFFFF"/>
              <w:left w:val="single" w:sz="8" w:space="0" w:color="FFFFFF"/>
              <w:bottom w:val="single" w:sz="24" w:space="0" w:color="FFFFFF"/>
              <w:right w:val="single" w:sz="8" w:space="0" w:color="FFFFFF"/>
            </w:tcBorders>
            <w:shd w:val="clear" w:color="auto" w:fill="9ACD4C"/>
            <w:tcMar>
              <w:top w:w="72" w:type="dxa"/>
              <w:left w:w="144" w:type="dxa"/>
              <w:bottom w:w="72" w:type="dxa"/>
              <w:right w:w="144" w:type="dxa"/>
            </w:tcMar>
            <w:hideMark/>
          </w:tcPr>
          <w:p w14:paraId="7B84E40A"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bCs/>
                <w:lang w:val="kk-KZ"/>
              </w:rPr>
              <w:t>Оқу жылы</w:t>
            </w:r>
          </w:p>
        </w:tc>
        <w:tc>
          <w:tcPr>
            <w:tcW w:w="1892" w:type="dxa"/>
            <w:tcBorders>
              <w:top w:val="single" w:sz="8" w:space="0" w:color="FFFFFF"/>
              <w:left w:val="single" w:sz="8" w:space="0" w:color="FFFFFF"/>
              <w:bottom w:val="single" w:sz="24" w:space="0" w:color="FFFFFF"/>
              <w:right w:val="single" w:sz="8" w:space="0" w:color="FFFFFF"/>
            </w:tcBorders>
            <w:shd w:val="clear" w:color="auto" w:fill="9ACD4C"/>
            <w:tcMar>
              <w:top w:w="72" w:type="dxa"/>
              <w:left w:w="144" w:type="dxa"/>
              <w:bottom w:w="72" w:type="dxa"/>
              <w:right w:w="144" w:type="dxa"/>
            </w:tcMar>
            <w:hideMark/>
          </w:tcPr>
          <w:p w14:paraId="342D5496"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bCs/>
                <w:lang w:val="kk-KZ"/>
              </w:rPr>
              <w:t>Қатысушылар саны</w:t>
            </w:r>
          </w:p>
        </w:tc>
        <w:tc>
          <w:tcPr>
            <w:tcW w:w="1732" w:type="dxa"/>
            <w:tcBorders>
              <w:top w:val="single" w:sz="8" w:space="0" w:color="FFFFFF"/>
              <w:left w:val="single" w:sz="8" w:space="0" w:color="FFFFFF"/>
              <w:bottom w:val="single" w:sz="24" w:space="0" w:color="FFFFFF"/>
              <w:right w:val="single" w:sz="8" w:space="0" w:color="FFFFFF"/>
            </w:tcBorders>
            <w:shd w:val="clear" w:color="auto" w:fill="9ACD4C"/>
            <w:tcMar>
              <w:top w:w="72" w:type="dxa"/>
              <w:left w:w="144" w:type="dxa"/>
              <w:bottom w:w="72" w:type="dxa"/>
              <w:right w:w="144" w:type="dxa"/>
            </w:tcMar>
            <w:hideMark/>
          </w:tcPr>
          <w:p w14:paraId="4A12C932"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bCs/>
                <w:lang w:val="kk-KZ"/>
              </w:rPr>
              <w:t>Жүлдегерлер мен жеңімпаздар</w:t>
            </w:r>
          </w:p>
        </w:tc>
        <w:tc>
          <w:tcPr>
            <w:tcW w:w="1186" w:type="dxa"/>
            <w:tcBorders>
              <w:top w:val="single" w:sz="8" w:space="0" w:color="FFFFFF"/>
              <w:left w:val="single" w:sz="8" w:space="0" w:color="FFFFFF"/>
              <w:bottom w:val="single" w:sz="24" w:space="0" w:color="FFFFFF"/>
              <w:right w:val="single" w:sz="8" w:space="0" w:color="FFFFFF"/>
            </w:tcBorders>
            <w:shd w:val="clear" w:color="auto" w:fill="9ACD4C"/>
            <w:tcMar>
              <w:top w:w="72" w:type="dxa"/>
              <w:left w:w="144" w:type="dxa"/>
              <w:bottom w:w="72" w:type="dxa"/>
              <w:right w:w="144" w:type="dxa"/>
            </w:tcMar>
            <w:hideMark/>
          </w:tcPr>
          <w:p w14:paraId="4DBD60AD"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bCs/>
                <w:lang w:val="kk-KZ"/>
              </w:rPr>
              <w:t>Қала деңгейі</w:t>
            </w:r>
          </w:p>
        </w:tc>
        <w:tc>
          <w:tcPr>
            <w:tcW w:w="1075" w:type="dxa"/>
            <w:tcBorders>
              <w:top w:val="single" w:sz="8" w:space="0" w:color="FFFFFF"/>
              <w:left w:val="single" w:sz="8" w:space="0" w:color="FFFFFF"/>
              <w:bottom w:val="single" w:sz="24" w:space="0" w:color="FFFFFF"/>
              <w:right w:val="single" w:sz="8" w:space="0" w:color="FFFFFF"/>
            </w:tcBorders>
            <w:shd w:val="clear" w:color="auto" w:fill="9ACD4C"/>
            <w:tcMar>
              <w:top w:w="72" w:type="dxa"/>
              <w:left w:w="144" w:type="dxa"/>
              <w:bottom w:w="72" w:type="dxa"/>
              <w:right w:w="144" w:type="dxa"/>
            </w:tcMar>
            <w:hideMark/>
          </w:tcPr>
          <w:p w14:paraId="75329AB2"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bCs/>
                <w:lang w:val="kk-KZ"/>
              </w:rPr>
              <w:t>Облыс деңгейі</w:t>
            </w:r>
          </w:p>
        </w:tc>
        <w:tc>
          <w:tcPr>
            <w:tcW w:w="1558" w:type="dxa"/>
            <w:tcBorders>
              <w:top w:val="single" w:sz="8" w:space="0" w:color="FFFFFF"/>
              <w:left w:val="single" w:sz="8" w:space="0" w:color="FFFFFF"/>
              <w:bottom w:val="single" w:sz="24" w:space="0" w:color="FFFFFF"/>
              <w:right w:val="single" w:sz="8" w:space="0" w:color="FFFFFF"/>
            </w:tcBorders>
            <w:shd w:val="clear" w:color="auto" w:fill="9ACD4C"/>
            <w:tcMar>
              <w:top w:w="72" w:type="dxa"/>
              <w:left w:w="144" w:type="dxa"/>
              <w:bottom w:w="72" w:type="dxa"/>
              <w:right w:w="144" w:type="dxa"/>
            </w:tcMar>
            <w:hideMark/>
          </w:tcPr>
          <w:p w14:paraId="3165944D"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bCs/>
                <w:lang w:val="kk-KZ"/>
              </w:rPr>
              <w:t>Республика деңгейі</w:t>
            </w:r>
          </w:p>
        </w:tc>
      </w:tr>
      <w:tr w:rsidR="008735FF" w:rsidRPr="0001252F" w14:paraId="0521C666" w14:textId="77777777" w:rsidTr="00AE33B4">
        <w:trPr>
          <w:trHeight w:val="584"/>
        </w:trPr>
        <w:tc>
          <w:tcPr>
            <w:tcW w:w="2045" w:type="dxa"/>
            <w:tcBorders>
              <w:top w:val="single" w:sz="24"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45C79C56"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2022-2023</w:t>
            </w:r>
          </w:p>
        </w:tc>
        <w:tc>
          <w:tcPr>
            <w:tcW w:w="1892" w:type="dxa"/>
            <w:tcBorders>
              <w:top w:val="single" w:sz="24"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15C56D21"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93</w:t>
            </w:r>
          </w:p>
        </w:tc>
        <w:tc>
          <w:tcPr>
            <w:tcW w:w="1732" w:type="dxa"/>
            <w:tcBorders>
              <w:top w:val="single" w:sz="24"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51F85551"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69</w:t>
            </w:r>
          </w:p>
        </w:tc>
        <w:tc>
          <w:tcPr>
            <w:tcW w:w="1186" w:type="dxa"/>
            <w:tcBorders>
              <w:top w:val="single" w:sz="24"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3EEDE575"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36</w:t>
            </w:r>
          </w:p>
        </w:tc>
        <w:tc>
          <w:tcPr>
            <w:tcW w:w="1075" w:type="dxa"/>
            <w:tcBorders>
              <w:top w:val="single" w:sz="24"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47889BF6"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w:t>
            </w:r>
          </w:p>
        </w:tc>
        <w:tc>
          <w:tcPr>
            <w:tcW w:w="1558" w:type="dxa"/>
            <w:tcBorders>
              <w:top w:val="single" w:sz="24"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5ED3F9C4"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30</w:t>
            </w:r>
          </w:p>
        </w:tc>
      </w:tr>
      <w:tr w:rsidR="008735FF" w:rsidRPr="0001252F" w14:paraId="4B11100E" w14:textId="77777777" w:rsidTr="00AE33B4">
        <w:trPr>
          <w:trHeight w:val="584"/>
        </w:trPr>
        <w:tc>
          <w:tcPr>
            <w:tcW w:w="2045" w:type="dxa"/>
            <w:tcBorders>
              <w:top w:val="single" w:sz="8" w:space="0" w:color="FFFFFF"/>
              <w:left w:val="single" w:sz="8" w:space="0" w:color="FFFFFF"/>
              <w:bottom w:val="single" w:sz="8" w:space="0" w:color="FFFFFF"/>
              <w:right w:val="single" w:sz="8" w:space="0" w:color="FFFFFF"/>
            </w:tcBorders>
            <w:shd w:val="clear" w:color="auto" w:fill="EFF6E9"/>
            <w:tcMar>
              <w:top w:w="72" w:type="dxa"/>
              <w:left w:w="144" w:type="dxa"/>
              <w:bottom w:w="72" w:type="dxa"/>
              <w:right w:w="144" w:type="dxa"/>
            </w:tcMar>
            <w:hideMark/>
          </w:tcPr>
          <w:p w14:paraId="7BC4E3A2"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2023-2024</w:t>
            </w:r>
          </w:p>
        </w:tc>
        <w:tc>
          <w:tcPr>
            <w:tcW w:w="1892" w:type="dxa"/>
            <w:tcBorders>
              <w:top w:val="single" w:sz="8" w:space="0" w:color="FFFFFF"/>
              <w:left w:val="single" w:sz="8" w:space="0" w:color="FFFFFF"/>
              <w:bottom w:val="single" w:sz="8" w:space="0" w:color="FFFFFF"/>
              <w:right w:val="single" w:sz="8" w:space="0" w:color="FFFFFF"/>
            </w:tcBorders>
            <w:shd w:val="clear" w:color="auto" w:fill="EFF6E9"/>
            <w:tcMar>
              <w:top w:w="72" w:type="dxa"/>
              <w:left w:w="144" w:type="dxa"/>
              <w:bottom w:w="72" w:type="dxa"/>
              <w:right w:w="144" w:type="dxa"/>
            </w:tcMar>
            <w:hideMark/>
          </w:tcPr>
          <w:p w14:paraId="4B5DC0FA"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156</w:t>
            </w:r>
          </w:p>
        </w:tc>
        <w:tc>
          <w:tcPr>
            <w:tcW w:w="1732" w:type="dxa"/>
            <w:tcBorders>
              <w:top w:val="single" w:sz="8" w:space="0" w:color="FFFFFF"/>
              <w:left w:val="single" w:sz="8" w:space="0" w:color="FFFFFF"/>
              <w:bottom w:val="single" w:sz="8" w:space="0" w:color="FFFFFF"/>
              <w:right w:val="single" w:sz="8" w:space="0" w:color="FFFFFF"/>
            </w:tcBorders>
            <w:shd w:val="clear" w:color="auto" w:fill="EFF6E9"/>
            <w:tcMar>
              <w:top w:w="72" w:type="dxa"/>
              <w:left w:w="144" w:type="dxa"/>
              <w:bottom w:w="72" w:type="dxa"/>
              <w:right w:w="144" w:type="dxa"/>
            </w:tcMar>
            <w:hideMark/>
          </w:tcPr>
          <w:p w14:paraId="66C10BDD"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99</w:t>
            </w:r>
          </w:p>
        </w:tc>
        <w:tc>
          <w:tcPr>
            <w:tcW w:w="1186" w:type="dxa"/>
            <w:tcBorders>
              <w:top w:val="single" w:sz="8" w:space="0" w:color="FFFFFF"/>
              <w:left w:val="single" w:sz="8" w:space="0" w:color="FFFFFF"/>
              <w:bottom w:val="single" w:sz="8" w:space="0" w:color="FFFFFF"/>
              <w:right w:val="single" w:sz="8" w:space="0" w:color="FFFFFF"/>
            </w:tcBorders>
            <w:shd w:val="clear" w:color="auto" w:fill="EFF6E9"/>
            <w:tcMar>
              <w:top w:w="72" w:type="dxa"/>
              <w:left w:w="144" w:type="dxa"/>
              <w:bottom w:w="72" w:type="dxa"/>
              <w:right w:w="144" w:type="dxa"/>
            </w:tcMar>
            <w:hideMark/>
          </w:tcPr>
          <w:p w14:paraId="16F0FD59"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48</w:t>
            </w:r>
          </w:p>
        </w:tc>
        <w:tc>
          <w:tcPr>
            <w:tcW w:w="1075" w:type="dxa"/>
            <w:tcBorders>
              <w:top w:val="single" w:sz="8" w:space="0" w:color="FFFFFF"/>
              <w:left w:val="single" w:sz="8" w:space="0" w:color="FFFFFF"/>
              <w:bottom w:val="single" w:sz="8" w:space="0" w:color="FFFFFF"/>
              <w:right w:val="single" w:sz="8" w:space="0" w:color="FFFFFF"/>
            </w:tcBorders>
            <w:shd w:val="clear" w:color="auto" w:fill="EFF6E9"/>
            <w:tcMar>
              <w:top w:w="72" w:type="dxa"/>
              <w:left w:w="144" w:type="dxa"/>
              <w:bottom w:w="72" w:type="dxa"/>
              <w:right w:w="144" w:type="dxa"/>
            </w:tcMar>
            <w:hideMark/>
          </w:tcPr>
          <w:p w14:paraId="3633ED90"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3</w:t>
            </w:r>
          </w:p>
        </w:tc>
        <w:tc>
          <w:tcPr>
            <w:tcW w:w="1558" w:type="dxa"/>
            <w:tcBorders>
              <w:top w:val="single" w:sz="8" w:space="0" w:color="FFFFFF"/>
              <w:left w:val="single" w:sz="8" w:space="0" w:color="FFFFFF"/>
              <w:bottom w:val="single" w:sz="8" w:space="0" w:color="FFFFFF"/>
              <w:right w:val="single" w:sz="8" w:space="0" w:color="FFFFFF"/>
            </w:tcBorders>
            <w:shd w:val="clear" w:color="auto" w:fill="EFF6E9"/>
            <w:tcMar>
              <w:top w:w="72" w:type="dxa"/>
              <w:left w:w="144" w:type="dxa"/>
              <w:bottom w:w="72" w:type="dxa"/>
              <w:right w:w="144" w:type="dxa"/>
            </w:tcMar>
            <w:hideMark/>
          </w:tcPr>
          <w:p w14:paraId="012D89EE"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48</w:t>
            </w:r>
          </w:p>
        </w:tc>
      </w:tr>
      <w:tr w:rsidR="008735FF" w:rsidRPr="0001252F" w14:paraId="62B0DFF0" w14:textId="77777777" w:rsidTr="00AE33B4">
        <w:trPr>
          <w:trHeight w:val="584"/>
        </w:trPr>
        <w:tc>
          <w:tcPr>
            <w:tcW w:w="2045"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68A1C373"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 xml:space="preserve">2024-2025 </w:t>
            </w:r>
          </w:p>
          <w:p w14:paraId="20D3FA55" w14:textId="3B519D34" w:rsidR="008735FF" w:rsidRPr="0001252F" w:rsidRDefault="008735FF" w:rsidP="00057DB5">
            <w:pPr>
              <w:spacing w:after="0" w:line="240" w:lineRule="auto"/>
              <w:jc w:val="both"/>
              <w:rPr>
                <w:rFonts w:ascii="Times New Roman" w:eastAsia="Calibri" w:hAnsi="Times New Roman" w:cs="Times New Roman"/>
              </w:rPr>
            </w:pPr>
          </w:p>
        </w:tc>
        <w:tc>
          <w:tcPr>
            <w:tcW w:w="1892"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7F374366" w14:textId="19B08B2A" w:rsidR="008735FF" w:rsidRPr="0001252F" w:rsidRDefault="008735FF" w:rsidP="00057DB5">
            <w:pPr>
              <w:spacing w:after="0" w:line="240" w:lineRule="auto"/>
              <w:jc w:val="both"/>
              <w:rPr>
                <w:rFonts w:ascii="Times New Roman" w:eastAsia="Calibri" w:hAnsi="Times New Roman" w:cs="Times New Roman"/>
                <w:lang w:val="kk-KZ"/>
              </w:rPr>
            </w:pPr>
            <w:r w:rsidRPr="0001252F">
              <w:rPr>
                <w:rFonts w:ascii="Times New Roman" w:eastAsia="Calibri" w:hAnsi="Times New Roman" w:cs="Times New Roman"/>
                <w:lang w:val="kk-KZ"/>
              </w:rPr>
              <w:t>149</w:t>
            </w:r>
          </w:p>
        </w:tc>
        <w:tc>
          <w:tcPr>
            <w:tcW w:w="1732"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0621ACEC" w14:textId="172FA3D1"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102</w:t>
            </w:r>
          </w:p>
        </w:tc>
        <w:tc>
          <w:tcPr>
            <w:tcW w:w="1186"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54F39FCB" w14:textId="7F98ECF5"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55</w:t>
            </w:r>
          </w:p>
        </w:tc>
        <w:tc>
          <w:tcPr>
            <w:tcW w:w="1075"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21460238" w14:textId="77777777" w:rsidR="008735FF" w:rsidRPr="0001252F" w:rsidRDefault="008735FF" w:rsidP="00057DB5">
            <w:pPr>
              <w:spacing w:after="0" w:line="240" w:lineRule="auto"/>
              <w:jc w:val="both"/>
              <w:rPr>
                <w:rFonts w:ascii="Times New Roman" w:eastAsia="Calibri" w:hAnsi="Times New Roman" w:cs="Times New Roman"/>
              </w:rPr>
            </w:pPr>
            <w:r w:rsidRPr="0001252F">
              <w:rPr>
                <w:rFonts w:ascii="Times New Roman" w:eastAsia="Calibri" w:hAnsi="Times New Roman" w:cs="Times New Roman"/>
              </w:rPr>
              <w:t>4</w:t>
            </w:r>
          </w:p>
        </w:tc>
        <w:tc>
          <w:tcPr>
            <w:tcW w:w="1558"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hideMark/>
          </w:tcPr>
          <w:p w14:paraId="15CFDF29" w14:textId="77777777" w:rsidR="008735FF" w:rsidRPr="0001252F" w:rsidRDefault="008735FF" w:rsidP="00057DB5">
            <w:pPr>
              <w:spacing w:after="0" w:line="240" w:lineRule="auto"/>
              <w:jc w:val="both"/>
              <w:rPr>
                <w:rFonts w:ascii="Times New Roman" w:eastAsia="Calibri" w:hAnsi="Times New Roman" w:cs="Times New Roman"/>
                <w:lang w:val="kk-KZ"/>
              </w:rPr>
            </w:pPr>
            <w:r w:rsidRPr="0001252F">
              <w:rPr>
                <w:rFonts w:ascii="Times New Roman" w:eastAsia="Calibri" w:hAnsi="Times New Roman" w:cs="Times New Roman"/>
              </w:rPr>
              <w:t>3</w:t>
            </w:r>
            <w:r w:rsidRPr="0001252F">
              <w:rPr>
                <w:rFonts w:ascii="Times New Roman" w:eastAsia="Calibri" w:hAnsi="Times New Roman" w:cs="Times New Roman"/>
                <w:lang w:val="kk-KZ"/>
              </w:rPr>
              <w:t>7</w:t>
            </w:r>
          </w:p>
        </w:tc>
      </w:tr>
      <w:tr w:rsidR="00AE33B4" w:rsidRPr="0001252F" w14:paraId="135F8839" w14:textId="77777777" w:rsidTr="00AE33B4">
        <w:trPr>
          <w:trHeight w:val="584"/>
        </w:trPr>
        <w:tc>
          <w:tcPr>
            <w:tcW w:w="2045"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tcPr>
          <w:p w14:paraId="057B8F1D" w14:textId="75B3C199" w:rsidR="00AE33B4" w:rsidRPr="0001252F" w:rsidRDefault="00AE33B4" w:rsidP="00057DB5">
            <w:pPr>
              <w:spacing w:after="0" w:line="240" w:lineRule="auto"/>
              <w:jc w:val="both"/>
              <w:rPr>
                <w:rFonts w:ascii="Times New Roman" w:eastAsia="Calibri" w:hAnsi="Times New Roman" w:cs="Times New Roman"/>
                <w:lang w:val="kk-KZ"/>
              </w:rPr>
            </w:pPr>
            <w:r w:rsidRPr="0001252F">
              <w:rPr>
                <w:rFonts w:ascii="Times New Roman" w:eastAsia="Calibri" w:hAnsi="Times New Roman" w:cs="Times New Roman"/>
                <w:lang w:val="kk-KZ"/>
              </w:rPr>
              <w:t>2025-2026</w:t>
            </w:r>
          </w:p>
        </w:tc>
        <w:tc>
          <w:tcPr>
            <w:tcW w:w="1892"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tcPr>
          <w:p w14:paraId="702DF139" w14:textId="4C7EE32F" w:rsidR="00AE33B4" w:rsidRPr="0001252F" w:rsidRDefault="00AE33B4" w:rsidP="00057DB5">
            <w:pPr>
              <w:spacing w:after="0" w:line="240" w:lineRule="auto"/>
              <w:jc w:val="both"/>
              <w:rPr>
                <w:rFonts w:ascii="Times New Roman" w:eastAsia="Calibri" w:hAnsi="Times New Roman" w:cs="Times New Roman"/>
                <w:lang w:val="kk-KZ"/>
              </w:rPr>
            </w:pPr>
            <w:r w:rsidRPr="0001252F">
              <w:rPr>
                <w:rFonts w:ascii="Times New Roman" w:eastAsia="Calibri" w:hAnsi="Times New Roman" w:cs="Times New Roman"/>
                <w:lang w:val="kk-KZ"/>
              </w:rPr>
              <w:t>300</w:t>
            </w:r>
          </w:p>
        </w:tc>
        <w:tc>
          <w:tcPr>
            <w:tcW w:w="1732"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tcPr>
          <w:p w14:paraId="2D8BFF8F" w14:textId="721E5F5A" w:rsidR="00AE33B4" w:rsidRPr="0001252F" w:rsidRDefault="00AE33B4" w:rsidP="00057DB5">
            <w:pPr>
              <w:spacing w:after="0" w:line="240" w:lineRule="auto"/>
              <w:jc w:val="both"/>
              <w:rPr>
                <w:rFonts w:ascii="Times New Roman" w:eastAsia="Calibri" w:hAnsi="Times New Roman" w:cs="Times New Roman"/>
                <w:lang w:val="kk-KZ"/>
              </w:rPr>
            </w:pPr>
            <w:r w:rsidRPr="0001252F">
              <w:rPr>
                <w:rFonts w:ascii="Times New Roman" w:eastAsia="Calibri" w:hAnsi="Times New Roman" w:cs="Times New Roman"/>
                <w:lang w:val="kk-KZ"/>
              </w:rPr>
              <w:t>255</w:t>
            </w:r>
          </w:p>
        </w:tc>
        <w:tc>
          <w:tcPr>
            <w:tcW w:w="1186"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tcPr>
          <w:p w14:paraId="6ED7E17F" w14:textId="4A03C2C9" w:rsidR="00AE33B4" w:rsidRPr="0001252F" w:rsidRDefault="00AE33B4" w:rsidP="00AE33B4">
            <w:pPr>
              <w:spacing w:after="0" w:line="240" w:lineRule="auto"/>
              <w:jc w:val="both"/>
              <w:rPr>
                <w:rFonts w:ascii="Times New Roman" w:eastAsia="Calibri" w:hAnsi="Times New Roman" w:cs="Times New Roman"/>
                <w:lang w:val="kk-KZ"/>
              </w:rPr>
            </w:pPr>
            <w:r w:rsidRPr="0001252F">
              <w:rPr>
                <w:rFonts w:ascii="Times New Roman" w:eastAsia="Calibri" w:hAnsi="Times New Roman" w:cs="Times New Roman"/>
                <w:lang w:val="kk-KZ"/>
              </w:rPr>
              <w:t>55</w:t>
            </w:r>
          </w:p>
        </w:tc>
        <w:tc>
          <w:tcPr>
            <w:tcW w:w="1075"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tcPr>
          <w:p w14:paraId="6AF2A917" w14:textId="7D286C9A" w:rsidR="00AE33B4" w:rsidRPr="0001252F" w:rsidRDefault="00AE33B4" w:rsidP="00057DB5">
            <w:pPr>
              <w:spacing w:after="0" w:line="240" w:lineRule="auto"/>
              <w:jc w:val="both"/>
              <w:rPr>
                <w:rFonts w:ascii="Times New Roman" w:eastAsia="Calibri" w:hAnsi="Times New Roman" w:cs="Times New Roman"/>
                <w:lang w:val="kk-KZ"/>
              </w:rPr>
            </w:pPr>
            <w:r w:rsidRPr="0001252F">
              <w:rPr>
                <w:rFonts w:ascii="Times New Roman" w:eastAsia="Calibri" w:hAnsi="Times New Roman" w:cs="Times New Roman"/>
                <w:lang w:val="kk-KZ"/>
              </w:rPr>
              <w:t>0</w:t>
            </w:r>
          </w:p>
        </w:tc>
        <w:tc>
          <w:tcPr>
            <w:tcW w:w="1558" w:type="dxa"/>
            <w:tcBorders>
              <w:top w:val="single" w:sz="8" w:space="0" w:color="FFFFFF"/>
              <w:left w:val="single" w:sz="8" w:space="0" w:color="FFFFFF"/>
              <w:bottom w:val="single" w:sz="8" w:space="0" w:color="FFFFFF"/>
              <w:right w:val="single" w:sz="8" w:space="0" w:color="FFFFFF"/>
            </w:tcBorders>
            <w:shd w:val="clear" w:color="auto" w:fill="DEEDD0"/>
            <w:tcMar>
              <w:top w:w="72" w:type="dxa"/>
              <w:left w:w="144" w:type="dxa"/>
              <w:bottom w:w="72" w:type="dxa"/>
              <w:right w:w="144" w:type="dxa"/>
            </w:tcMar>
          </w:tcPr>
          <w:p w14:paraId="7A4DBD2E" w14:textId="053ED91C" w:rsidR="00AE33B4" w:rsidRPr="0001252F" w:rsidRDefault="00AE33B4" w:rsidP="00057DB5">
            <w:pPr>
              <w:spacing w:after="0" w:line="240" w:lineRule="auto"/>
              <w:jc w:val="both"/>
              <w:rPr>
                <w:rFonts w:ascii="Times New Roman" w:eastAsia="Calibri" w:hAnsi="Times New Roman" w:cs="Times New Roman"/>
                <w:lang w:val="kk-KZ"/>
              </w:rPr>
            </w:pPr>
            <w:r w:rsidRPr="0001252F">
              <w:rPr>
                <w:rFonts w:ascii="Times New Roman" w:eastAsia="Calibri" w:hAnsi="Times New Roman" w:cs="Times New Roman"/>
                <w:lang w:val="kk-KZ"/>
              </w:rPr>
              <w:t>200</w:t>
            </w:r>
          </w:p>
        </w:tc>
      </w:tr>
    </w:tbl>
    <w:p w14:paraId="6EFCA1FB" w14:textId="6CDF00E9" w:rsidR="008735FF" w:rsidRPr="0001252F" w:rsidRDefault="008735FF" w:rsidP="00057DB5">
      <w:pPr>
        <w:spacing w:after="0" w:line="240" w:lineRule="auto"/>
        <w:ind w:left="708"/>
        <w:jc w:val="both"/>
        <w:rPr>
          <w:rFonts w:ascii="Times New Roman" w:eastAsia="Times New Roman" w:hAnsi="Times New Roman" w:cs="Times New Roman"/>
          <w:spacing w:val="-2"/>
        </w:rPr>
      </w:pPr>
    </w:p>
    <w:p w14:paraId="077A5AF7" w14:textId="738E505E" w:rsidR="008735FF" w:rsidRPr="0001252F" w:rsidRDefault="0097361B"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 xml:space="preserve">             </w:t>
      </w:r>
      <w:r w:rsidR="008735FF" w:rsidRPr="0001252F">
        <w:rPr>
          <w:rFonts w:ascii="Times New Roman" w:eastAsia="Times New Roman" w:hAnsi="Times New Roman" w:cs="Times New Roman"/>
        </w:rPr>
        <w:t>Следует</w:t>
      </w:r>
      <w:r w:rsidR="008735FF" w:rsidRPr="0001252F">
        <w:rPr>
          <w:rFonts w:ascii="Times New Roman" w:eastAsia="Times New Roman" w:hAnsi="Times New Roman" w:cs="Times New Roman"/>
          <w:spacing w:val="-3"/>
        </w:rPr>
        <w:t xml:space="preserve"> </w:t>
      </w:r>
      <w:r w:rsidR="008735FF" w:rsidRPr="0001252F">
        <w:rPr>
          <w:rFonts w:ascii="Times New Roman" w:eastAsia="Times New Roman" w:hAnsi="Times New Roman" w:cs="Times New Roman"/>
        </w:rPr>
        <w:t>отметить</w:t>
      </w:r>
      <w:r w:rsidR="008735FF" w:rsidRPr="0001252F">
        <w:rPr>
          <w:rFonts w:ascii="Times New Roman" w:eastAsia="Times New Roman" w:hAnsi="Times New Roman" w:cs="Times New Roman"/>
          <w:spacing w:val="-3"/>
        </w:rPr>
        <w:t xml:space="preserve"> </w:t>
      </w:r>
      <w:r w:rsidR="008735FF" w:rsidRPr="0001252F">
        <w:rPr>
          <w:rFonts w:ascii="Times New Roman" w:eastAsia="Times New Roman" w:hAnsi="Times New Roman" w:cs="Times New Roman"/>
        </w:rPr>
        <w:t>рост</w:t>
      </w:r>
      <w:r w:rsidR="008735FF" w:rsidRPr="0001252F">
        <w:rPr>
          <w:rFonts w:ascii="Times New Roman" w:eastAsia="Times New Roman" w:hAnsi="Times New Roman" w:cs="Times New Roman"/>
          <w:spacing w:val="-7"/>
        </w:rPr>
        <w:t xml:space="preserve"> </w:t>
      </w:r>
      <w:r w:rsidR="008735FF" w:rsidRPr="0001252F">
        <w:rPr>
          <w:rFonts w:ascii="Times New Roman" w:eastAsia="Times New Roman" w:hAnsi="Times New Roman" w:cs="Times New Roman"/>
        </w:rPr>
        <w:t>количества</w:t>
      </w:r>
      <w:r w:rsidR="008735FF" w:rsidRPr="0001252F">
        <w:rPr>
          <w:rFonts w:ascii="Times New Roman" w:eastAsia="Times New Roman" w:hAnsi="Times New Roman" w:cs="Times New Roman"/>
          <w:spacing w:val="-4"/>
        </w:rPr>
        <w:t xml:space="preserve"> </w:t>
      </w:r>
      <w:r w:rsidR="008735FF" w:rsidRPr="0001252F">
        <w:rPr>
          <w:rFonts w:ascii="Times New Roman" w:eastAsia="Times New Roman" w:hAnsi="Times New Roman" w:cs="Times New Roman"/>
        </w:rPr>
        <w:t>призовых</w:t>
      </w:r>
      <w:r w:rsidR="008735FF" w:rsidRPr="0001252F">
        <w:rPr>
          <w:rFonts w:ascii="Times New Roman" w:eastAsia="Times New Roman" w:hAnsi="Times New Roman" w:cs="Times New Roman"/>
          <w:spacing w:val="-8"/>
        </w:rPr>
        <w:t xml:space="preserve"> </w:t>
      </w:r>
      <w:r w:rsidR="008735FF" w:rsidRPr="0001252F">
        <w:rPr>
          <w:rFonts w:ascii="Times New Roman" w:eastAsia="Times New Roman" w:hAnsi="Times New Roman" w:cs="Times New Roman"/>
        </w:rPr>
        <w:t>мест</w:t>
      </w:r>
      <w:r w:rsidR="008735FF" w:rsidRPr="0001252F">
        <w:rPr>
          <w:rFonts w:ascii="Times New Roman" w:eastAsia="Times New Roman" w:hAnsi="Times New Roman" w:cs="Times New Roman"/>
          <w:spacing w:val="-3"/>
        </w:rPr>
        <w:t xml:space="preserve"> </w:t>
      </w:r>
      <w:r w:rsidR="008735FF" w:rsidRPr="0001252F">
        <w:rPr>
          <w:rFonts w:ascii="Times New Roman" w:eastAsia="Times New Roman" w:hAnsi="Times New Roman" w:cs="Times New Roman"/>
        </w:rPr>
        <w:t>учащихся</w:t>
      </w:r>
      <w:r w:rsidR="008735FF" w:rsidRPr="0001252F">
        <w:rPr>
          <w:rFonts w:ascii="Times New Roman" w:eastAsia="Times New Roman" w:hAnsi="Times New Roman" w:cs="Times New Roman"/>
          <w:spacing w:val="-3"/>
        </w:rPr>
        <w:t xml:space="preserve"> </w:t>
      </w:r>
      <w:r w:rsidR="008735FF" w:rsidRPr="0001252F">
        <w:rPr>
          <w:rFonts w:ascii="Times New Roman" w:eastAsia="Times New Roman" w:hAnsi="Times New Roman" w:cs="Times New Roman"/>
        </w:rPr>
        <w:t>на</w:t>
      </w:r>
      <w:r w:rsidR="008735FF" w:rsidRPr="0001252F">
        <w:rPr>
          <w:rFonts w:ascii="Times New Roman" w:eastAsia="Times New Roman" w:hAnsi="Times New Roman" w:cs="Times New Roman"/>
          <w:spacing w:val="-4"/>
        </w:rPr>
        <w:t xml:space="preserve"> </w:t>
      </w:r>
      <w:r w:rsidR="008735FF" w:rsidRPr="0001252F">
        <w:rPr>
          <w:rFonts w:ascii="Times New Roman" w:eastAsia="Times New Roman" w:hAnsi="Times New Roman" w:cs="Times New Roman"/>
        </w:rPr>
        <w:t>городском</w:t>
      </w:r>
      <w:r w:rsidR="008735FF" w:rsidRPr="0001252F">
        <w:rPr>
          <w:rFonts w:ascii="Times New Roman" w:eastAsia="Times New Roman" w:hAnsi="Times New Roman" w:cs="Times New Roman"/>
          <w:spacing w:val="-6"/>
        </w:rPr>
        <w:t xml:space="preserve"> </w:t>
      </w:r>
      <w:r w:rsidR="008735FF" w:rsidRPr="0001252F">
        <w:rPr>
          <w:rFonts w:ascii="Times New Roman" w:eastAsia="Times New Roman" w:hAnsi="Times New Roman" w:cs="Times New Roman"/>
        </w:rPr>
        <w:t>уровне</w:t>
      </w:r>
      <w:r w:rsidR="008735FF" w:rsidRPr="0001252F">
        <w:rPr>
          <w:rFonts w:ascii="Times New Roman" w:eastAsia="Times New Roman" w:hAnsi="Times New Roman" w:cs="Times New Roman"/>
          <w:spacing w:val="-4"/>
        </w:rPr>
        <w:t xml:space="preserve"> </w:t>
      </w:r>
      <w:r w:rsidR="008735FF" w:rsidRPr="0001252F">
        <w:rPr>
          <w:rFonts w:ascii="Times New Roman" w:eastAsia="Times New Roman" w:hAnsi="Times New Roman" w:cs="Times New Roman"/>
        </w:rPr>
        <w:t>в интеллектуальных конкурсах,олимпиадах.</w:t>
      </w:r>
    </w:p>
    <w:p w14:paraId="5B99631B" w14:textId="77777777" w:rsidR="009B5AAD" w:rsidRPr="0001252F" w:rsidRDefault="009B5AAD" w:rsidP="00057DB5">
      <w:pPr>
        <w:spacing w:after="0" w:line="240" w:lineRule="auto"/>
        <w:ind w:left="708"/>
        <w:jc w:val="both"/>
        <w:rPr>
          <w:rFonts w:ascii="Times New Roman" w:eastAsia="Times New Roman" w:hAnsi="Times New Roman" w:cs="Times New Roman"/>
        </w:rPr>
      </w:pPr>
    </w:p>
    <w:p w14:paraId="7D86C787" w14:textId="77777777" w:rsidR="009B5AAD" w:rsidRPr="0001252F" w:rsidRDefault="009B5AAD" w:rsidP="00057DB5">
      <w:pPr>
        <w:spacing w:after="0" w:line="240" w:lineRule="auto"/>
        <w:ind w:left="708"/>
        <w:jc w:val="both"/>
        <w:rPr>
          <w:rFonts w:ascii="Times New Roman" w:eastAsia="Times New Roman" w:hAnsi="Times New Roman" w:cs="Times New Roman"/>
        </w:rPr>
      </w:pPr>
    </w:p>
    <w:p w14:paraId="7C0070FF" w14:textId="267BFC32" w:rsidR="008735FF" w:rsidRPr="0001252F" w:rsidRDefault="008735FF" w:rsidP="00057DB5">
      <w:pPr>
        <w:spacing w:after="0" w:line="240" w:lineRule="auto"/>
        <w:ind w:left="708"/>
        <w:jc w:val="both"/>
        <w:rPr>
          <w:rFonts w:ascii="Times New Roman" w:eastAsia="Times New Roman" w:hAnsi="Times New Roman" w:cs="Times New Roman"/>
        </w:rPr>
      </w:pPr>
      <w:r w:rsidRPr="0001252F">
        <w:rPr>
          <w:rFonts w:ascii="Times New Roman" w:eastAsia="Times New Roman" w:hAnsi="Times New Roman" w:cs="Times New Roman"/>
        </w:rPr>
        <w:t>Предметные</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олимпиады</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rPr>
        <w:t>по</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rPr>
        <w:t>общеобразовательным</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rPr>
        <w:t>предметам</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и</w:t>
      </w:r>
      <w:r w:rsidRPr="0001252F">
        <w:rPr>
          <w:rFonts w:ascii="Times New Roman" w:eastAsia="Times New Roman" w:hAnsi="Times New Roman" w:cs="Times New Roman"/>
          <w:spacing w:val="-7"/>
        </w:rPr>
        <w:t xml:space="preserve"> </w:t>
      </w:r>
      <w:r w:rsidRPr="0001252F">
        <w:rPr>
          <w:rFonts w:ascii="Times New Roman" w:eastAsia="Times New Roman" w:hAnsi="Times New Roman" w:cs="Times New Roman"/>
        </w:rPr>
        <w:t>научные</w:t>
      </w:r>
      <w:r w:rsidRPr="0001252F">
        <w:rPr>
          <w:rFonts w:ascii="Times New Roman" w:eastAsia="Times New Roman" w:hAnsi="Times New Roman" w:cs="Times New Roman"/>
          <w:spacing w:val="-4"/>
        </w:rPr>
        <w:t xml:space="preserve"> </w:t>
      </w:r>
      <w:r w:rsidRPr="0001252F">
        <w:rPr>
          <w:rFonts w:ascii="Times New Roman" w:eastAsia="Times New Roman" w:hAnsi="Times New Roman" w:cs="Times New Roman"/>
          <w:spacing w:val="-2"/>
        </w:rPr>
        <w:t>проекты.</w:t>
      </w:r>
    </w:p>
    <w:p w14:paraId="37FBDA7A" w14:textId="1D17A0E3" w:rsidR="008735FF" w:rsidRPr="0001252F" w:rsidRDefault="008735FF" w:rsidP="00057DB5">
      <w:pPr>
        <w:spacing w:after="0" w:line="240" w:lineRule="auto"/>
        <w:ind w:left="708"/>
        <w:jc w:val="both"/>
        <w:rPr>
          <w:rFonts w:ascii="Times New Roman" w:eastAsia="Times New Roman" w:hAnsi="Times New Roman" w:cs="Times New Roman"/>
          <w:spacing w:val="-4"/>
        </w:rPr>
      </w:pPr>
      <w:r w:rsidRPr="0001252F">
        <w:rPr>
          <w:rFonts w:ascii="Times New Roman" w:eastAsia="Times New Roman" w:hAnsi="Times New Roman" w:cs="Times New Roman"/>
        </w:rPr>
        <w:t>Мониторинг</w:t>
      </w:r>
      <w:r w:rsidRPr="0001252F">
        <w:rPr>
          <w:rFonts w:ascii="Times New Roman" w:eastAsia="Times New Roman" w:hAnsi="Times New Roman" w:cs="Times New Roman"/>
          <w:spacing w:val="-1"/>
        </w:rPr>
        <w:t xml:space="preserve"> </w:t>
      </w:r>
      <w:r w:rsidRPr="0001252F">
        <w:rPr>
          <w:rFonts w:ascii="Times New Roman" w:eastAsia="Times New Roman" w:hAnsi="Times New Roman" w:cs="Times New Roman"/>
        </w:rPr>
        <w:t>результатов</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rPr>
        <w:t>участия</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rPr>
        <w:t>в</w:t>
      </w:r>
      <w:r w:rsidRPr="0001252F">
        <w:rPr>
          <w:rFonts w:ascii="Times New Roman" w:eastAsia="Times New Roman" w:hAnsi="Times New Roman" w:cs="Times New Roman"/>
          <w:spacing w:val="-1"/>
        </w:rPr>
        <w:t xml:space="preserve"> </w:t>
      </w:r>
      <w:r w:rsidRPr="0001252F">
        <w:rPr>
          <w:rFonts w:ascii="Times New Roman" w:eastAsia="Times New Roman" w:hAnsi="Times New Roman" w:cs="Times New Roman"/>
        </w:rPr>
        <w:t>предметных олимпиадах</w:t>
      </w:r>
      <w:r w:rsidRPr="0001252F">
        <w:rPr>
          <w:rFonts w:ascii="Times New Roman" w:eastAsia="Times New Roman" w:hAnsi="Times New Roman" w:cs="Times New Roman"/>
          <w:spacing w:val="-5"/>
        </w:rPr>
        <w:t xml:space="preserve"> </w:t>
      </w:r>
      <w:r w:rsidRPr="0001252F">
        <w:rPr>
          <w:rFonts w:ascii="Times New Roman" w:eastAsia="Times New Roman" w:hAnsi="Times New Roman" w:cs="Times New Roman"/>
        </w:rPr>
        <w:t>за</w:t>
      </w:r>
      <w:r w:rsidRPr="0001252F">
        <w:rPr>
          <w:rFonts w:ascii="Times New Roman" w:eastAsia="Times New Roman" w:hAnsi="Times New Roman" w:cs="Times New Roman"/>
          <w:spacing w:val="-2"/>
        </w:rPr>
        <w:t xml:space="preserve"> </w:t>
      </w:r>
      <w:r w:rsidRPr="0001252F">
        <w:rPr>
          <w:rFonts w:ascii="Times New Roman" w:eastAsia="Times New Roman" w:hAnsi="Times New Roman" w:cs="Times New Roman"/>
        </w:rPr>
        <w:t>10 лет</w:t>
      </w:r>
    </w:p>
    <w:p w14:paraId="7145728E" w14:textId="1048B4DD" w:rsidR="008735FF" w:rsidRPr="00405D95" w:rsidRDefault="008735FF" w:rsidP="00057DB5">
      <w:pPr>
        <w:spacing w:after="0" w:line="240" w:lineRule="auto"/>
        <w:ind w:left="708"/>
        <w:jc w:val="both"/>
        <w:rPr>
          <w:rFonts w:ascii="Times New Roman" w:eastAsia="Times New Roman" w:hAnsi="Times New Roman" w:cs="Times New Roman"/>
          <w:spacing w:val="-4"/>
          <w:highlight w:val="green"/>
        </w:rPr>
      </w:pPr>
    </w:p>
    <w:p w14:paraId="7DB2B052" w14:textId="1F3F3232" w:rsidR="008735FF" w:rsidRPr="0001252F" w:rsidRDefault="008735FF" w:rsidP="00057DB5">
      <w:pPr>
        <w:spacing w:after="0" w:line="240" w:lineRule="auto"/>
        <w:ind w:left="708"/>
        <w:jc w:val="both"/>
        <w:rPr>
          <w:rFonts w:ascii="Times New Roman" w:eastAsia="Calibri" w:hAnsi="Times New Roman" w:cs="Times New Roman"/>
          <w:lang w:val="kk-KZ"/>
        </w:rPr>
      </w:pPr>
      <w:r w:rsidRPr="0001252F">
        <w:rPr>
          <w:rFonts w:ascii="Times New Roman" w:eastAsia="Calibri" w:hAnsi="Times New Roman" w:cs="Times New Roman"/>
          <w:lang w:val="kk-KZ"/>
        </w:rPr>
        <w:t xml:space="preserve">          Результативность участия в сравнении:</w:t>
      </w:r>
    </w:p>
    <w:tbl>
      <w:tblPr>
        <w:tblStyle w:val="a3"/>
        <w:tblW w:w="10989" w:type="dxa"/>
        <w:tblLook w:val="04A0" w:firstRow="1" w:lastRow="0" w:firstColumn="1" w:lastColumn="0" w:noHBand="0" w:noVBand="1"/>
      </w:tblPr>
      <w:tblGrid>
        <w:gridCol w:w="486"/>
        <w:gridCol w:w="1334"/>
        <w:gridCol w:w="1647"/>
        <w:gridCol w:w="1647"/>
        <w:gridCol w:w="4407"/>
        <w:gridCol w:w="1468"/>
      </w:tblGrid>
      <w:tr w:rsidR="00405D95" w:rsidRPr="0001252F" w14:paraId="4ECDDEEE" w14:textId="77777777" w:rsidTr="00405D95">
        <w:tc>
          <w:tcPr>
            <w:tcW w:w="498" w:type="dxa"/>
          </w:tcPr>
          <w:p w14:paraId="4B2332A6" w14:textId="730232D6"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b/>
                <w:sz w:val="24"/>
                <w:szCs w:val="24"/>
                <w:lang w:val="kk-KZ"/>
              </w:rPr>
              <w:t>№</w:t>
            </w:r>
          </w:p>
        </w:tc>
        <w:tc>
          <w:tcPr>
            <w:tcW w:w="1385" w:type="dxa"/>
          </w:tcPr>
          <w:p w14:paraId="205AE3B2" w14:textId="6149EC3C"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b/>
                <w:sz w:val="24"/>
                <w:szCs w:val="24"/>
                <w:lang w:val="kk-KZ"/>
              </w:rPr>
              <w:t>Учебный год</w:t>
            </w:r>
          </w:p>
        </w:tc>
        <w:tc>
          <w:tcPr>
            <w:tcW w:w="1713" w:type="dxa"/>
          </w:tcPr>
          <w:p w14:paraId="59DDF1E3" w14:textId="3A81032C"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b/>
                <w:sz w:val="24"/>
                <w:szCs w:val="24"/>
                <w:lang w:val="kk-KZ"/>
              </w:rPr>
              <w:t>Количество участников</w:t>
            </w:r>
          </w:p>
        </w:tc>
        <w:tc>
          <w:tcPr>
            <w:tcW w:w="1713" w:type="dxa"/>
          </w:tcPr>
          <w:p w14:paraId="32958395" w14:textId="3DFDE9EA"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b/>
                <w:sz w:val="24"/>
                <w:szCs w:val="24"/>
                <w:lang w:val="kk-KZ"/>
              </w:rPr>
              <w:t>Количество призовых мест</w:t>
            </w:r>
          </w:p>
        </w:tc>
        <w:tc>
          <w:tcPr>
            <w:tcW w:w="4155" w:type="dxa"/>
          </w:tcPr>
          <w:p w14:paraId="0E623B27" w14:textId="77777777" w:rsidR="00405D95" w:rsidRPr="0001252F" w:rsidRDefault="00405D95" w:rsidP="00405D95">
            <w:pPr>
              <w:pStyle w:val="a4"/>
              <w:rPr>
                <w:rFonts w:ascii="Times New Roman" w:hAnsi="Times New Roman" w:cs="Times New Roman"/>
                <w:b/>
                <w:sz w:val="24"/>
                <w:szCs w:val="24"/>
                <w:lang w:val="kk-KZ"/>
              </w:rPr>
            </w:pPr>
          </w:p>
          <w:p w14:paraId="03AE67B2" w14:textId="6983F612"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b/>
                <w:sz w:val="24"/>
                <w:szCs w:val="24"/>
                <w:lang w:val="kk-KZ"/>
              </w:rPr>
              <w:t xml:space="preserve">Предмет </w:t>
            </w:r>
          </w:p>
        </w:tc>
        <w:tc>
          <w:tcPr>
            <w:tcW w:w="1525" w:type="dxa"/>
          </w:tcPr>
          <w:p w14:paraId="54CCC5D2" w14:textId="11D3EE19"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b/>
                <w:sz w:val="24"/>
                <w:szCs w:val="24"/>
                <w:lang w:val="kk-KZ"/>
              </w:rPr>
              <w:t>Динамика</w:t>
            </w:r>
          </w:p>
        </w:tc>
      </w:tr>
      <w:tr w:rsidR="00405D95" w:rsidRPr="0001252F" w14:paraId="47FD2A7E" w14:textId="77777777" w:rsidTr="00405D95">
        <w:tc>
          <w:tcPr>
            <w:tcW w:w="498" w:type="dxa"/>
          </w:tcPr>
          <w:p w14:paraId="4AEE41E7" w14:textId="69B900E5"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w:t>
            </w:r>
          </w:p>
        </w:tc>
        <w:tc>
          <w:tcPr>
            <w:tcW w:w="1385" w:type="dxa"/>
          </w:tcPr>
          <w:p w14:paraId="316314E8" w14:textId="1523C8F1"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2015-2016</w:t>
            </w:r>
          </w:p>
        </w:tc>
        <w:tc>
          <w:tcPr>
            <w:tcW w:w="1713" w:type="dxa"/>
          </w:tcPr>
          <w:p w14:paraId="4125E7E4" w14:textId="75C0DC86"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7</w:t>
            </w:r>
          </w:p>
        </w:tc>
        <w:tc>
          <w:tcPr>
            <w:tcW w:w="1713" w:type="dxa"/>
          </w:tcPr>
          <w:p w14:paraId="663DE6F9" w14:textId="586B8236"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w:t>
            </w:r>
          </w:p>
        </w:tc>
        <w:tc>
          <w:tcPr>
            <w:tcW w:w="4155" w:type="dxa"/>
          </w:tcPr>
          <w:p w14:paraId="6FD2D3CB" w14:textId="5952D41D"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Казахский язык</w:t>
            </w:r>
          </w:p>
        </w:tc>
        <w:tc>
          <w:tcPr>
            <w:tcW w:w="1525" w:type="dxa"/>
          </w:tcPr>
          <w:p w14:paraId="0613FDD3" w14:textId="77777777" w:rsidR="00405D95" w:rsidRPr="0001252F" w:rsidRDefault="00405D95" w:rsidP="00405D95">
            <w:pPr>
              <w:jc w:val="both"/>
              <w:rPr>
                <w:rFonts w:ascii="Times New Roman" w:eastAsia="Calibri" w:hAnsi="Times New Roman" w:cs="Times New Roman"/>
                <w:sz w:val="24"/>
                <w:szCs w:val="24"/>
                <w:lang w:val="kk-KZ"/>
              </w:rPr>
            </w:pPr>
          </w:p>
        </w:tc>
      </w:tr>
      <w:tr w:rsidR="00405D95" w:rsidRPr="0001252F" w14:paraId="5836AD6A" w14:textId="77777777" w:rsidTr="00405D95">
        <w:tc>
          <w:tcPr>
            <w:tcW w:w="498" w:type="dxa"/>
          </w:tcPr>
          <w:p w14:paraId="56540F5F" w14:textId="74DC7551"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w:t>
            </w:r>
          </w:p>
        </w:tc>
        <w:tc>
          <w:tcPr>
            <w:tcW w:w="1385" w:type="dxa"/>
          </w:tcPr>
          <w:p w14:paraId="71DE830E" w14:textId="7B48195F"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2016-2017</w:t>
            </w:r>
          </w:p>
        </w:tc>
        <w:tc>
          <w:tcPr>
            <w:tcW w:w="1713" w:type="dxa"/>
          </w:tcPr>
          <w:p w14:paraId="00569E3C" w14:textId="2C6A46C7"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7</w:t>
            </w:r>
          </w:p>
        </w:tc>
        <w:tc>
          <w:tcPr>
            <w:tcW w:w="1713" w:type="dxa"/>
          </w:tcPr>
          <w:p w14:paraId="160117E0" w14:textId="5BE0970D"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3</w:t>
            </w:r>
          </w:p>
        </w:tc>
        <w:tc>
          <w:tcPr>
            <w:tcW w:w="4155" w:type="dxa"/>
          </w:tcPr>
          <w:p w14:paraId="4022D3E3"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Казахский язык</w:t>
            </w:r>
          </w:p>
          <w:p w14:paraId="13277E57"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Русский язык</w:t>
            </w:r>
          </w:p>
          <w:p w14:paraId="319D10D0" w14:textId="6D267F08"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Биология</w:t>
            </w:r>
          </w:p>
        </w:tc>
        <w:tc>
          <w:tcPr>
            <w:tcW w:w="1525" w:type="dxa"/>
          </w:tcPr>
          <w:p w14:paraId="719ABC4C" w14:textId="6AA8A344"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w:t>
            </w:r>
          </w:p>
        </w:tc>
      </w:tr>
      <w:tr w:rsidR="00405D95" w:rsidRPr="0001252F" w14:paraId="395FA62D" w14:textId="77777777" w:rsidTr="00405D95">
        <w:tc>
          <w:tcPr>
            <w:tcW w:w="498" w:type="dxa"/>
          </w:tcPr>
          <w:p w14:paraId="44A79473" w14:textId="3AB837CA"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3</w:t>
            </w:r>
          </w:p>
        </w:tc>
        <w:tc>
          <w:tcPr>
            <w:tcW w:w="1385" w:type="dxa"/>
          </w:tcPr>
          <w:p w14:paraId="6BF6CA8E" w14:textId="01EBAD2A"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2017-2018</w:t>
            </w:r>
          </w:p>
        </w:tc>
        <w:tc>
          <w:tcPr>
            <w:tcW w:w="1713" w:type="dxa"/>
          </w:tcPr>
          <w:p w14:paraId="75C58E10" w14:textId="53F7B675"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11</w:t>
            </w:r>
          </w:p>
        </w:tc>
        <w:tc>
          <w:tcPr>
            <w:tcW w:w="1713" w:type="dxa"/>
          </w:tcPr>
          <w:p w14:paraId="36E7EBFB" w14:textId="11015C57"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w:t>
            </w:r>
          </w:p>
        </w:tc>
        <w:tc>
          <w:tcPr>
            <w:tcW w:w="4155" w:type="dxa"/>
          </w:tcPr>
          <w:p w14:paraId="7A54D2DF" w14:textId="47D055A2"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Казахский язык</w:t>
            </w:r>
          </w:p>
        </w:tc>
        <w:tc>
          <w:tcPr>
            <w:tcW w:w="1525" w:type="dxa"/>
          </w:tcPr>
          <w:p w14:paraId="232ABB49" w14:textId="15F9FD83"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w:t>
            </w:r>
          </w:p>
        </w:tc>
      </w:tr>
      <w:tr w:rsidR="00405D95" w:rsidRPr="0001252F" w14:paraId="7350D9A3" w14:textId="77777777" w:rsidTr="00405D95">
        <w:tc>
          <w:tcPr>
            <w:tcW w:w="498" w:type="dxa"/>
          </w:tcPr>
          <w:p w14:paraId="2576F134" w14:textId="56EFDEAC"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4</w:t>
            </w:r>
          </w:p>
        </w:tc>
        <w:tc>
          <w:tcPr>
            <w:tcW w:w="1385" w:type="dxa"/>
          </w:tcPr>
          <w:p w14:paraId="5F101E19" w14:textId="3316420B"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2018-2019</w:t>
            </w:r>
          </w:p>
        </w:tc>
        <w:tc>
          <w:tcPr>
            <w:tcW w:w="1713" w:type="dxa"/>
          </w:tcPr>
          <w:p w14:paraId="085F867E" w14:textId="5F455B00"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6</w:t>
            </w:r>
          </w:p>
        </w:tc>
        <w:tc>
          <w:tcPr>
            <w:tcW w:w="1713" w:type="dxa"/>
          </w:tcPr>
          <w:p w14:paraId="53B74858" w14:textId="3E804877"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w:t>
            </w:r>
          </w:p>
        </w:tc>
        <w:tc>
          <w:tcPr>
            <w:tcW w:w="4155" w:type="dxa"/>
          </w:tcPr>
          <w:p w14:paraId="395F3721" w14:textId="04856568"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 xml:space="preserve">Казахский язык </w:t>
            </w:r>
          </w:p>
        </w:tc>
        <w:tc>
          <w:tcPr>
            <w:tcW w:w="1525" w:type="dxa"/>
          </w:tcPr>
          <w:p w14:paraId="14D2BAB1" w14:textId="094735C0"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стабильно</w:t>
            </w:r>
          </w:p>
        </w:tc>
      </w:tr>
      <w:tr w:rsidR="00405D95" w:rsidRPr="0001252F" w14:paraId="0B5844E1" w14:textId="77777777" w:rsidTr="00405D95">
        <w:tc>
          <w:tcPr>
            <w:tcW w:w="498" w:type="dxa"/>
          </w:tcPr>
          <w:p w14:paraId="7FBA2B09" w14:textId="056888CB"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5</w:t>
            </w:r>
          </w:p>
        </w:tc>
        <w:tc>
          <w:tcPr>
            <w:tcW w:w="1385" w:type="dxa"/>
          </w:tcPr>
          <w:p w14:paraId="2411FCF8" w14:textId="41C09F4E"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2019-2020</w:t>
            </w:r>
          </w:p>
        </w:tc>
        <w:tc>
          <w:tcPr>
            <w:tcW w:w="1713" w:type="dxa"/>
          </w:tcPr>
          <w:p w14:paraId="612283F1" w14:textId="0D4D7234"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8</w:t>
            </w:r>
          </w:p>
        </w:tc>
        <w:tc>
          <w:tcPr>
            <w:tcW w:w="1713" w:type="dxa"/>
          </w:tcPr>
          <w:p w14:paraId="042CAA31" w14:textId="2CC2A716"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3</w:t>
            </w:r>
          </w:p>
        </w:tc>
        <w:tc>
          <w:tcPr>
            <w:tcW w:w="4155" w:type="dxa"/>
          </w:tcPr>
          <w:p w14:paraId="43C8C52E"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История</w:t>
            </w:r>
          </w:p>
          <w:p w14:paraId="08414091"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Биология</w:t>
            </w:r>
          </w:p>
          <w:p w14:paraId="0E4E5EC8" w14:textId="4A56BFC2"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Химия</w:t>
            </w:r>
          </w:p>
        </w:tc>
        <w:tc>
          <w:tcPr>
            <w:tcW w:w="1525" w:type="dxa"/>
          </w:tcPr>
          <w:p w14:paraId="6F96E83C" w14:textId="1F3248CE"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w:t>
            </w:r>
          </w:p>
        </w:tc>
      </w:tr>
      <w:tr w:rsidR="00405D95" w:rsidRPr="0001252F" w14:paraId="1FDCC990" w14:textId="77777777" w:rsidTr="00405D95">
        <w:tc>
          <w:tcPr>
            <w:tcW w:w="498" w:type="dxa"/>
          </w:tcPr>
          <w:p w14:paraId="5457219C" w14:textId="472FE140"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6</w:t>
            </w:r>
          </w:p>
        </w:tc>
        <w:tc>
          <w:tcPr>
            <w:tcW w:w="1385" w:type="dxa"/>
          </w:tcPr>
          <w:p w14:paraId="2DB14E84" w14:textId="66191E59"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2020-2021</w:t>
            </w:r>
          </w:p>
        </w:tc>
        <w:tc>
          <w:tcPr>
            <w:tcW w:w="1713" w:type="dxa"/>
          </w:tcPr>
          <w:p w14:paraId="061DE690" w14:textId="73552570"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5</w:t>
            </w:r>
          </w:p>
        </w:tc>
        <w:tc>
          <w:tcPr>
            <w:tcW w:w="1713" w:type="dxa"/>
          </w:tcPr>
          <w:p w14:paraId="4422D62A" w14:textId="65D03217"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w:t>
            </w:r>
          </w:p>
        </w:tc>
        <w:tc>
          <w:tcPr>
            <w:tcW w:w="4155" w:type="dxa"/>
          </w:tcPr>
          <w:p w14:paraId="077ED769" w14:textId="521BA622"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Русский язык ,биология</w:t>
            </w:r>
          </w:p>
        </w:tc>
        <w:tc>
          <w:tcPr>
            <w:tcW w:w="1525" w:type="dxa"/>
          </w:tcPr>
          <w:p w14:paraId="281A9BEE" w14:textId="55D9A8B2"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w:t>
            </w:r>
          </w:p>
        </w:tc>
      </w:tr>
      <w:tr w:rsidR="00405D95" w:rsidRPr="0001252F" w14:paraId="006D4D18" w14:textId="77777777" w:rsidTr="00405D95">
        <w:tc>
          <w:tcPr>
            <w:tcW w:w="498" w:type="dxa"/>
          </w:tcPr>
          <w:p w14:paraId="742D5374" w14:textId="4946A5C6"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7</w:t>
            </w:r>
          </w:p>
        </w:tc>
        <w:tc>
          <w:tcPr>
            <w:tcW w:w="1385" w:type="dxa"/>
          </w:tcPr>
          <w:p w14:paraId="09E7878C" w14:textId="151BEFCF"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2021-2022</w:t>
            </w:r>
          </w:p>
        </w:tc>
        <w:tc>
          <w:tcPr>
            <w:tcW w:w="1713" w:type="dxa"/>
          </w:tcPr>
          <w:p w14:paraId="1247C9D3" w14:textId="7D779DF6"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12</w:t>
            </w:r>
          </w:p>
        </w:tc>
        <w:tc>
          <w:tcPr>
            <w:tcW w:w="1713" w:type="dxa"/>
          </w:tcPr>
          <w:p w14:paraId="67164D76" w14:textId="569F4F45" w:rsidR="00405D95" w:rsidRPr="0001252F" w:rsidRDefault="00405D95" w:rsidP="00405D95">
            <w:pPr>
              <w:jc w:val="both"/>
              <w:rPr>
                <w:rFonts w:ascii="Times New Roman" w:eastAsia="Calibri" w:hAnsi="Times New Roman" w:cs="Times New Roman"/>
                <w:sz w:val="24"/>
                <w:szCs w:val="24"/>
              </w:rPr>
            </w:pPr>
            <w:r w:rsidRPr="0001252F">
              <w:rPr>
                <w:rFonts w:ascii="Times New Roman" w:hAnsi="Times New Roman" w:cs="Times New Roman"/>
                <w:sz w:val="24"/>
                <w:szCs w:val="24"/>
              </w:rPr>
              <w:t>4</w:t>
            </w:r>
          </w:p>
        </w:tc>
        <w:tc>
          <w:tcPr>
            <w:tcW w:w="4155" w:type="dxa"/>
          </w:tcPr>
          <w:p w14:paraId="5DA68F57" w14:textId="764EFF80"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 xml:space="preserve">Биология,математика,казахский язык,история Казахстана </w:t>
            </w:r>
          </w:p>
        </w:tc>
        <w:tc>
          <w:tcPr>
            <w:tcW w:w="1525" w:type="dxa"/>
          </w:tcPr>
          <w:p w14:paraId="59D5F6E3" w14:textId="32E7844C"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w:t>
            </w:r>
          </w:p>
        </w:tc>
      </w:tr>
      <w:tr w:rsidR="00405D95" w:rsidRPr="0001252F" w14:paraId="4B28BA8E" w14:textId="77777777" w:rsidTr="00405D95">
        <w:tc>
          <w:tcPr>
            <w:tcW w:w="498" w:type="dxa"/>
          </w:tcPr>
          <w:p w14:paraId="7C333109" w14:textId="67FEEAF2"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8</w:t>
            </w:r>
          </w:p>
        </w:tc>
        <w:tc>
          <w:tcPr>
            <w:tcW w:w="1385" w:type="dxa"/>
          </w:tcPr>
          <w:p w14:paraId="52ED23A0" w14:textId="37C96EAE"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2022-2023</w:t>
            </w:r>
          </w:p>
        </w:tc>
        <w:tc>
          <w:tcPr>
            <w:tcW w:w="1713" w:type="dxa"/>
          </w:tcPr>
          <w:p w14:paraId="6E7C9228" w14:textId="54737EC2"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9</w:t>
            </w:r>
          </w:p>
        </w:tc>
        <w:tc>
          <w:tcPr>
            <w:tcW w:w="1713" w:type="dxa"/>
          </w:tcPr>
          <w:p w14:paraId="3BFFEAFD" w14:textId="45CDAD95" w:rsidR="00405D95" w:rsidRPr="0001252F" w:rsidRDefault="00405D95" w:rsidP="00405D95">
            <w:pPr>
              <w:jc w:val="both"/>
              <w:rPr>
                <w:rFonts w:ascii="Times New Roman" w:eastAsia="Calibri" w:hAnsi="Times New Roman" w:cs="Times New Roman"/>
                <w:sz w:val="24"/>
                <w:szCs w:val="24"/>
              </w:rPr>
            </w:pPr>
            <w:r w:rsidRPr="0001252F">
              <w:rPr>
                <w:rFonts w:ascii="Times New Roman" w:hAnsi="Times New Roman" w:cs="Times New Roman"/>
                <w:sz w:val="24"/>
                <w:szCs w:val="24"/>
              </w:rPr>
              <w:t>3</w:t>
            </w:r>
          </w:p>
        </w:tc>
        <w:tc>
          <w:tcPr>
            <w:tcW w:w="4155" w:type="dxa"/>
          </w:tcPr>
          <w:p w14:paraId="63E6B976" w14:textId="69FFA836"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Биология,русский язык,казахский язык</w:t>
            </w:r>
          </w:p>
        </w:tc>
        <w:tc>
          <w:tcPr>
            <w:tcW w:w="1525" w:type="dxa"/>
          </w:tcPr>
          <w:p w14:paraId="2565BDA2" w14:textId="624DA09E"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w:t>
            </w:r>
          </w:p>
        </w:tc>
      </w:tr>
      <w:tr w:rsidR="00405D95" w:rsidRPr="0001252F" w14:paraId="1848BCD5" w14:textId="77777777" w:rsidTr="00405D95">
        <w:tc>
          <w:tcPr>
            <w:tcW w:w="498" w:type="dxa"/>
          </w:tcPr>
          <w:p w14:paraId="7489B718" w14:textId="43494BE2"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9</w:t>
            </w:r>
          </w:p>
        </w:tc>
        <w:tc>
          <w:tcPr>
            <w:tcW w:w="1385" w:type="dxa"/>
          </w:tcPr>
          <w:p w14:paraId="624207EE" w14:textId="4DDCE8A4"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 xml:space="preserve">2023-2024 </w:t>
            </w:r>
          </w:p>
        </w:tc>
        <w:tc>
          <w:tcPr>
            <w:tcW w:w="1713" w:type="dxa"/>
          </w:tcPr>
          <w:p w14:paraId="1A372B2D" w14:textId="5644AB10"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12</w:t>
            </w:r>
          </w:p>
        </w:tc>
        <w:tc>
          <w:tcPr>
            <w:tcW w:w="1713" w:type="dxa"/>
          </w:tcPr>
          <w:p w14:paraId="51801E89" w14:textId="3580C65C" w:rsidR="00405D95" w:rsidRPr="0001252F" w:rsidRDefault="00405D95" w:rsidP="00405D95">
            <w:pPr>
              <w:jc w:val="both"/>
              <w:rPr>
                <w:rFonts w:ascii="Times New Roman" w:eastAsia="Calibri" w:hAnsi="Times New Roman" w:cs="Times New Roman"/>
                <w:sz w:val="24"/>
                <w:szCs w:val="24"/>
              </w:rPr>
            </w:pPr>
            <w:r w:rsidRPr="0001252F">
              <w:rPr>
                <w:rFonts w:ascii="Times New Roman" w:hAnsi="Times New Roman" w:cs="Times New Roman"/>
                <w:sz w:val="24"/>
                <w:szCs w:val="24"/>
              </w:rPr>
              <w:t>7</w:t>
            </w:r>
          </w:p>
        </w:tc>
        <w:tc>
          <w:tcPr>
            <w:tcW w:w="4155" w:type="dxa"/>
          </w:tcPr>
          <w:p w14:paraId="3B2048A8" w14:textId="343A204B"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Биология , русский язык  ,2 призовых  по казахскому языку, химия,по английский язык , ЧОП</w:t>
            </w:r>
          </w:p>
        </w:tc>
        <w:tc>
          <w:tcPr>
            <w:tcW w:w="1525" w:type="dxa"/>
          </w:tcPr>
          <w:p w14:paraId="60903B88" w14:textId="4D9B0569"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+4</w:t>
            </w:r>
          </w:p>
        </w:tc>
      </w:tr>
      <w:tr w:rsidR="00405D95" w:rsidRPr="0001252F" w14:paraId="3224DA3F" w14:textId="77777777" w:rsidTr="00405D95">
        <w:tc>
          <w:tcPr>
            <w:tcW w:w="498" w:type="dxa"/>
          </w:tcPr>
          <w:p w14:paraId="3980E47D" w14:textId="500098DF"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10</w:t>
            </w:r>
          </w:p>
        </w:tc>
        <w:tc>
          <w:tcPr>
            <w:tcW w:w="1385" w:type="dxa"/>
          </w:tcPr>
          <w:p w14:paraId="20CA503A" w14:textId="04082EBF"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2024-2025</w:t>
            </w:r>
          </w:p>
        </w:tc>
        <w:tc>
          <w:tcPr>
            <w:tcW w:w="1713" w:type="dxa"/>
          </w:tcPr>
          <w:p w14:paraId="0C74791F" w14:textId="236844D2"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15</w:t>
            </w:r>
          </w:p>
        </w:tc>
        <w:tc>
          <w:tcPr>
            <w:tcW w:w="1713" w:type="dxa"/>
          </w:tcPr>
          <w:p w14:paraId="6B5748A4" w14:textId="0C2D6DEE" w:rsidR="00405D95" w:rsidRPr="0001252F" w:rsidRDefault="00405D95" w:rsidP="00405D95">
            <w:pPr>
              <w:jc w:val="both"/>
              <w:rPr>
                <w:rFonts w:ascii="Times New Roman" w:eastAsia="Calibri" w:hAnsi="Times New Roman" w:cs="Times New Roman"/>
                <w:sz w:val="24"/>
                <w:szCs w:val="24"/>
              </w:rPr>
            </w:pPr>
            <w:r w:rsidRPr="0001252F">
              <w:rPr>
                <w:rFonts w:ascii="Times New Roman" w:hAnsi="Times New Roman" w:cs="Times New Roman"/>
                <w:sz w:val="24"/>
                <w:szCs w:val="24"/>
              </w:rPr>
              <w:t>7</w:t>
            </w:r>
          </w:p>
        </w:tc>
        <w:tc>
          <w:tcPr>
            <w:tcW w:w="4155" w:type="dxa"/>
          </w:tcPr>
          <w:p w14:paraId="0E8AA621" w14:textId="15F923C2"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Биология , география  ,2 призовых  по казахскому языку, химия,по английский язык , математика</w:t>
            </w:r>
          </w:p>
        </w:tc>
        <w:tc>
          <w:tcPr>
            <w:tcW w:w="1525" w:type="dxa"/>
          </w:tcPr>
          <w:p w14:paraId="7813FEDA" w14:textId="7B6B1327"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стабильно</w:t>
            </w:r>
          </w:p>
        </w:tc>
      </w:tr>
      <w:tr w:rsidR="00405D95" w:rsidRPr="0001252F" w14:paraId="1B17ABF3" w14:textId="77777777" w:rsidTr="00405D95">
        <w:tc>
          <w:tcPr>
            <w:tcW w:w="498" w:type="dxa"/>
          </w:tcPr>
          <w:p w14:paraId="6B0D0EAF" w14:textId="5AD51705"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11</w:t>
            </w:r>
          </w:p>
        </w:tc>
        <w:tc>
          <w:tcPr>
            <w:tcW w:w="1385" w:type="dxa"/>
          </w:tcPr>
          <w:p w14:paraId="6EF940DD" w14:textId="432D1F23"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2025-2026</w:t>
            </w:r>
          </w:p>
        </w:tc>
        <w:tc>
          <w:tcPr>
            <w:tcW w:w="1713" w:type="dxa"/>
          </w:tcPr>
          <w:p w14:paraId="6B3A50B3" w14:textId="35106CB7"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18</w:t>
            </w:r>
          </w:p>
        </w:tc>
        <w:tc>
          <w:tcPr>
            <w:tcW w:w="1713" w:type="dxa"/>
          </w:tcPr>
          <w:p w14:paraId="3736CAF4" w14:textId="52276AA4" w:rsidR="00405D95" w:rsidRPr="0001252F" w:rsidRDefault="00405D95" w:rsidP="00405D95">
            <w:pPr>
              <w:jc w:val="both"/>
              <w:rPr>
                <w:rFonts w:ascii="Times New Roman" w:eastAsia="Calibri" w:hAnsi="Times New Roman" w:cs="Times New Roman"/>
                <w:sz w:val="24"/>
                <w:szCs w:val="24"/>
              </w:rPr>
            </w:pPr>
            <w:r w:rsidRPr="0001252F">
              <w:rPr>
                <w:rFonts w:ascii="Times New Roman" w:hAnsi="Times New Roman" w:cs="Times New Roman"/>
                <w:sz w:val="24"/>
                <w:szCs w:val="24"/>
              </w:rPr>
              <w:t>9</w:t>
            </w:r>
          </w:p>
        </w:tc>
        <w:tc>
          <w:tcPr>
            <w:tcW w:w="4155" w:type="dxa"/>
          </w:tcPr>
          <w:p w14:paraId="4C14CA15" w14:textId="4D32FE54"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Биология,география,математика,история Казахстана,казахский язык,русский язык.</w:t>
            </w:r>
          </w:p>
        </w:tc>
        <w:tc>
          <w:tcPr>
            <w:tcW w:w="1525" w:type="dxa"/>
          </w:tcPr>
          <w:p w14:paraId="5499607E" w14:textId="3853B3CF" w:rsidR="00405D95" w:rsidRPr="0001252F" w:rsidRDefault="00405D95" w:rsidP="00405D95">
            <w:pPr>
              <w:jc w:val="both"/>
              <w:rPr>
                <w:rFonts w:ascii="Times New Roman" w:eastAsia="Calibri" w:hAnsi="Times New Roman" w:cs="Times New Roman"/>
                <w:sz w:val="24"/>
                <w:szCs w:val="24"/>
                <w:lang w:val="kk-KZ"/>
              </w:rPr>
            </w:pPr>
            <w:r w:rsidRPr="0001252F">
              <w:rPr>
                <w:rFonts w:ascii="Times New Roman" w:hAnsi="Times New Roman" w:cs="Times New Roman"/>
                <w:sz w:val="24"/>
                <w:szCs w:val="24"/>
                <w:lang w:val="kk-KZ"/>
              </w:rPr>
              <w:t>+2</w:t>
            </w:r>
          </w:p>
        </w:tc>
      </w:tr>
    </w:tbl>
    <w:p w14:paraId="094F3FE2" w14:textId="77777777" w:rsidR="00946766" w:rsidRDefault="00946766" w:rsidP="00057DB5">
      <w:pPr>
        <w:spacing w:after="0" w:line="240" w:lineRule="auto"/>
        <w:ind w:left="708"/>
        <w:jc w:val="both"/>
        <w:rPr>
          <w:rFonts w:ascii="Times New Roman" w:eastAsia="Times New Roman" w:hAnsi="Times New Roman" w:cs="Times New Roman"/>
          <w:spacing w:val="-4"/>
        </w:rPr>
      </w:pPr>
    </w:p>
    <w:p w14:paraId="391243A0" w14:textId="77777777" w:rsidR="00946766" w:rsidRDefault="00946766" w:rsidP="00057DB5">
      <w:pPr>
        <w:spacing w:after="0" w:line="240" w:lineRule="auto"/>
        <w:ind w:left="708"/>
        <w:jc w:val="both"/>
        <w:rPr>
          <w:rFonts w:ascii="Times New Roman" w:eastAsia="Times New Roman" w:hAnsi="Times New Roman" w:cs="Times New Roman"/>
          <w:spacing w:val="-4"/>
        </w:rPr>
      </w:pPr>
    </w:p>
    <w:p w14:paraId="342E345F" w14:textId="77777777" w:rsidR="00946766" w:rsidRDefault="00946766" w:rsidP="00057DB5">
      <w:pPr>
        <w:spacing w:after="0" w:line="240" w:lineRule="auto"/>
        <w:ind w:left="708"/>
        <w:jc w:val="both"/>
        <w:rPr>
          <w:rFonts w:ascii="Times New Roman" w:eastAsia="Times New Roman" w:hAnsi="Times New Roman" w:cs="Times New Roman"/>
          <w:spacing w:val="-4"/>
        </w:rPr>
      </w:pPr>
    </w:p>
    <w:p w14:paraId="5A2ADD01" w14:textId="77777777" w:rsidR="00946766" w:rsidRDefault="00946766" w:rsidP="00057DB5">
      <w:pPr>
        <w:spacing w:after="0" w:line="240" w:lineRule="auto"/>
        <w:ind w:left="708"/>
        <w:jc w:val="both"/>
        <w:rPr>
          <w:rFonts w:ascii="Times New Roman" w:eastAsia="Times New Roman" w:hAnsi="Times New Roman" w:cs="Times New Roman"/>
          <w:spacing w:val="-4"/>
        </w:rPr>
      </w:pPr>
    </w:p>
    <w:p w14:paraId="31BD94A2" w14:textId="77777777" w:rsidR="00946766" w:rsidRDefault="00946766" w:rsidP="00057DB5">
      <w:pPr>
        <w:spacing w:after="0" w:line="240" w:lineRule="auto"/>
        <w:ind w:left="708"/>
        <w:jc w:val="both"/>
        <w:rPr>
          <w:rFonts w:ascii="Times New Roman" w:eastAsia="Times New Roman" w:hAnsi="Times New Roman" w:cs="Times New Roman"/>
          <w:spacing w:val="-4"/>
        </w:rPr>
      </w:pPr>
    </w:p>
    <w:p w14:paraId="7B355CDB" w14:textId="396D50B2" w:rsidR="008735FF" w:rsidRPr="0001252F" w:rsidRDefault="001C62AA" w:rsidP="00057DB5">
      <w:pPr>
        <w:spacing w:after="0" w:line="240" w:lineRule="auto"/>
        <w:ind w:left="708"/>
        <w:jc w:val="both"/>
        <w:rPr>
          <w:rFonts w:ascii="Times New Roman" w:eastAsia="Times New Roman" w:hAnsi="Times New Roman" w:cs="Times New Roman"/>
          <w:spacing w:val="-4"/>
        </w:rPr>
      </w:pPr>
      <w:r w:rsidRPr="0001252F">
        <w:rPr>
          <w:rFonts w:ascii="Times New Roman" w:eastAsia="Times New Roman" w:hAnsi="Times New Roman" w:cs="Times New Roman"/>
          <w:spacing w:val="-4"/>
        </w:rPr>
        <w:t xml:space="preserve">Сравнительная таблица достижений учащихся за 3 года </w:t>
      </w:r>
    </w:p>
    <w:tbl>
      <w:tblPr>
        <w:tblStyle w:val="TableNormal"/>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1"/>
        <w:gridCol w:w="1599"/>
        <w:gridCol w:w="1494"/>
        <w:gridCol w:w="2358"/>
        <w:gridCol w:w="2133"/>
      </w:tblGrid>
      <w:tr w:rsidR="008735FF" w:rsidRPr="0001252F" w14:paraId="5E2A15BF" w14:textId="77777777" w:rsidTr="00057DB5">
        <w:trPr>
          <w:trHeight w:val="273"/>
        </w:trPr>
        <w:tc>
          <w:tcPr>
            <w:tcW w:w="1571" w:type="dxa"/>
            <w:vMerge w:val="restart"/>
          </w:tcPr>
          <w:p w14:paraId="1E160677"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rPr>
              <w:t>Учебный</w:t>
            </w:r>
            <w:r w:rsidRPr="0001252F">
              <w:rPr>
                <w:rFonts w:ascii="Times New Roman" w:eastAsia="Times New Roman" w:hAnsi="Times New Roman" w:cs="Times New Roman"/>
                <w:spacing w:val="-3"/>
              </w:rPr>
              <w:t xml:space="preserve"> </w:t>
            </w:r>
            <w:r w:rsidRPr="0001252F">
              <w:rPr>
                <w:rFonts w:ascii="Times New Roman" w:eastAsia="Times New Roman" w:hAnsi="Times New Roman" w:cs="Times New Roman"/>
                <w:spacing w:val="-5"/>
              </w:rPr>
              <w:t>год</w:t>
            </w:r>
          </w:p>
        </w:tc>
        <w:tc>
          <w:tcPr>
            <w:tcW w:w="7584" w:type="dxa"/>
            <w:gridSpan w:val="4"/>
          </w:tcPr>
          <w:p w14:paraId="4E02D820"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rPr>
              <w:t>Предметные</w:t>
            </w:r>
            <w:r w:rsidRPr="0001252F">
              <w:rPr>
                <w:rFonts w:ascii="Times New Roman" w:eastAsia="Times New Roman" w:hAnsi="Times New Roman" w:cs="Times New Roman"/>
                <w:spacing w:val="-6"/>
              </w:rPr>
              <w:t xml:space="preserve"> </w:t>
            </w:r>
            <w:r w:rsidRPr="0001252F">
              <w:rPr>
                <w:rFonts w:ascii="Times New Roman" w:eastAsia="Times New Roman" w:hAnsi="Times New Roman" w:cs="Times New Roman"/>
              </w:rPr>
              <w:t>олимпиады</w:t>
            </w:r>
            <w:r w:rsidRPr="0001252F">
              <w:rPr>
                <w:rFonts w:ascii="Times New Roman" w:eastAsia="Times New Roman" w:hAnsi="Times New Roman" w:cs="Times New Roman"/>
                <w:spacing w:val="1"/>
              </w:rPr>
              <w:t xml:space="preserve"> </w:t>
            </w:r>
            <w:r w:rsidRPr="0001252F">
              <w:rPr>
                <w:rFonts w:ascii="Times New Roman" w:eastAsia="Times New Roman" w:hAnsi="Times New Roman" w:cs="Times New Roman"/>
                <w:spacing w:val="-2"/>
              </w:rPr>
              <w:t>(уровень)</w:t>
            </w:r>
          </w:p>
        </w:tc>
      </w:tr>
      <w:tr w:rsidR="008735FF" w:rsidRPr="0001252F" w14:paraId="335A48F5" w14:textId="77777777" w:rsidTr="00057DB5">
        <w:trPr>
          <w:trHeight w:val="277"/>
        </w:trPr>
        <w:tc>
          <w:tcPr>
            <w:tcW w:w="1571" w:type="dxa"/>
            <w:vMerge/>
            <w:tcBorders>
              <w:top w:val="nil"/>
            </w:tcBorders>
          </w:tcPr>
          <w:p w14:paraId="0F911D3A" w14:textId="77777777" w:rsidR="008735FF" w:rsidRPr="0001252F" w:rsidRDefault="008735FF" w:rsidP="00057DB5">
            <w:pPr>
              <w:jc w:val="both"/>
              <w:rPr>
                <w:rFonts w:ascii="Times New Roman" w:eastAsia="Times New Roman" w:hAnsi="Times New Roman" w:cs="Times New Roman"/>
              </w:rPr>
            </w:pPr>
          </w:p>
        </w:tc>
        <w:tc>
          <w:tcPr>
            <w:tcW w:w="1599" w:type="dxa"/>
          </w:tcPr>
          <w:p w14:paraId="4D1AEF92"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2"/>
              </w:rPr>
              <w:t>городской</w:t>
            </w:r>
          </w:p>
        </w:tc>
        <w:tc>
          <w:tcPr>
            <w:tcW w:w="1494" w:type="dxa"/>
          </w:tcPr>
          <w:p w14:paraId="1D65820B"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2"/>
              </w:rPr>
              <w:t>областной</w:t>
            </w:r>
          </w:p>
        </w:tc>
        <w:tc>
          <w:tcPr>
            <w:tcW w:w="2358" w:type="dxa"/>
          </w:tcPr>
          <w:p w14:paraId="5A3A96D8"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2"/>
              </w:rPr>
              <w:t>республиканский</w:t>
            </w:r>
          </w:p>
        </w:tc>
        <w:tc>
          <w:tcPr>
            <w:tcW w:w="2133" w:type="dxa"/>
          </w:tcPr>
          <w:p w14:paraId="14B9B4D0"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2"/>
              </w:rPr>
              <w:t>международный</w:t>
            </w:r>
          </w:p>
        </w:tc>
      </w:tr>
      <w:tr w:rsidR="008735FF" w:rsidRPr="0001252F" w14:paraId="4DB5006C" w14:textId="77777777" w:rsidTr="00057DB5">
        <w:trPr>
          <w:trHeight w:val="278"/>
        </w:trPr>
        <w:tc>
          <w:tcPr>
            <w:tcW w:w="1571" w:type="dxa"/>
          </w:tcPr>
          <w:p w14:paraId="29ADBE17" w14:textId="2AEC5A5E"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rPr>
              <w:t>2022-</w:t>
            </w:r>
            <w:r w:rsidRPr="0001252F">
              <w:rPr>
                <w:rFonts w:ascii="Times New Roman" w:eastAsia="Times New Roman" w:hAnsi="Times New Roman" w:cs="Times New Roman"/>
                <w:spacing w:val="-4"/>
              </w:rPr>
              <w:t>2023</w:t>
            </w:r>
          </w:p>
        </w:tc>
        <w:tc>
          <w:tcPr>
            <w:tcW w:w="1599" w:type="dxa"/>
          </w:tcPr>
          <w:p w14:paraId="09623F17" w14:textId="49103463"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10"/>
              </w:rPr>
              <w:t>3</w:t>
            </w:r>
          </w:p>
        </w:tc>
        <w:tc>
          <w:tcPr>
            <w:tcW w:w="1494" w:type="dxa"/>
          </w:tcPr>
          <w:p w14:paraId="191B1AD1" w14:textId="30CCB1F3"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10"/>
              </w:rPr>
              <w:t>1</w:t>
            </w:r>
          </w:p>
        </w:tc>
        <w:tc>
          <w:tcPr>
            <w:tcW w:w="2358" w:type="dxa"/>
          </w:tcPr>
          <w:p w14:paraId="3FE08603"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10"/>
              </w:rPr>
              <w:t>-</w:t>
            </w:r>
          </w:p>
        </w:tc>
        <w:tc>
          <w:tcPr>
            <w:tcW w:w="2133" w:type="dxa"/>
          </w:tcPr>
          <w:p w14:paraId="238202E0"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10"/>
              </w:rPr>
              <w:t>-</w:t>
            </w:r>
          </w:p>
        </w:tc>
      </w:tr>
      <w:tr w:rsidR="008735FF" w:rsidRPr="0001252F" w14:paraId="77CD38AA" w14:textId="77777777" w:rsidTr="00057DB5">
        <w:trPr>
          <w:trHeight w:val="273"/>
        </w:trPr>
        <w:tc>
          <w:tcPr>
            <w:tcW w:w="1571" w:type="dxa"/>
          </w:tcPr>
          <w:p w14:paraId="33DE2027" w14:textId="37D378EA"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rPr>
              <w:t>2023-</w:t>
            </w:r>
            <w:r w:rsidRPr="0001252F">
              <w:rPr>
                <w:rFonts w:ascii="Times New Roman" w:eastAsia="Times New Roman" w:hAnsi="Times New Roman" w:cs="Times New Roman"/>
                <w:spacing w:val="-4"/>
              </w:rPr>
              <w:t>2024</w:t>
            </w:r>
          </w:p>
        </w:tc>
        <w:tc>
          <w:tcPr>
            <w:tcW w:w="1599" w:type="dxa"/>
          </w:tcPr>
          <w:p w14:paraId="6B8447BD" w14:textId="46D28758"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10"/>
              </w:rPr>
              <w:t>7</w:t>
            </w:r>
          </w:p>
        </w:tc>
        <w:tc>
          <w:tcPr>
            <w:tcW w:w="1494" w:type="dxa"/>
          </w:tcPr>
          <w:p w14:paraId="4CC11A1E" w14:textId="159F08BF"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10"/>
              </w:rPr>
              <w:t>0</w:t>
            </w:r>
          </w:p>
        </w:tc>
        <w:tc>
          <w:tcPr>
            <w:tcW w:w="2358" w:type="dxa"/>
          </w:tcPr>
          <w:p w14:paraId="2713BF80"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10"/>
              </w:rPr>
              <w:t>-</w:t>
            </w:r>
          </w:p>
        </w:tc>
        <w:tc>
          <w:tcPr>
            <w:tcW w:w="2133" w:type="dxa"/>
          </w:tcPr>
          <w:p w14:paraId="3BA659BB"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10"/>
              </w:rPr>
              <w:t>-</w:t>
            </w:r>
          </w:p>
        </w:tc>
      </w:tr>
      <w:tr w:rsidR="008735FF" w:rsidRPr="0001252F" w14:paraId="5A17A638" w14:textId="77777777" w:rsidTr="00057DB5">
        <w:trPr>
          <w:trHeight w:val="278"/>
        </w:trPr>
        <w:tc>
          <w:tcPr>
            <w:tcW w:w="1571" w:type="dxa"/>
          </w:tcPr>
          <w:p w14:paraId="1703DAE1" w14:textId="525C8B1C"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rPr>
              <w:t>2024-2025</w:t>
            </w:r>
          </w:p>
        </w:tc>
        <w:tc>
          <w:tcPr>
            <w:tcW w:w="1599" w:type="dxa"/>
          </w:tcPr>
          <w:p w14:paraId="09F0ACCD" w14:textId="56756EAC"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rPr>
              <w:t>7</w:t>
            </w:r>
          </w:p>
        </w:tc>
        <w:tc>
          <w:tcPr>
            <w:tcW w:w="1494" w:type="dxa"/>
          </w:tcPr>
          <w:p w14:paraId="7121FDC0" w14:textId="72239366"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rPr>
              <w:t>0</w:t>
            </w:r>
          </w:p>
        </w:tc>
        <w:tc>
          <w:tcPr>
            <w:tcW w:w="2358" w:type="dxa"/>
          </w:tcPr>
          <w:p w14:paraId="4010A151"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10"/>
              </w:rPr>
              <w:t>-</w:t>
            </w:r>
          </w:p>
        </w:tc>
        <w:tc>
          <w:tcPr>
            <w:tcW w:w="2133" w:type="dxa"/>
          </w:tcPr>
          <w:p w14:paraId="59096FEC" w14:textId="77777777" w:rsidR="008735FF" w:rsidRPr="0001252F" w:rsidRDefault="008735FF" w:rsidP="00057DB5">
            <w:pPr>
              <w:jc w:val="both"/>
              <w:rPr>
                <w:rFonts w:ascii="Times New Roman" w:eastAsia="Times New Roman" w:hAnsi="Times New Roman" w:cs="Times New Roman"/>
              </w:rPr>
            </w:pPr>
            <w:r w:rsidRPr="0001252F">
              <w:rPr>
                <w:rFonts w:ascii="Times New Roman" w:eastAsia="Times New Roman" w:hAnsi="Times New Roman" w:cs="Times New Roman"/>
                <w:spacing w:val="-10"/>
              </w:rPr>
              <w:t>-</w:t>
            </w:r>
          </w:p>
        </w:tc>
      </w:tr>
      <w:tr w:rsidR="00405D95" w:rsidRPr="00057DB5" w14:paraId="3297B370" w14:textId="77777777" w:rsidTr="00057DB5">
        <w:trPr>
          <w:trHeight w:val="278"/>
        </w:trPr>
        <w:tc>
          <w:tcPr>
            <w:tcW w:w="1571" w:type="dxa"/>
          </w:tcPr>
          <w:p w14:paraId="6140D0F9" w14:textId="4C1CE3F4" w:rsidR="00405D95" w:rsidRPr="0001252F" w:rsidRDefault="00405D95" w:rsidP="00057DB5">
            <w:pPr>
              <w:jc w:val="both"/>
              <w:rPr>
                <w:rFonts w:ascii="Times New Roman" w:eastAsia="Times New Roman" w:hAnsi="Times New Roman" w:cs="Times New Roman"/>
                <w:lang w:val="kk-KZ"/>
              </w:rPr>
            </w:pPr>
            <w:r w:rsidRPr="0001252F">
              <w:rPr>
                <w:rFonts w:ascii="Times New Roman" w:eastAsia="Times New Roman" w:hAnsi="Times New Roman" w:cs="Times New Roman"/>
                <w:lang w:val="kk-KZ"/>
              </w:rPr>
              <w:t>2025-2026</w:t>
            </w:r>
          </w:p>
        </w:tc>
        <w:tc>
          <w:tcPr>
            <w:tcW w:w="1599" w:type="dxa"/>
          </w:tcPr>
          <w:p w14:paraId="0E9DDD5E" w14:textId="7407AFAF" w:rsidR="00405D95" w:rsidRPr="0001252F" w:rsidRDefault="00405D95" w:rsidP="00057DB5">
            <w:pPr>
              <w:jc w:val="both"/>
              <w:rPr>
                <w:rFonts w:ascii="Times New Roman" w:eastAsia="Times New Roman" w:hAnsi="Times New Roman" w:cs="Times New Roman"/>
                <w:lang w:val="kk-KZ"/>
              </w:rPr>
            </w:pPr>
            <w:r w:rsidRPr="0001252F">
              <w:rPr>
                <w:rFonts w:ascii="Times New Roman" w:eastAsia="Times New Roman" w:hAnsi="Times New Roman" w:cs="Times New Roman"/>
                <w:lang w:val="kk-KZ"/>
              </w:rPr>
              <w:t>9</w:t>
            </w:r>
          </w:p>
        </w:tc>
        <w:tc>
          <w:tcPr>
            <w:tcW w:w="1494" w:type="dxa"/>
          </w:tcPr>
          <w:p w14:paraId="59420AC1" w14:textId="0B61E920" w:rsidR="00405D95" w:rsidRPr="0001252F" w:rsidRDefault="00405D95" w:rsidP="00057DB5">
            <w:pPr>
              <w:jc w:val="both"/>
              <w:rPr>
                <w:rFonts w:ascii="Times New Roman" w:eastAsia="Times New Roman" w:hAnsi="Times New Roman" w:cs="Times New Roman"/>
                <w:lang w:val="kk-KZ"/>
              </w:rPr>
            </w:pPr>
            <w:r w:rsidRPr="0001252F">
              <w:rPr>
                <w:rFonts w:ascii="Times New Roman" w:eastAsia="Times New Roman" w:hAnsi="Times New Roman" w:cs="Times New Roman"/>
                <w:lang w:val="kk-KZ"/>
              </w:rPr>
              <w:t>0</w:t>
            </w:r>
          </w:p>
        </w:tc>
        <w:tc>
          <w:tcPr>
            <w:tcW w:w="2358" w:type="dxa"/>
          </w:tcPr>
          <w:p w14:paraId="55A38360" w14:textId="4639302A" w:rsidR="00405D95" w:rsidRPr="0001252F" w:rsidRDefault="00405D95" w:rsidP="00057DB5">
            <w:pPr>
              <w:jc w:val="both"/>
              <w:rPr>
                <w:rFonts w:ascii="Times New Roman" w:eastAsia="Times New Roman" w:hAnsi="Times New Roman" w:cs="Times New Roman"/>
                <w:spacing w:val="-10"/>
                <w:lang w:val="kk-KZ"/>
              </w:rPr>
            </w:pPr>
            <w:r w:rsidRPr="0001252F">
              <w:rPr>
                <w:rFonts w:ascii="Times New Roman" w:eastAsia="Times New Roman" w:hAnsi="Times New Roman" w:cs="Times New Roman"/>
                <w:spacing w:val="-10"/>
                <w:lang w:val="kk-KZ"/>
              </w:rPr>
              <w:t>-</w:t>
            </w:r>
          </w:p>
        </w:tc>
        <w:tc>
          <w:tcPr>
            <w:tcW w:w="2133" w:type="dxa"/>
          </w:tcPr>
          <w:p w14:paraId="7CF3DDFA" w14:textId="1AF9964C" w:rsidR="00405D95" w:rsidRPr="00405D95" w:rsidRDefault="00405D95" w:rsidP="00057DB5">
            <w:pPr>
              <w:jc w:val="both"/>
              <w:rPr>
                <w:rFonts w:ascii="Times New Roman" w:eastAsia="Times New Roman" w:hAnsi="Times New Roman" w:cs="Times New Roman"/>
                <w:spacing w:val="-10"/>
                <w:lang w:val="kk-KZ"/>
              </w:rPr>
            </w:pPr>
            <w:r w:rsidRPr="0001252F">
              <w:rPr>
                <w:rFonts w:ascii="Times New Roman" w:eastAsia="Times New Roman" w:hAnsi="Times New Roman" w:cs="Times New Roman"/>
                <w:spacing w:val="-10"/>
                <w:lang w:val="kk-KZ"/>
              </w:rPr>
              <w:t>-</w:t>
            </w:r>
          </w:p>
        </w:tc>
      </w:tr>
    </w:tbl>
    <w:p w14:paraId="5850AB5A" w14:textId="77777777" w:rsidR="008735FF" w:rsidRPr="00057DB5" w:rsidRDefault="008735FF" w:rsidP="00057DB5">
      <w:pPr>
        <w:spacing w:after="0" w:line="240" w:lineRule="auto"/>
        <w:ind w:left="708"/>
        <w:jc w:val="both"/>
        <w:rPr>
          <w:rFonts w:ascii="Times New Roman" w:eastAsia="Times New Roman" w:hAnsi="Times New Roman" w:cs="Times New Roman"/>
        </w:rPr>
        <w:sectPr w:rsidR="008735FF" w:rsidRPr="00057DB5" w:rsidSect="0050398A">
          <w:pgSz w:w="11910" w:h="16840"/>
          <w:pgMar w:top="180" w:right="853" w:bottom="2059" w:left="709" w:header="720" w:footer="720" w:gutter="0"/>
          <w:cols w:space="720"/>
        </w:sectPr>
      </w:pPr>
    </w:p>
    <w:p w14:paraId="47DB9814" w14:textId="7F7DF16C" w:rsidR="008735FF" w:rsidRPr="00057DB5" w:rsidRDefault="008735FF" w:rsidP="00057DB5">
      <w:pPr>
        <w:spacing w:after="0" w:line="240" w:lineRule="auto"/>
        <w:ind w:left="708"/>
        <w:jc w:val="both"/>
        <w:rPr>
          <w:rFonts w:ascii="Times New Roman" w:eastAsia="Times New Roman" w:hAnsi="Times New Roman" w:cs="Times New Roman"/>
        </w:rPr>
      </w:pPr>
      <w:r w:rsidRPr="00057DB5">
        <w:rPr>
          <w:rFonts w:ascii="Times New Roman" w:eastAsia="Times New Roman" w:hAnsi="Times New Roman" w:cs="Times New Roman"/>
          <w:bCs/>
          <w:spacing w:val="-7"/>
        </w:rPr>
        <w:t xml:space="preserve"> </w:t>
      </w:r>
      <w:r w:rsidRPr="00057DB5">
        <w:rPr>
          <w:rFonts w:ascii="Times New Roman" w:eastAsia="Times New Roman" w:hAnsi="Times New Roman" w:cs="Times New Roman"/>
        </w:rPr>
        <w:t>Мониторинг</w:t>
      </w:r>
      <w:r w:rsidRPr="00057DB5">
        <w:rPr>
          <w:rFonts w:ascii="Times New Roman" w:eastAsia="Times New Roman" w:hAnsi="Times New Roman" w:cs="Times New Roman"/>
          <w:spacing w:val="-1"/>
        </w:rPr>
        <w:t xml:space="preserve"> </w:t>
      </w:r>
      <w:r w:rsidRPr="00057DB5">
        <w:rPr>
          <w:rFonts w:ascii="Times New Roman" w:eastAsia="Times New Roman" w:hAnsi="Times New Roman" w:cs="Times New Roman"/>
        </w:rPr>
        <w:t>результативности</w:t>
      </w:r>
      <w:r w:rsidRPr="00057DB5">
        <w:rPr>
          <w:rFonts w:ascii="Times New Roman" w:eastAsia="Times New Roman" w:hAnsi="Times New Roman" w:cs="Times New Roman"/>
          <w:spacing w:val="-1"/>
        </w:rPr>
        <w:t xml:space="preserve"> </w:t>
      </w:r>
      <w:r w:rsidRPr="00057DB5">
        <w:rPr>
          <w:rFonts w:ascii="Times New Roman" w:eastAsia="Times New Roman" w:hAnsi="Times New Roman" w:cs="Times New Roman"/>
        </w:rPr>
        <w:t>и</w:t>
      </w:r>
      <w:r w:rsidRPr="00057DB5">
        <w:rPr>
          <w:rFonts w:ascii="Times New Roman" w:eastAsia="Times New Roman" w:hAnsi="Times New Roman" w:cs="Times New Roman"/>
          <w:spacing w:val="-1"/>
        </w:rPr>
        <w:t xml:space="preserve"> </w:t>
      </w:r>
      <w:r w:rsidRPr="00057DB5">
        <w:rPr>
          <w:rFonts w:ascii="Times New Roman" w:eastAsia="Times New Roman" w:hAnsi="Times New Roman" w:cs="Times New Roman"/>
        </w:rPr>
        <w:t>участия</w:t>
      </w:r>
      <w:r w:rsidRPr="00057DB5">
        <w:rPr>
          <w:rFonts w:ascii="Times New Roman" w:eastAsia="Times New Roman" w:hAnsi="Times New Roman" w:cs="Times New Roman"/>
          <w:spacing w:val="-2"/>
        </w:rPr>
        <w:t xml:space="preserve"> </w:t>
      </w:r>
      <w:r w:rsidRPr="00057DB5">
        <w:rPr>
          <w:rFonts w:ascii="Times New Roman" w:eastAsia="Times New Roman" w:hAnsi="Times New Roman" w:cs="Times New Roman"/>
        </w:rPr>
        <w:t>в</w:t>
      </w:r>
      <w:r w:rsidRPr="00057DB5">
        <w:rPr>
          <w:rFonts w:ascii="Times New Roman" w:eastAsia="Times New Roman" w:hAnsi="Times New Roman" w:cs="Times New Roman"/>
          <w:spacing w:val="-6"/>
        </w:rPr>
        <w:t xml:space="preserve"> </w:t>
      </w:r>
      <w:r w:rsidRPr="00057DB5">
        <w:rPr>
          <w:rFonts w:ascii="Times New Roman" w:eastAsia="Times New Roman" w:hAnsi="Times New Roman" w:cs="Times New Roman"/>
        </w:rPr>
        <w:t>соревнованиях</w:t>
      </w:r>
      <w:r w:rsidRPr="00057DB5">
        <w:rPr>
          <w:rFonts w:ascii="Times New Roman" w:eastAsia="Times New Roman" w:hAnsi="Times New Roman" w:cs="Times New Roman"/>
          <w:spacing w:val="-6"/>
        </w:rPr>
        <w:t xml:space="preserve"> </w:t>
      </w:r>
      <w:r w:rsidRPr="00057DB5">
        <w:rPr>
          <w:rFonts w:ascii="Times New Roman" w:eastAsia="Times New Roman" w:hAnsi="Times New Roman" w:cs="Times New Roman"/>
        </w:rPr>
        <w:t>по</w:t>
      </w:r>
      <w:r w:rsidRPr="00057DB5">
        <w:rPr>
          <w:rFonts w:ascii="Times New Roman" w:eastAsia="Times New Roman" w:hAnsi="Times New Roman" w:cs="Times New Roman"/>
          <w:spacing w:val="-1"/>
        </w:rPr>
        <w:t xml:space="preserve"> </w:t>
      </w:r>
      <w:r w:rsidRPr="00057DB5">
        <w:rPr>
          <w:rFonts w:ascii="Times New Roman" w:eastAsia="Times New Roman" w:hAnsi="Times New Roman" w:cs="Times New Roman"/>
        </w:rPr>
        <w:t>научным</w:t>
      </w:r>
      <w:r w:rsidRPr="00057DB5">
        <w:rPr>
          <w:rFonts w:ascii="Times New Roman" w:eastAsia="Times New Roman" w:hAnsi="Times New Roman" w:cs="Times New Roman"/>
          <w:spacing w:val="-6"/>
        </w:rPr>
        <w:t xml:space="preserve"> </w:t>
      </w:r>
      <w:r w:rsidRPr="00057DB5">
        <w:rPr>
          <w:rFonts w:ascii="Times New Roman" w:eastAsia="Times New Roman" w:hAnsi="Times New Roman" w:cs="Times New Roman"/>
        </w:rPr>
        <w:t>проектам</w:t>
      </w:r>
      <w:r w:rsidRPr="00057DB5">
        <w:rPr>
          <w:rFonts w:ascii="Times New Roman" w:eastAsia="Times New Roman" w:hAnsi="Times New Roman" w:cs="Times New Roman"/>
          <w:spacing w:val="-6"/>
        </w:rPr>
        <w:t xml:space="preserve"> </w:t>
      </w:r>
      <w:r w:rsidRPr="00057DB5">
        <w:rPr>
          <w:rFonts w:ascii="Times New Roman" w:eastAsia="Times New Roman" w:hAnsi="Times New Roman" w:cs="Times New Roman"/>
        </w:rPr>
        <w:t>в</w:t>
      </w:r>
      <w:r w:rsidRPr="00057DB5">
        <w:rPr>
          <w:rFonts w:ascii="Times New Roman" w:eastAsia="Times New Roman" w:hAnsi="Times New Roman" w:cs="Times New Roman"/>
          <w:spacing w:val="-1"/>
        </w:rPr>
        <w:t xml:space="preserve"> </w:t>
      </w:r>
      <w:r w:rsidRPr="00057DB5">
        <w:rPr>
          <w:rFonts w:ascii="Times New Roman" w:eastAsia="Times New Roman" w:hAnsi="Times New Roman" w:cs="Times New Roman"/>
        </w:rPr>
        <w:t>разрезе</w:t>
      </w:r>
      <w:r w:rsidRPr="00057DB5">
        <w:rPr>
          <w:rFonts w:ascii="Times New Roman" w:eastAsia="Times New Roman" w:hAnsi="Times New Roman" w:cs="Times New Roman"/>
          <w:spacing w:val="-3"/>
        </w:rPr>
        <w:t xml:space="preserve"> </w:t>
      </w:r>
      <w:r w:rsidRPr="00057DB5">
        <w:rPr>
          <w:rFonts w:ascii="Times New Roman" w:eastAsia="Times New Roman" w:hAnsi="Times New Roman" w:cs="Times New Roman"/>
        </w:rPr>
        <w:t>3</w:t>
      </w:r>
      <w:r w:rsidRPr="00057DB5">
        <w:rPr>
          <w:rFonts w:ascii="Times New Roman" w:eastAsia="Times New Roman" w:hAnsi="Times New Roman" w:cs="Times New Roman"/>
          <w:spacing w:val="-1"/>
        </w:rPr>
        <w:t xml:space="preserve"> </w:t>
      </w:r>
      <w:r w:rsidRPr="00057DB5">
        <w:rPr>
          <w:rFonts w:ascii="Times New Roman" w:eastAsia="Times New Roman" w:hAnsi="Times New Roman" w:cs="Times New Roman"/>
          <w:spacing w:val="-5"/>
        </w:rPr>
        <w:t>лет</w:t>
      </w:r>
    </w:p>
    <w:p w14:paraId="4E65FF59" w14:textId="77777777" w:rsidR="008735FF" w:rsidRPr="00057DB5" w:rsidRDefault="008735FF" w:rsidP="00057DB5">
      <w:pPr>
        <w:spacing w:after="0" w:line="240" w:lineRule="auto"/>
        <w:ind w:left="708"/>
        <w:jc w:val="both"/>
        <w:rPr>
          <w:rFonts w:ascii="Times New Roman" w:eastAsia="Times New Roman" w:hAnsi="Times New Roman" w:cs="Times New Roman"/>
        </w:rPr>
      </w:pPr>
    </w:p>
    <w:tbl>
      <w:tblPr>
        <w:tblStyle w:val="TableNormal"/>
        <w:tblW w:w="9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8"/>
        <w:gridCol w:w="2348"/>
        <w:gridCol w:w="2458"/>
        <w:gridCol w:w="3068"/>
      </w:tblGrid>
      <w:tr w:rsidR="008735FF" w:rsidRPr="00057DB5" w14:paraId="24CB090A" w14:textId="77777777" w:rsidTr="0074373A">
        <w:trPr>
          <w:trHeight w:val="825"/>
        </w:trPr>
        <w:tc>
          <w:tcPr>
            <w:tcW w:w="1758" w:type="dxa"/>
          </w:tcPr>
          <w:p w14:paraId="3A01C922" w14:textId="77777777" w:rsidR="008735FF" w:rsidRPr="00946766" w:rsidRDefault="008735FF" w:rsidP="00057DB5">
            <w:pPr>
              <w:jc w:val="both"/>
              <w:rPr>
                <w:rFonts w:ascii="Times New Roman" w:eastAsia="Times New Roman" w:hAnsi="Times New Roman" w:cs="Times New Roman"/>
                <w:b/>
              </w:rPr>
            </w:pPr>
            <w:r w:rsidRPr="00946766">
              <w:rPr>
                <w:rFonts w:ascii="Times New Roman" w:eastAsia="Times New Roman" w:hAnsi="Times New Roman" w:cs="Times New Roman"/>
                <w:b/>
              </w:rPr>
              <w:t>Год/</w:t>
            </w:r>
            <w:r w:rsidRPr="00946766">
              <w:rPr>
                <w:rFonts w:ascii="Times New Roman" w:eastAsia="Times New Roman" w:hAnsi="Times New Roman" w:cs="Times New Roman"/>
                <w:b/>
                <w:spacing w:val="-10"/>
              </w:rPr>
              <w:t xml:space="preserve"> </w:t>
            </w:r>
            <w:r w:rsidRPr="00946766">
              <w:rPr>
                <w:rFonts w:ascii="Times New Roman" w:eastAsia="Times New Roman" w:hAnsi="Times New Roman" w:cs="Times New Roman"/>
                <w:b/>
                <w:spacing w:val="-2"/>
              </w:rPr>
              <w:t>конкурс</w:t>
            </w:r>
          </w:p>
        </w:tc>
        <w:tc>
          <w:tcPr>
            <w:tcW w:w="2348" w:type="dxa"/>
          </w:tcPr>
          <w:p w14:paraId="718DE1FC" w14:textId="77777777" w:rsidR="008735FF" w:rsidRPr="00946766" w:rsidRDefault="008735FF" w:rsidP="00057DB5">
            <w:pPr>
              <w:jc w:val="both"/>
              <w:rPr>
                <w:rFonts w:ascii="Times New Roman" w:eastAsia="Times New Roman" w:hAnsi="Times New Roman" w:cs="Times New Roman"/>
                <w:b/>
              </w:rPr>
            </w:pPr>
            <w:r w:rsidRPr="00946766">
              <w:rPr>
                <w:rFonts w:ascii="Times New Roman" w:eastAsia="Times New Roman" w:hAnsi="Times New Roman" w:cs="Times New Roman"/>
                <w:b/>
                <w:spacing w:val="-2"/>
              </w:rPr>
              <w:t>Зерде</w:t>
            </w:r>
          </w:p>
        </w:tc>
        <w:tc>
          <w:tcPr>
            <w:tcW w:w="2458" w:type="dxa"/>
          </w:tcPr>
          <w:p w14:paraId="6B236912" w14:textId="77777777" w:rsidR="008735FF" w:rsidRPr="00946766" w:rsidRDefault="008735FF" w:rsidP="00057DB5">
            <w:pPr>
              <w:jc w:val="both"/>
              <w:rPr>
                <w:rFonts w:ascii="Times New Roman" w:eastAsia="Times New Roman" w:hAnsi="Times New Roman" w:cs="Times New Roman"/>
                <w:b/>
              </w:rPr>
            </w:pPr>
            <w:r w:rsidRPr="00946766">
              <w:rPr>
                <w:rFonts w:ascii="Times New Roman" w:eastAsia="Times New Roman" w:hAnsi="Times New Roman" w:cs="Times New Roman"/>
                <w:b/>
              </w:rPr>
              <w:t>Конкурс</w:t>
            </w:r>
            <w:r w:rsidRPr="00946766">
              <w:rPr>
                <w:rFonts w:ascii="Times New Roman" w:eastAsia="Times New Roman" w:hAnsi="Times New Roman" w:cs="Times New Roman"/>
                <w:b/>
                <w:spacing w:val="-15"/>
              </w:rPr>
              <w:t xml:space="preserve"> </w:t>
            </w:r>
            <w:r w:rsidRPr="00946766">
              <w:rPr>
                <w:rFonts w:ascii="Times New Roman" w:eastAsia="Times New Roman" w:hAnsi="Times New Roman" w:cs="Times New Roman"/>
                <w:b/>
              </w:rPr>
              <w:t xml:space="preserve">научных </w:t>
            </w:r>
            <w:r w:rsidRPr="00946766">
              <w:rPr>
                <w:rFonts w:ascii="Times New Roman" w:eastAsia="Times New Roman" w:hAnsi="Times New Roman" w:cs="Times New Roman"/>
                <w:b/>
                <w:spacing w:val="-2"/>
              </w:rPr>
              <w:t>проектов</w:t>
            </w:r>
          </w:p>
          <w:p w14:paraId="4882C05D" w14:textId="77777777" w:rsidR="008735FF" w:rsidRPr="00946766" w:rsidRDefault="008735FF" w:rsidP="00057DB5">
            <w:pPr>
              <w:jc w:val="both"/>
              <w:rPr>
                <w:rFonts w:ascii="Times New Roman" w:eastAsia="Times New Roman" w:hAnsi="Times New Roman" w:cs="Times New Roman"/>
                <w:b/>
              </w:rPr>
            </w:pPr>
            <w:r w:rsidRPr="00946766">
              <w:rPr>
                <w:rFonts w:ascii="Times New Roman" w:eastAsia="Times New Roman" w:hAnsi="Times New Roman" w:cs="Times New Roman"/>
                <w:b/>
                <w:spacing w:val="-2"/>
              </w:rPr>
              <w:t>старшеклассников</w:t>
            </w:r>
          </w:p>
        </w:tc>
        <w:tc>
          <w:tcPr>
            <w:tcW w:w="3068" w:type="dxa"/>
          </w:tcPr>
          <w:p w14:paraId="5B1A8E1E" w14:textId="77777777" w:rsidR="008735FF" w:rsidRPr="00946766" w:rsidRDefault="008735FF" w:rsidP="00057DB5">
            <w:pPr>
              <w:jc w:val="both"/>
              <w:rPr>
                <w:rFonts w:ascii="Times New Roman" w:eastAsia="Times New Roman" w:hAnsi="Times New Roman" w:cs="Times New Roman"/>
                <w:b/>
              </w:rPr>
            </w:pPr>
            <w:r w:rsidRPr="00946766">
              <w:rPr>
                <w:rFonts w:ascii="Times New Roman" w:eastAsia="Times New Roman" w:hAnsi="Times New Roman" w:cs="Times New Roman"/>
                <w:b/>
                <w:spacing w:val="-2"/>
              </w:rPr>
              <w:t>Региональные конференции</w:t>
            </w:r>
          </w:p>
        </w:tc>
      </w:tr>
      <w:tr w:rsidR="008735FF" w:rsidRPr="00057DB5" w14:paraId="2F1BA683" w14:textId="77777777" w:rsidTr="0074373A">
        <w:trPr>
          <w:trHeight w:val="277"/>
        </w:trPr>
        <w:tc>
          <w:tcPr>
            <w:tcW w:w="1758" w:type="dxa"/>
          </w:tcPr>
          <w:p w14:paraId="0B425EEC" w14:textId="77777777" w:rsidR="008735FF" w:rsidRPr="00057DB5" w:rsidRDefault="008735FF" w:rsidP="00057DB5">
            <w:pPr>
              <w:jc w:val="both"/>
              <w:rPr>
                <w:rFonts w:ascii="Times New Roman" w:eastAsia="Times New Roman" w:hAnsi="Times New Roman" w:cs="Times New Roman"/>
              </w:rPr>
            </w:pPr>
            <w:r w:rsidRPr="00057DB5">
              <w:rPr>
                <w:rFonts w:ascii="Times New Roman" w:eastAsia="Times New Roman" w:hAnsi="Times New Roman" w:cs="Times New Roman"/>
              </w:rPr>
              <w:t>2022-</w:t>
            </w:r>
            <w:r w:rsidRPr="00057DB5">
              <w:rPr>
                <w:rFonts w:ascii="Times New Roman" w:eastAsia="Times New Roman" w:hAnsi="Times New Roman" w:cs="Times New Roman"/>
                <w:spacing w:val="-4"/>
              </w:rPr>
              <w:t>2023</w:t>
            </w:r>
          </w:p>
        </w:tc>
        <w:tc>
          <w:tcPr>
            <w:tcW w:w="2348" w:type="dxa"/>
          </w:tcPr>
          <w:p w14:paraId="0C402DEC" w14:textId="77777777" w:rsidR="008735FF" w:rsidRPr="00057DB5" w:rsidRDefault="008735FF" w:rsidP="00057DB5">
            <w:pPr>
              <w:jc w:val="both"/>
              <w:rPr>
                <w:rFonts w:ascii="Times New Roman" w:eastAsia="Times New Roman" w:hAnsi="Times New Roman" w:cs="Times New Roman"/>
              </w:rPr>
            </w:pPr>
            <w:r w:rsidRPr="00057DB5">
              <w:rPr>
                <w:rFonts w:ascii="Times New Roman" w:eastAsia="Times New Roman" w:hAnsi="Times New Roman" w:cs="Times New Roman"/>
                <w:spacing w:val="-10"/>
              </w:rPr>
              <w:t>8</w:t>
            </w:r>
          </w:p>
        </w:tc>
        <w:tc>
          <w:tcPr>
            <w:tcW w:w="2458" w:type="dxa"/>
          </w:tcPr>
          <w:p w14:paraId="152E7454" w14:textId="77777777" w:rsidR="008735FF" w:rsidRPr="00057DB5" w:rsidRDefault="008735FF" w:rsidP="00057DB5">
            <w:pPr>
              <w:jc w:val="both"/>
              <w:rPr>
                <w:rFonts w:ascii="Times New Roman" w:eastAsia="Times New Roman" w:hAnsi="Times New Roman" w:cs="Times New Roman"/>
              </w:rPr>
            </w:pPr>
            <w:r w:rsidRPr="00057DB5">
              <w:rPr>
                <w:rFonts w:ascii="Times New Roman" w:eastAsia="Times New Roman" w:hAnsi="Times New Roman" w:cs="Times New Roman"/>
                <w:spacing w:val="-10"/>
              </w:rPr>
              <w:t>6</w:t>
            </w:r>
          </w:p>
        </w:tc>
        <w:tc>
          <w:tcPr>
            <w:tcW w:w="3068" w:type="dxa"/>
          </w:tcPr>
          <w:p w14:paraId="323179D5" w14:textId="77777777" w:rsidR="008735FF" w:rsidRPr="00057DB5" w:rsidRDefault="008735FF" w:rsidP="00057DB5">
            <w:pPr>
              <w:jc w:val="both"/>
              <w:rPr>
                <w:rFonts w:ascii="Times New Roman" w:eastAsia="Times New Roman" w:hAnsi="Times New Roman" w:cs="Times New Roman"/>
              </w:rPr>
            </w:pPr>
            <w:r w:rsidRPr="00057DB5">
              <w:rPr>
                <w:rFonts w:ascii="Times New Roman" w:eastAsia="Times New Roman" w:hAnsi="Times New Roman" w:cs="Times New Roman"/>
                <w:spacing w:val="-10"/>
              </w:rPr>
              <w:t>4</w:t>
            </w:r>
          </w:p>
        </w:tc>
      </w:tr>
      <w:tr w:rsidR="008735FF" w:rsidRPr="00057DB5" w14:paraId="3FC9BE74" w14:textId="77777777" w:rsidTr="0074373A">
        <w:trPr>
          <w:trHeight w:val="273"/>
        </w:trPr>
        <w:tc>
          <w:tcPr>
            <w:tcW w:w="1758" w:type="dxa"/>
          </w:tcPr>
          <w:p w14:paraId="52CFCA07" w14:textId="77777777" w:rsidR="008735FF" w:rsidRPr="00057DB5" w:rsidRDefault="008735FF" w:rsidP="00057DB5">
            <w:pPr>
              <w:jc w:val="both"/>
              <w:rPr>
                <w:rFonts w:ascii="Times New Roman" w:eastAsia="Times New Roman" w:hAnsi="Times New Roman" w:cs="Times New Roman"/>
              </w:rPr>
            </w:pPr>
            <w:r w:rsidRPr="00057DB5">
              <w:rPr>
                <w:rFonts w:ascii="Times New Roman" w:eastAsia="Times New Roman" w:hAnsi="Times New Roman" w:cs="Times New Roman"/>
              </w:rPr>
              <w:t>2023-</w:t>
            </w:r>
            <w:r w:rsidRPr="00057DB5">
              <w:rPr>
                <w:rFonts w:ascii="Times New Roman" w:eastAsia="Times New Roman" w:hAnsi="Times New Roman" w:cs="Times New Roman"/>
                <w:spacing w:val="-4"/>
              </w:rPr>
              <w:t>2024</w:t>
            </w:r>
          </w:p>
        </w:tc>
        <w:tc>
          <w:tcPr>
            <w:tcW w:w="2348" w:type="dxa"/>
          </w:tcPr>
          <w:p w14:paraId="0886519A" w14:textId="77777777" w:rsidR="008735FF" w:rsidRPr="00057DB5" w:rsidRDefault="008735FF" w:rsidP="00057DB5">
            <w:pPr>
              <w:jc w:val="both"/>
              <w:rPr>
                <w:rFonts w:ascii="Times New Roman" w:eastAsia="Times New Roman" w:hAnsi="Times New Roman" w:cs="Times New Roman"/>
              </w:rPr>
            </w:pPr>
            <w:r w:rsidRPr="00057DB5">
              <w:rPr>
                <w:rFonts w:ascii="Times New Roman" w:eastAsia="Times New Roman" w:hAnsi="Times New Roman" w:cs="Times New Roman"/>
                <w:spacing w:val="-5"/>
              </w:rPr>
              <w:t>10</w:t>
            </w:r>
          </w:p>
        </w:tc>
        <w:tc>
          <w:tcPr>
            <w:tcW w:w="2458" w:type="dxa"/>
          </w:tcPr>
          <w:p w14:paraId="23F5395E" w14:textId="77777777" w:rsidR="008735FF" w:rsidRPr="00057DB5" w:rsidRDefault="008735FF" w:rsidP="00057DB5">
            <w:pPr>
              <w:jc w:val="both"/>
              <w:rPr>
                <w:rFonts w:ascii="Times New Roman" w:eastAsia="Times New Roman" w:hAnsi="Times New Roman" w:cs="Times New Roman"/>
              </w:rPr>
            </w:pPr>
            <w:r w:rsidRPr="00057DB5">
              <w:rPr>
                <w:rFonts w:ascii="Times New Roman" w:eastAsia="Times New Roman" w:hAnsi="Times New Roman" w:cs="Times New Roman"/>
                <w:spacing w:val="-10"/>
              </w:rPr>
              <w:t>4</w:t>
            </w:r>
          </w:p>
        </w:tc>
        <w:tc>
          <w:tcPr>
            <w:tcW w:w="3068" w:type="dxa"/>
          </w:tcPr>
          <w:p w14:paraId="11A69C60" w14:textId="77777777" w:rsidR="008735FF" w:rsidRPr="00057DB5" w:rsidRDefault="008735FF" w:rsidP="00057DB5">
            <w:pPr>
              <w:jc w:val="both"/>
              <w:rPr>
                <w:rFonts w:ascii="Times New Roman" w:eastAsia="Times New Roman" w:hAnsi="Times New Roman" w:cs="Times New Roman"/>
              </w:rPr>
            </w:pPr>
            <w:r w:rsidRPr="00057DB5">
              <w:rPr>
                <w:rFonts w:ascii="Times New Roman" w:eastAsia="Times New Roman" w:hAnsi="Times New Roman" w:cs="Times New Roman"/>
                <w:spacing w:val="-10"/>
              </w:rPr>
              <w:t>3</w:t>
            </w:r>
          </w:p>
        </w:tc>
      </w:tr>
      <w:tr w:rsidR="008735FF" w:rsidRPr="00057DB5" w14:paraId="2BF62720" w14:textId="77777777" w:rsidTr="0074373A">
        <w:trPr>
          <w:trHeight w:val="273"/>
        </w:trPr>
        <w:tc>
          <w:tcPr>
            <w:tcW w:w="1758" w:type="dxa"/>
          </w:tcPr>
          <w:p w14:paraId="0E2489AA" w14:textId="410D30F8" w:rsidR="008735FF" w:rsidRPr="00057DB5" w:rsidRDefault="008735FF" w:rsidP="00057DB5">
            <w:pPr>
              <w:jc w:val="both"/>
              <w:rPr>
                <w:rFonts w:ascii="Times New Roman" w:eastAsia="Times New Roman" w:hAnsi="Times New Roman" w:cs="Times New Roman"/>
              </w:rPr>
            </w:pPr>
            <w:r w:rsidRPr="00057DB5">
              <w:rPr>
                <w:rFonts w:ascii="Times New Roman" w:eastAsia="Times New Roman" w:hAnsi="Times New Roman" w:cs="Times New Roman"/>
              </w:rPr>
              <w:t>2024-2025</w:t>
            </w:r>
          </w:p>
        </w:tc>
        <w:tc>
          <w:tcPr>
            <w:tcW w:w="2348" w:type="dxa"/>
          </w:tcPr>
          <w:p w14:paraId="2AC1F24F" w14:textId="321C6FF6" w:rsidR="008735FF" w:rsidRPr="00057DB5" w:rsidRDefault="008735FF" w:rsidP="00057DB5">
            <w:pPr>
              <w:jc w:val="both"/>
              <w:rPr>
                <w:rFonts w:ascii="Times New Roman" w:eastAsia="Times New Roman" w:hAnsi="Times New Roman" w:cs="Times New Roman"/>
                <w:spacing w:val="-5"/>
              </w:rPr>
            </w:pPr>
            <w:r w:rsidRPr="00057DB5">
              <w:rPr>
                <w:rFonts w:ascii="Times New Roman" w:eastAsia="Times New Roman" w:hAnsi="Times New Roman" w:cs="Times New Roman"/>
                <w:spacing w:val="-5"/>
              </w:rPr>
              <w:t>7</w:t>
            </w:r>
          </w:p>
        </w:tc>
        <w:tc>
          <w:tcPr>
            <w:tcW w:w="2458" w:type="dxa"/>
          </w:tcPr>
          <w:p w14:paraId="6D799956" w14:textId="0800105B" w:rsidR="008735FF" w:rsidRPr="00057DB5" w:rsidRDefault="008735FF" w:rsidP="00057DB5">
            <w:pPr>
              <w:jc w:val="both"/>
              <w:rPr>
                <w:rFonts w:ascii="Times New Roman" w:eastAsia="Times New Roman" w:hAnsi="Times New Roman" w:cs="Times New Roman"/>
                <w:spacing w:val="-10"/>
              </w:rPr>
            </w:pPr>
            <w:r w:rsidRPr="00057DB5">
              <w:rPr>
                <w:rFonts w:ascii="Times New Roman" w:eastAsia="Times New Roman" w:hAnsi="Times New Roman" w:cs="Times New Roman"/>
                <w:spacing w:val="-10"/>
              </w:rPr>
              <w:t>4</w:t>
            </w:r>
          </w:p>
        </w:tc>
        <w:tc>
          <w:tcPr>
            <w:tcW w:w="3068" w:type="dxa"/>
          </w:tcPr>
          <w:p w14:paraId="6CFC73DF" w14:textId="05801A53" w:rsidR="008735FF" w:rsidRPr="00057DB5" w:rsidRDefault="008735FF" w:rsidP="00057DB5">
            <w:pPr>
              <w:jc w:val="both"/>
              <w:rPr>
                <w:rFonts w:ascii="Times New Roman" w:eastAsia="Times New Roman" w:hAnsi="Times New Roman" w:cs="Times New Roman"/>
                <w:spacing w:val="-10"/>
              </w:rPr>
            </w:pPr>
            <w:r w:rsidRPr="00057DB5">
              <w:rPr>
                <w:rFonts w:ascii="Times New Roman" w:eastAsia="Times New Roman" w:hAnsi="Times New Roman" w:cs="Times New Roman"/>
                <w:spacing w:val="-10"/>
              </w:rPr>
              <w:t>4</w:t>
            </w:r>
          </w:p>
        </w:tc>
      </w:tr>
      <w:tr w:rsidR="00405D95" w:rsidRPr="00057DB5" w14:paraId="6E29985C" w14:textId="77777777" w:rsidTr="0074373A">
        <w:trPr>
          <w:trHeight w:val="273"/>
        </w:trPr>
        <w:tc>
          <w:tcPr>
            <w:tcW w:w="1758" w:type="dxa"/>
          </w:tcPr>
          <w:p w14:paraId="2DEC3A5D" w14:textId="2F5293F7" w:rsidR="00405D95" w:rsidRPr="00405D95" w:rsidRDefault="00405D95" w:rsidP="00057DB5">
            <w:pPr>
              <w:jc w:val="both"/>
              <w:rPr>
                <w:rFonts w:ascii="Times New Roman" w:eastAsia="Times New Roman" w:hAnsi="Times New Roman" w:cs="Times New Roman"/>
                <w:lang w:val="kk-KZ"/>
              </w:rPr>
            </w:pPr>
            <w:r>
              <w:rPr>
                <w:rFonts w:ascii="Times New Roman" w:eastAsia="Times New Roman" w:hAnsi="Times New Roman" w:cs="Times New Roman"/>
                <w:lang w:val="kk-KZ"/>
              </w:rPr>
              <w:t>2025-2026</w:t>
            </w:r>
          </w:p>
        </w:tc>
        <w:tc>
          <w:tcPr>
            <w:tcW w:w="2348" w:type="dxa"/>
          </w:tcPr>
          <w:p w14:paraId="5A87DC99" w14:textId="0E033390" w:rsidR="00405D95" w:rsidRPr="00405D95" w:rsidRDefault="00405D95" w:rsidP="00057DB5">
            <w:pPr>
              <w:jc w:val="both"/>
              <w:rPr>
                <w:rFonts w:ascii="Times New Roman" w:eastAsia="Times New Roman" w:hAnsi="Times New Roman" w:cs="Times New Roman"/>
                <w:spacing w:val="-5"/>
                <w:lang w:val="kk-KZ"/>
              </w:rPr>
            </w:pPr>
            <w:r>
              <w:rPr>
                <w:rFonts w:ascii="Times New Roman" w:eastAsia="Times New Roman" w:hAnsi="Times New Roman" w:cs="Times New Roman"/>
                <w:spacing w:val="-5"/>
                <w:lang w:val="kk-KZ"/>
              </w:rPr>
              <w:t>3</w:t>
            </w:r>
          </w:p>
        </w:tc>
        <w:tc>
          <w:tcPr>
            <w:tcW w:w="2458" w:type="dxa"/>
          </w:tcPr>
          <w:p w14:paraId="2926B91E" w14:textId="2BDDE412" w:rsidR="00405D95" w:rsidRPr="00405D95" w:rsidRDefault="00405D95" w:rsidP="00057DB5">
            <w:pPr>
              <w:jc w:val="both"/>
              <w:rPr>
                <w:rFonts w:ascii="Times New Roman" w:eastAsia="Times New Roman" w:hAnsi="Times New Roman" w:cs="Times New Roman"/>
                <w:spacing w:val="-10"/>
                <w:lang w:val="kk-KZ"/>
              </w:rPr>
            </w:pPr>
            <w:r>
              <w:rPr>
                <w:rFonts w:ascii="Times New Roman" w:eastAsia="Times New Roman" w:hAnsi="Times New Roman" w:cs="Times New Roman"/>
                <w:spacing w:val="-10"/>
                <w:lang w:val="kk-KZ"/>
              </w:rPr>
              <w:t>6</w:t>
            </w:r>
          </w:p>
        </w:tc>
        <w:tc>
          <w:tcPr>
            <w:tcW w:w="3068" w:type="dxa"/>
          </w:tcPr>
          <w:p w14:paraId="4D987E14" w14:textId="7A834853" w:rsidR="00405D95" w:rsidRPr="00405D95" w:rsidRDefault="00405D95" w:rsidP="00057DB5">
            <w:pPr>
              <w:jc w:val="both"/>
              <w:rPr>
                <w:rFonts w:ascii="Times New Roman" w:eastAsia="Times New Roman" w:hAnsi="Times New Roman" w:cs="Times New Roman"/>
                <w:spacing w:val="-10"/>
                <w:lang w:val="kk-KZ"/>
              </w:rPr>
            </w:pPr>
            <w:r>
              <w:rPr>
                <w:rFonts w:ascii="Times New Roman" w:eastAsia="Times New Roman" w:hAnsi="Times New Roman" w:cs="Times New Roman"/>
                <w:spacing w:val="-10"/>
                <w:lang w:val="kk-KZ"/>
              </w:rPr>
              <w:t>8</w:t>
            </w:r>
          </w:p>
        </w:tc>
      </w:tr>
    </w:tbl>
    <w:p w14:paraId="399C4F18" w14:textId="3601804A" w:rsidR="008735FF" w:rsidRDefault="0097361B" w:rsidP="00057DB5">
      <w:pPr>
        <w:spacing w:after="0" w:line="240" w:lineRule="auto"/>
        <w:ind w:left="708"/>
        <w:jc w:val="both"/>
        <w:rPr>
          <w:rFonts w:ascii="Times New Roman" w:eastAsia="Times New Roman" w:hAnsi="Times New Roman" w:cs="Times New Roman"/>
        </w:rPr>
      </w:pPr>
      <w:r w:rsidRPr="0097361B">
        <w:rPr>
          <w:rFonts w:ascii="Times New Roman" w:eastAsia="Times New Roman" w:hAnsi="Times New Roman" w:cs="Times New Roman"/>
        </w:rPr>
        <w:t xml:space="preserve">           </w:t>
      </w:r>
      <w:r w:rsidR="008735FF" w:rsidRPr="00057DB5">
        <w:rPr>
          <w:rFonts w:ascii="Times New Roman" w:eastAsia="Times New Roman" w:hAnsi="Times New Roman" w:cs="Times New Roman"/>
        </w:rPr>
        <w:t>Мониторинг позволяет проанализировать участие в конкурсах по научным проектам, показывает тенденцию</w:t>
      </w:r>
      <w:r w:rsidR="008735FF" w:rsidRPr="00057DB5">
        <w:rPr>
          <w:rFonts w:ascii="Times New Roman" w:eastAsia="Times New Roman" w:hAnsi="Times New Roman" w:cs="Times New Roman"/>
          <w:spacing w:val="-5"/>
        </w:rPr>
        <w:t xml:space="preserve"> </w:t>
      </w:r>
      <w:r w:rsidR="008735FF" w:rsidRPr="00057DB5">
        <w:rPr>
          <w:rFonts w:ascii="Times New Roman" w:eastAsia="Times New Roman" w:hAnsi="Times New Roman" w:cs="Times New Roman"/>
        </w:rPr>
        <w:t>роста</w:t>
      </w:r>
      <w:r w:rsidR="008735FF" w:rsidRPr="00057DB5">
        <w:rPr>
          <w:rFonts w:ascii="Times New Roman" w:eastAsia="Times New Roman" w:hAnsi="Times New Roman" w:cs="Times New Roman"/>
          <w:spacing w:val="-4"/>
        </w:rPr>
        <w:t xml:space="preserve"> </w:t>
      </w:r>
      <w:r w:rsidR="008735FF" w:rsidRPr="00057DB5">
        <w:rPr>
          <w:rFonts w:ascii="Times New Roman" w:eastAsia="Times New Roman" w:hAnsi="Times New Roman" w:cs="Times New Roman"/>
        </w:rPr>
        <w:t>результативности</w:t>
      </w:r>
      <w:r w:rsidR="008735FF" w:rsidRPr="00057DB5">
        <w:rPr>
          <w:rFonts w:ascii="Times New Roman" w:eastAsia="Times New Roman" w:hAnsi="Times New Roman" w:cs="Times New Roman"/>
          <w:spacing w:val="-5"/>
        </w:rPr>
        <w:t xml:space="preserve"> </w:t>
      </w:r>
      <w:r w:rsidR="008735FF" w:rsidRPr="00057DB5">
        <w:rPr>
          <w:rFonts w:ascii="Times New Roman" w:eastAsia="Times New Roman" w:hAnsi="Times New Roman" w:cs="Times New Roman"/>
        </w:rPr>
        <w:t>работы</w:t>
      </w:r>
      <w:r w:rsidR="008735FF" w:rsidRPr="00057DB5">
        <w:rPr>
          <w:rFonts w:ascii="Times New Roman" w:eastAsia="Times New Roman" w:hAnsi="Times New Roman" w:cs="Times New Roman"/>
          <w:spacing w:val="-5"/>
        </w:rPr>
        <w:t xml:space="preserve"> </w:t>
      </w:r>
      <w:r w:rsidR="008735FF" w:rsidRPr="00057DB5">
        <w:rPr>
          <w:rFonts w:ascii="Times New Roman" w:eastAsia="Times New Roman" w:hAnsi="Times New Roman" w:cs="Times New Roman"/>
        </w:rPr>
        <w:t>по</w:t>
      </w:r>
      <w:r w:rsidR="008735FF" w:rsidRPr="00057DB5">
        <w:rPr>
          <w:rFonts w:ascii="Times New Roman" w:eastAsia="Times New Roman" w:hAnsi="Times New Roman" w:cs="Times New Roman"/>
          <w:spacing w:val="-3"/>
        </w:rPr>
        <w:t xml:space="preserve"> </w:t>
      </w:r>
      <w:r w:rsidR="008735FF" w:rsidRPr="00057DB5">
        <w:rPr>
          <w:rFonts w:ascii="Times New Roman" w:eastAsia="Times New Roman" w:hAnsi="Times New Roman" w:cs="Times New Roman"/>
        </w:rPr>
        <w:t>участию</w:t>
      </w:r>
      <w:r w:rsidR="008735FF" w:rsidRPr="00057DB5">
        <w:rPr>
          <w:rFonts w:ascii="Times New Roman" w:eastAsia="Times New Roman" w:hAnsi="Times New Roman" w:cs="Times New Roman"/>
          <w:spacing w:val="-5"/>
        </w:rPr>
        <w:t xml:space="preserve"> </w:t>
      </w:r>
      <w:r w:rsidR="008735FF" w:rsidRPr="00057DB5">
        <w:rPr>
          <w:rFonts w:ascii="Times New Roman" w:eastAsia="Times New Roman" w:hAnsi="Times New Roman" w:cs="Times New Roman"/>
        </w:rPr>
        <w:t>в</w:t>
      </w:r>
      <w:r w:rsidR="008735FF" w:rsidRPr="00057DB5">
        <w:rPr>
          <w:rFonts w:ascii="Times New Roman" w:eastAsia="Times New Roman" w:hAnsi="Times New Roman" w:cs="Times New Roman"/>
          <w:spacing w:val="-5"/>
        </w:rPr>
        <w:t xml:space="preserve"> </w:t>
      </w:r>
      <w:r w:rsidR="008735FF" w:rsidRPr="00057DB5">
        <w:rPr>
          <w:rFonts w:ascii="Times New Roman" w:eastAsia="Times New Roman" w:hAnsi="Times New Roman" w:cs="Times New Roman"/>
        </w:rPr>
        <w:t>конкурсах</w:t>
      </w:r>
      <w:r w:rsidR="008735FF" w:rsidRPr="00057DB5">
        <w:rPr>
          <w:rFonts w:ascii="Times New Roman" w:eastAsia="Times New Roman" w:hAnsi="Times New Roman" w:cs="Times New Roman"/>
          <w:spacing w:val="-1"/>
        </w:rPr>
        <w:t xml:space="preserve"> </w:t>
      </w:r>
      <w:r w:rsidR="008735FF" w:rsidRPr="00057DB5">
        <w:rPr>
          <w:rFonts w:ascii="Times New Roman" w:eastAsia="Times New Roman" w:hAnsi="Times New Roman" w:cs="Times New Roman"/>
        </w:rPr>
        <w:t>проектов старшеклассников</w:t>
      </w:r>
      <w:r w:rsidR="0001252F">
        <w:rPr>
          <w:rFonts w:ascii="Times New Roman" w:eastAsia="Times New Roman" w:hAnsi="Times New Roman" w:cs="Times New Roman"/>
          <w:lang w:val="kk-KZ"/>
        </w:rPr>
        <w:t xml:space="preserve">,команда школы заняла </w:t>
      </w:r>
      <w:r w:rsidR="0001252F">
        <w:rPr>
          <w:rFonts w:ascii="Times New Roman" w:eastAsia="Times New Roman" w:hAnsi="Times New Roman" w:cs="Times New Roman"/>
        </w:rPr>
        <w:t>3 призовое место среди школ города Павлодара и удостоена номинации «Лучшая команда»</w:t>
      </w:r>
      <w:r w:rsidR="008735FF" w:rsidRPr="00057DB5">
        <w:rPr>
          <w:rFonts w:ascii="Times New Roman" w:eastAsia="Times New Roman" w:hAnsi="Times New Roman" w:cs="Times New Roman"/>
        </w:rPr>
        <w:t>. Кроме того, участие в секциях</w:t>
      </w:r>
      <w:r w:rsidR="008735FF" w:rsidRPr="00057DB5">
        <w:rPr>
          <w:rFonts w:ascii="Times New Roman" w:eastAsia="Times New Roman" w:hAnsi="Times New Roman" w:cs="Times New Roman"/>
          <w:spacing w:val="-1"/>
        </w:rPr>
        <w:t xml:space="preserve"> </w:t>
      </w:r>
      <w:r w:rsidR="008735FF" w:rsidRPr="00057DB5">
        <w:rPr>
          <w:rFonts w:ascii="Times New Roman" w:eastAsia="Times New Roman" w:hAnsi="Times New Roman" w:cs="Times New Roman"/>
        </w:rPr>
        <w:t>техники, науки о Земле и космосе остается проблемой. Этот вопрос взят на контроль администрации школы.</w:t>
      </w:r>
    </w:p>
    <w:p w14:paraId="3C931539" w14:textId="6F4B7117" w:rsidR="008735FF" w:rsidRPr="00256683" w:rsidRDefault="0097361B" w:rsidP="00057DB5">
      <w:pPr>
        <w:spacing w:after="0" w:line="240" w:lineRule="auto"/>
        <w:ind w:left="708"/>
        <w:jc w:val="both"/>
        <w:rPr>
          <w:rFonts w:ascii="Times New Roman" w:eastAsia="Times New Roman" w:hAnsi="Times New Roman" w:cs="Times New Roman"/>
        </w:rPr>
      </w:pPr>
      <w:r w:rsidRPr="00256683">
        <w:rPr>
          <w:rFonts w:ascii="Times New Roman" w:eastAsia="Times New Roman" w:hAnsi="Times New Roman" w:cs="Times New Roman"/>
          <w:b/>
          <w:lang w:val="kk-KZ"/>
        </w:rPr>
        <w:t>Выводы</w:t>
      </w:r>
      <w:r w:rsidR="008735FF" w:rsidRPr="00256683">
        <w:rPr>
          <w:rFonts w:ascii="Times New Roman" w:eastAsia="Times New Roman" w:hAnsi="Times New Roman" w:cs="Times New Roman"/>
          <w:b/>
        </w:rPr>
        <w:t>:</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анализируя</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работу</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с</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одаренными</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детьми,</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хочется</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отметить,</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что</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в</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школе</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ведется</w:t>
      </w:r>
      <w:r w:rsidR="008735FF" w:rsidRPr="00256683">
        <w:rPr>
          <w:rFonts w:ascii="Times New Roman" w:eastAsia="Times New Roman" w:hAnsi="Times New Roman" w:cs="Times New Roman"/>
          <w:spacing w:val="-15"/>
        </w:rPr>
        <w:t xml:space="preserve"> </w:t>
      </w:r>
      <w:r w:rsidR="008735FF" w:rsidRPr="00256683">
        <w:rPr>
          <w:rFonts w:ascii="Times New Roman" w:eastAsia="Times New Roman" w:hAnsi="Times New Roman" w:cs="Times New Roman"/>
        </w:rPr>
        <w:t xml:space="preserve">научно- исследовательская деятельность учащихся и педагогов, имеются достижения в олимпиадах, научных </w:t>
      </w:r>
      <w:r w:rsidR="008735FF" w:rsidRPr="00256683">
        <w:rPr>
          <w:rFonts w:ascii="Times New Roman" w:eastAsia="Times New Roman" w:hAnsi="Times New Roman" w:cs="Times New Roman"/>
          <w:spacing w:val="-2"/>
        </w:rPr>
        <w:t>конкурсах.</w:t>
      </w:r>
    </w:p>
    <w:p w14:paraId="71A20CD0" w14:textId="3C3E75D1" w:rsidR="008735FF" w:rsidRPr="00256683" w:rsidRDefault="008735FF" w:rsidP="00057DB5">
      <w:pPr>
        <w:spacing w:after="0" w:line="240" w:lineRule="auto"/>
        <w:ind w:left="708"/>
        <w:jc w:val="both"/>
        <w:rPr>
          <w:rFonts w:ascii="Times New Roman" w:eastAsia="Times New Roman" w:hAnsi="Times New Roman" w:cs="Times New Roman"/>
        </w:rPr>
      </w:pPr>
      <w:r w:rsidRPr="00256683">
        <w:rPr>
          <w:rFonts w:ascii="Times New Roman" w:eastAsia="Times New Roman" w:hAnsi="Times New Roman" w:cs="Times New Roman"/>
        </w:rPr>
        <w:t>Необходимо совершенствование стратегий и тактики функционального, педагогического, социально-психологического</w:t>
      </w:r>
      <w:r w:rsidRPr="00256683">
        <w:rPr>
          <w:rFonts w:ascii="Times New Roman" w:eastAsia="Times New Roman" w:hAnsi="Times New Roman" w:cs="Times New Roman"/>
          <w:spacing w:val="-10"/>
        </w:rPr>
        <w:t xml:space="preserve"> </w:t>
      </w:r>
      <w:r w:rsidRPr="00256683">
        <w:rPr>
          <w:rFonts w:ascii="Times New Roman" w:eastAsia="Times New Roman" w:hAnsi="Times New Roman" w:cs="Times New Roman"/>
        </w:rPr>
        <w:t>и</w:t>
      </w:r>
      <w:r w:rsidRPr="00256683">
        <w:rPr>
          <w:rFonts w:ascii="Times New Roman" w:eastAsia="Times New Roman" w:hAnsi="Times New Roman" w:cs="Times New Roman"/>
          <w:spacing w:val="-15"/>
        </w:rPr>
        <w:t xml:space="preserve"> </w:t>
      </w:r>
      <w:r w:rsidRPr="00256683">
        <w:rPr>
          <w:rFonts w:ascii="Times New Roman" w:eastAsia="Times New Roman" w:hAnsi="Times New Roman" w:cs="Times New Roman"/>
        </w:rPr>
        <w:t>научно-методического</w:t>
      </w:r>
      <w:r w:rsidRPr="00256683">
        <w:rPr>
          <w:rFonts w:ascii="Times New Roman" w:eastAsia="Times New Roman" w:hAnsi="Times New Roman" w:cs="Times New Roman"/>
          <w:spacing w:val="-13"/>
        </w:rPr>
        <w:t xml:space="preserve"> </w:t>
      </w:r>
      <w:r w:rsidRPr="00256683">
        <w:rPr>
          <w:rFonts w:ascii="Times New Roman" w:eastAsia="Times New Roman" w:hAnsi="Times New Roman" w:cs="Times New Roman"/>
        </w:rPr>
        <w:t>обеспечения</w:t>
      </w:r>
      <w:r w:rsidRPr="00256683">
        <w:rPr>
          <w:rFonts w:ascii="Times New Roman" w:eastAsia="Times New Roman" w:hAnsi="Times New Roman" w:cs="Times New Roman"/>
          <w:spacing w:val="-13"/>
        </w:rPr>
        <w:t xml:space="preserve"> </w:t>
      </w:r>
      <w:r w:rsidRPr="00256683">
        <w:rPr>
          <w:rFonts w:ascii="Times New Roman" w:eastAsia="Times New Roman" w:hAnsi="Times New Roman" w:cs="Times New Roman"/>
        </w:rPr>
        <w:t>для</w:t>
      </w:r>
      <w:r w:rsidRPr="00256683">
        <w:rPr>
          <w:rFonts w:ascii="Times New Roman" w:eastAsia="Times New Roman" w:hAnsi="Times New Roman" w:cs="Times New Roman"/>
          <w:spacing w:val="-12"/>
        </w:rPr>
        <w:t xml:space="preserve"> </w:t>
      </w:r>
      <w:r w:rsidRPr="00256683">
        <w:rPr>
          <w:rFonts w:ascii="Times New Roman" w:eastAsia="Times New Roman" w:hAnsi="Times New Roman" w:cs="Times New Roman"/>
        </w:rPr>
        <w:t>исследования</w:t>
      </w:r>
      <w:r w:rsidRPr="00256683">
        <w:rPr>
          <w:rFonts w:ascii="Times New Roman" w:eastAsia="Times New Roman" w:hAnsi="Times New Roman" w:cs="Times New Roman"/>
          <w:spacing w:val="-15"/>
        </w:rPr>
        <w:t xml:space="preserve"> </w:t>
      </w:r>
      <w:r w:rsidRPr="00256683">
        <w:rPr>
          <w:rFonts w:ascii="Times New Roman" w:eastAsia="Times New Roman" w:hAnsi="Times New Roman" w:cs="Times New Roman"/>
        </w:rPr>
        <w:t>и</w:t>
      </w:r>
      <w:r w:rsidRPr="00256683">
        <w:rPr>
          <w:rFonts w:ascii="Times New Roman" w:eastAsia="Times New Roman" w:hAnsi="Times New Roman" w:cs="Times New Roman"/>
          <w:spacing w:val="-12"/>
        </w:rPr>
        <w:t xml:space="preserve"> </w:t>
      </w:r>
      <w:r w:rsidRPr="00256683">
        <w:rPr>
          <w:rFonts w:ascii="Times New Roman" w:eastAsia="Times New Roman" w:hAnsi="Times New Roman" w:cs="Times New Roman"/>
        </w:rPr>
        <w:t>развития</w:t>
      </w:r>
      <w:r w:rsidRPr="00256683">
        <w:rPr>
          <w:rFonts w:ascii="Times New Roman" w:eastAsia="Times New Roman" w:hAnsi="Times New Roman" w:cs="Times New Roman"/>
          <w:spacing w:val="-13"/>
        </w:rPr>
        <w:t xml:space="preserve"> </w:t>
      </w:r>
      <w:r w:rsidRPr="00256683">
        <w:rPr>
          <w:rFonts w:ascii="Times New Roman" w:eastAsia="Times New Roman" w:hAnsi="Times New Roman" w:cs="Times New Roman"/>
        </w:rPr>
        <w:t>способных и одаренных детей.</w:t>
      </w:r>
    </w:p>
    <w:p w14:paraId="433AB382" w14:textId="037B4EA6" w:rsidR="0097361B" w:rsidRPr="0001252F" w:rsidRDefault="0097361B" w:rsidP="00057DB5">
      <w:pPr>
        <w:spacing w:after="0" w:line="240" w:lineRule="auto"/>
        <w:ind w:left="708"/>
        <w:jc w:val="both"/>
        <w:rPr>
          <w:rFonts w:ascii="Times New Roman" w:eastAsia="Times New Roman" w:hAnsi="Times New Roman" w:cs="Times New Roman"/>
          <w:b/>
          <w:lang w:val="kk-KZ"/>
        </w:rPr>
      </w:pPr>
      <w:r w:rsidRPr="0001252F">
        <w:rPr>
          <w:rFonts w:ascii="Times New Roman" w:eastAsia="Times New Roman" w:hAnsi="Times New Roman" w:cs="Times New Roman"/>
          <w:b/>
          <w:lang w:val="kk-KZ"/>
        </w:rPr>
        <w:t>Х</w:t>
      </w:r>
      <w:r w:rsidRPr="0001252F">
        <w:rPr>
          <w:rFonts w:ascii="Times New Roman" w:eastAsia="Times New Roman" w:hAnsi="Times New Roman" w:cs="Times New Roman"/>
          <w:b/>
          <w:lang w:val="en-US"/>
        </w:rPr>
        <w:t>II</w:t>
      </w:r>
      <w:r w:rsidRPr="0001252F">
        <w:rPr>
          <w:rFonts w:ascii="Times New Roman" w:eastAsia="Times New Roman" w:hAnsi="Times New Roman" w:cs="Times New Roman"/>
          <w:b/>
        </w:rPr>
        <w:t>.</w:t>
      </w:r>
      <w:r w:rsidRPr="0001252F">
        <w:rPr>
          <w:rFonts w:ascii="Times New Roman" w:eastAsia="Times New Roman" w:hAnsi="Times New Roman" w:cs="Times New Roman"/>
          <w:b/>
          <w:lang w:val="kk-KZ"/>
        </w:rPr>
        <w:t xml:space="preserve">Қазақстан Республикасының </w:t>
      </w:r>
      <w:r w:rsidRPr="0001252F">
        <w:rPr>
          <w:rFonts w:ascii="Times New Roman" w:eastAsia="Times New Roman" w:hAnsi="Times New Roman" w:cs="Times New Roman"/>
          <w:b/>
        </w:rPr>
        <w:t>«</w:t>
      </w:r>
      <w:r w:rsidRPr="0001252F">
        <w:rPr>
          <w:rFonts w:ascii="Times New Roman" w:eastAsia="Times New Roman" w:hAnsi="Times New Roman" w:cs="Times New Roman"/>
          <w:b/>
          <w:lang w:val="kk-KZ"/>
        </w:rPr>
        <w:t>Тіл туралы»</w:t>
      </w:r>
      <w:r w:rsidRPr="0001252F">
        <w:rPr>
          <w:rFonts w:ascii="Times New Roman" w:eastAsia="Times New Roman" w:hAnsi="Times New Roman" w:cs="Times New Roman"/>
          <w:b/>
        </w:rPr>
        <w:t xml:space="preserve"> </w:t>
      </w:r>
      <w:r w:rsidRPr="0001252F">
        <w:rPr>
          <w:rFonts w:ascii="Times New Roman" w:eastAsia="Times New Roman" w:hAnsi="Times New Roman" w:cs="Times New Roman"/>
          <w:b/>
          <w:lang w:val="kk-KZ"/>
        </w:rPr>
        <w:t>заңының жүзеге асырылуы</w:t>
      </w:r>
    </w:p>
    <w:p w14:paraId="283CC1BC" w14:textId="1DD6C8BE" w:rsidR="002E7545" w:rsidRPr="0001252F" w:rsidRDefault="002E7545" w:rsidP="002E7545">
      <w:pPr>
        <w:pStyle w:val="a4"/>
        <w:rPr>
          <w:rFonts w:ascii="Times New Roman" w:hAnsi="Times New Roman" w:cs="Times New Roman"/>
          <w:sz w:val="24"/>
          <w:szCs w:val="24"/>
          <w:lang w:val="kk-KZ"/>
        </w:rPr>
      </w:pPr>
      <w:r w:rsidRPr="0001252F">
        <w:rPr>
          <w:lang w:val="kk-KZ"/>
        </w:rPr>
        <w:t xml:space="preserve">            </w:t>
      </w:r>
      <w:r w:rsidRPr="0001252F">
        <w:rPr>
          <w:rFonts w:ascii="Times New Roman" w:hAnsi="Times New Roman" w:cs="Times New Roman"/>
          <w:sz w:val="24"/>
          <w:szCs w:val="24"/>
          <w:lang w:val="kk-KZ"/>
        </w:rPr>
        <w:t xml:space="preserve">Мектепте мемлекеттік тілді дамыту бойынша </w:t>
      </w:r>
    </w:p>
    <w:p w14:paraId="3DE12263"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жұмыс келесі нормативтік құжаттардың  негізінде   жүзеге асырылады:</w:t>
      </w:r>
    </w:p>
    <w:p w14:paraId="00F108AF"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-ҚР «Тіл туралы заңы»</w:t>
      </w:r>
    </w:p>
    <w:p w14:paraId="39E6D773"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 xml:space="preserve">-Қазақстан  Республикасында тілдерді дамыту мен қолданудың мемлекеттік  бағдарламалары </w:t>
      </w:r>
    </w:p>
    <w:p w14:paraId="67E42141"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-Мектепішілік  тілдерді дамыту мен қолданудың жоспары</w:t>
      </w:r>
    </w:p>
    <w:p w14:paraId="35DCB50C"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-мемлекетттік тілде оқытылатын сыныптар желісін кеңейту жоспары</w:t>
      </w:r>
    </w:p>
    <w:p w14:paraId="6F1A5F8E" w14:textId="77777777" w:rsidR="002E7545" w:rsidRPr="0001252F" w:rsidRDefault="002E7545" w:rsidP="002E7545">
      <w:pPr>
        <w:pStyle w:val="a4"/>
        <w:rPr>
          <w:rFonts w:ascii="Times New Roman" w:hAnsi="Times New Roman" w:cs="Times New Roman"/>
          <w:b/>
          <w:sz w:val="24"/>
          <w:szCs w:val="24"/>
          <w:u w:val="single"/>
          <w:lang w:val="kk-KZ"/>
        </w:rPr>
      </w:pPr>
      <w:r w:rsidRPr="0001252F">
        <w:rPr>
          <w:rFonts w:ascii="Times New Roman" w:hAnsi="Times New Roman" w:cs="Times New Roman"/>
          <w:b/>
          <w:sz w:val="24"/>
          <w:szCs w:val="24"/>
          <w:u w:val="single"/>
          <w:lang w:val="kk-KZ"/>
        </w:rPr>
        <w:t>Негізгі мақсаттары:</w:t>
      </w:r>
    </w:p>
    <w:p w14:paraId="61D0AE64"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-Мемлекеттік тілдің  қолдану аясын  кеңейту</w:t>
      </w:r>
    </w:p>
    <w:p w14:paraId="1DBF0A12"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-Үш тілді оқыту  саясаты барысында  оқыту-тәрбие жұмысын іске асыру</w:t>
      </w:r>
    </w:p>
    <w:p w14:paraId="44F222EA"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-Аталған нормативтік құжаттардың  орындалуын қадағалау</w:t>
      </w:r>
    </w:p>
    <w:p w14:paraId="183244B3" w14:textId="77777777" w:rsidR="002E7545" w:rsidRPr="0001252F" w:rsidRDefault="002E7545" w:rsidP="002E7545">
      <w:pPr>
        <w:pStyle w:val="a4"/>
        <w:rPr>
          <w:rFonts w:ascii="Times New Roman" w:hAnsi="Times New Roman" w:cs="Times New Roman"/>
          <w:sz w:val="24"/>
          <w:szCs w:val="24"/>
          <w:lang w:val="kk-KZ"/>
        </w:rPr>
      </w:pPr>
    </w:p>
    <w:p w14:paraId="5B824AC3"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Осы мақсаттарды орындау барысында  өткізілген  жүрген іс-шаралар  тізімін келесі кестеден көруге болады: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8966"/>
      </w:tblGrid>
      <w:tr w:rsidR="002E7545" w:rsidRPr="0001252F" w14:paraId="6D70241E" w14:textId="77777777" w:rsidTr="00F674E6">
        <w:tc>
          <w:tcPr>
            <w:tcW w:w="498" w:type="dxa"/>
            <w:shd w:val="clear" w:color="auto" w:fill="auto"/>
          </w:tcPr>
          <w:p w14:paraId="307AFC79" w14:textId="77777777" w:rsidR="002E7545" w:rsidRPr="0001252F" w:rsidRDefault="002E7545" w:rsidP="002E7545">
            <w:pPr>
              <w:pStyle w:val="a4"/>
              <w:rPr>
                <w:rFonts w:ascii="Times New Roman" w:hAnsi="Times New Roman" w:cs="Times New Roman"/>
                <w:b/>
                <w:sz w:val="24"/>
                <w:szCs w:val="24"/>
              </w:rPr>
            </w:pPr>
            <w:r w:rsidRPr="0001252F">
              <w:rPr>
                <w:rFonts w:ascii="Times New Roman" w:hAnsi="Times New Roman" w:cs="Times New Roman"/>
                <w:b/>
                <w:sz w:val="24"/>
                <w:szCs w:val="24"/>
              </w:rPr>
              <w:t>№</w:t>
            </w:r>
          </w:p>
        </w:tc>
        <w:tc>
          <w:tcPr>
            <w:tcW w:w="8966" w:type="dxa"/>
            <w:shd w:val="clear" w:color="auto" w:fill="auto"/>
          </w:tcPr>
          <w:p w14:paraId="79347B6E"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Іс-шаралар</w:t>
            </w:r>
          </w:p>
        </w:tc>
      </w:tr>
      <w:tr w:rsidR="002E7545" w:rsidRPr="00E909EC" w14:paraId="5EF8BA1F" w14:textId="77777777" w:rsidTr="00F674E6">
        <w:tc>
          <w:tcPr>
            <w:tcW w:w="498" w:type="dxa"/>
            <w:shd w:val="clear" w:color="auto" w:fill="auto"/>
          </w:tcPr>
          <w:p w14:paraId="0226882A"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1</w:t>
            </w:r>
          </w:p>
        </w:tc>
        <w:tc>
          <w:tcPr>
            <w:tcW w:w="8966" w:type="dxa"/>
            <w:shd w:val="clear" w:color="auto" w:fill="auto"/>
          </w:tcPr>
          <w:p w14:paraId="1B427114"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Мектепішілік  тілдер айлықтары,пән-әдістемелік апталығы</w:t>
            </w:r>
          </w:p>
        </w:tc>
      </w:tr>
      <w:tr w:rsidR="002E7545" w:rsidRPr="00E909EC" w14:paraId="3F84E78A" w14:textId="77777777" w:rsidTr="00F674E6">
        <w:tc>
          <w:tcPr>
            <w:tcW w:w="498" w:type="dxa"/>
            <w:shd w:val="clear" w:color="auto" w:fill="auto"/>
          </w:tcPr>
          <w:p w14:paraId="07092E67"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2</w:t>
            </w:r>
          </w:p>
        </w:tc>
        <w:tc>
          <w:tcPr>
            <w:tcW w:w="8966" w:type="dxa"/>
            <w:shd w:val="clear" w:color="auto" w:fill="auto"/>
          </w:tcPr>
          <w:p w14:paraId="0645D18E"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Қазақ,орыс,ағылшын пәндерінің әдістемелік апталықтары</w:t>
            </w:r>
          </w:p>
        </w:tc>
      </w:tr>
      <w:tr w:rsidR="002E7545" w:rsidRPr="0001252F" w14:paraId="572C127E" w14:textId="77777777" w:rsidTr="00F674E6">
        <w:tc>
          <w:tcPr>
            <w:tcW w:w="498" w:type="dxa"/>
            <w:shd w:val="clear" w:color="auto" w:fill="auto"/>
          </w:tcPr>
          <w:p w14:paraId="68B36063"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3</w:t>
            </w:r>
          </w:p>
        </w:tc>
        <w:tc>
          <w:tcPr>
            <w:tcW w:w="8966" w:type="dxa"/>
            <w:shd w:val="clear" w:color="auto" w:fill="auto"/>
          </w:tcPr>
          <w:p w14:paraId="4485AC34"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Мектеп кітапханасының іс-шаралары</w:t>
            </w:r>
          </w:p>
        </w:tc>
      </w:tr>
      <w:tr w:rsidR="002E7545" w:rsidRPr="00E909EC" w14:paraId="4F1970BA" w14:textId="77777777" w:rsidTr="00F674E6">
        <w:tc>
          <w:tcPr>
            <w:tcW w:w="498" w:type="dxa"/>
            <w:shd w:val="clear" w:color="auto" w:fill="auto"/>
          </w:tcPr>
          <w:p w14:paraId="50CE502D"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4</w:t>
            </w:r>
          </w:p>
        </w:tc>
        <w:tc>
          <w:tcPr>
            <w:tcW w:w="8966" w:type="dxa"/>
            <w:shd w:val="clear" w:color="auto" w:fill="auto"/>
          </w:tcPr>
          <w:p w14:paraId="15E6B77A"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Тіл сайыстарына мектеп қызметкерлерінің  және оқушылардың қатысу</w:t>
            </w:r>
          </w:p>
        </w:tc>
      </w:tr>
      <w:tr w:rsidR="002E7545" w:rsidRPr="00E909EC" w14:paraId="357A8D29" w14:textId="77777777" w:rsidTr="00F674E6">
        <w:tc>
          <w:tcPr>
            <w:tcW w:w="498" w:type="dxa"/>
            <w:shd w:val="clear" w:color="auto" w:fill="auto"/>
          </w:tcPr>
          <w:p w14:paraId="1E066C42"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5</w:t>
            </w:r>
          </w:p>
        </w:tc>
        <w:tc>
          <w:tcPr>
            <w:tcW w:w="8966" w:type="dxa"/>
            <w:shd w:val="clear" w:color="auto" w:fill="auto"/>
          </w:tcPr>
          <w:p w14:paraId="7773EDE6"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Пәндік олимпиадаларға мұғалімдердің және оқушылардың қатысу</w:t>
            </w:r>
          </w:p>
        </w:tc>
      </w:tr>
      <w:tr w:rsidR="002E7545" w:rsidRPr="00E909EC" w14:paraId="5A86FF8C" w14:textId="77777777" w:rsidTr="00F674E6">
        <w:tc>
          <w:tcPr>
            <w:tcW w:w="498" w:type="dxa"/>
            <w:shd w:val="clear" w:color="auto" w:fill="auto"/>
          </w:tcPr>
          <w:p w14:paraId="39863A6F"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6</w:t>
            </w:r>
          </w:p>
        </w:tc>
        <w:tc>
          <w:tcPr>
            <w:tcW w:w="8966" w:type="dxa"/>
            <w:shd w:val="clear" w:color="auto" w:fill="auto"/>
          </w:tcPr>
          <w:p w14:paraId="6D7C744F"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Өзге ұлт өкілдерінің  тіл сайыстарына қатысу</w:t>
            </w:r>
          </w:p>
        </w:tc>
      </w:tr>
      <w:tr w:rsidR="002E7545" w:rsidRPr="00E909EC" w14:paraId="69FB7092" w14:textId="77777777" w:rsidTr="00F674E6">
        <w:tc>
          <w:tcPr>
            <w:tcW w:w="498" w:type="dxa"/>
            <w:shd w:val="clear" w:color="auto" w:fill="auto"/>
          </w:tcPr>
          <w:p w14:paraId="080679A6"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7</w:t>
            </w:r>
          </w:p>
        </w:tc>
        <w:tc>
          <w:tcPr>
            <w:tcW w:w="8966" w:type="dxa"/>
            <w:shd w:val="clear" w:color="auto" w:fill="auto"/>
          </w:tcPr>
          <w:p w14:paraId="7B759C55"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Мектеп қызметкерлерінің мемлекеттік тілде баспа өнімдеріне жазылу</w:t>
            </w:r>
          </w:p>
        </w:tc>
      </w:tr>
      <w:tr w:rsidR="002E7545" w:rsidRPr="00E909EC" w14:paraId="22936F54" w14:textId="77777777" w:rsidTr="00F674E6">
        <w:tc>
          <w:tcPr>
            <w:tcW w:w="498" w:type="dxa"/>
            <w:shd w:val="clear" w:color="auto" w:fill="auto"/>
          </w:tcPr>
          <w:p w14:paraId="6E1A8F71"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8</w:t>
            </w:r>
          </w:p>
        </w:tc>
        <w:tc>
          <w:tcPr>
            <w:tcW w:w="8966" w:type="dxa"/>
            <w:shd w:val="clear" w:color="auto" w:fill="auto"/>
          </w:tcPr>
          <w:p w14:paraId="0BFDCC4D"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Нормативтік құжаттардың  екі тілде болуын қадағалу</w:t>
            </w:r>
          </w:p>
        </w:tc>
      </w:tr>
      <w:tr w:rsidR="002E7545" w:rsidRPr="0001252F" w14:paraId="01C44E0F" w14:textId="77777777" w:rsidTr="00F674E6">
        <w:tc>
          <w:tcPr>
            <w:tcW w:w="498" w:type="dxa"/>
            <w:shd w:val="clear" w:color="auto" w:fill="auto"/>
          </w:tcPr>
          <w:p w14:paraId="0D22BCB1"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9</w:t>
            </w:r>
          </w:p>
        </w:tc>
        <w:tc>
          <w:tcPr>
            <w:tcW w:w="8966" w:type="dxa"/>
            <w:shd w:val="clear" w:color="auto" w:fill="auto"/>
          </w:tcPr>
          <w:p w14:paraId="08AD773E"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Әдістемелік сайыстарға қатысу</w:t>
            </w:r>
          </w:p>
        </w:tc>
      </w:tr>
      <w:tr w:rsidR="002E7545" w:rsidRPr="0001252F" w14:paraId="454E7895" w14:textId="77777777" w:rsidTr="00F674E6">
        <w:tc>
          <w:tcPr>
            <w:tcW w:w="498" w:type="dxa"/>
            <w:shd w:val="clear" w:color="auto" w:fill="auto"/>
          </w:tcPr>
          <w:p w14:paraId="62F34254"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10</w:t>
            </w:r>
          </w:p>
        </w:tc>
        <w:tc>
          <w:tcPr>
            <w:tcW w:w="8966" w:type="dxa"/>
            <w:shd w:val="clear" w:color="auto" w:fill="auto"/>
          </w:tcPr>
          <w:p w14:paraId="29448927"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Мұғалімдердің шеберліктерін арттыру</w:t>
            </w:r>
          </w:p>
        </w:tc>
      </w:tr>
      <w:tr w:rsidR="002E7545" w:rsidRPr="00E909EC" w14:paraId="7197B30B" w14:textId="77777777" w:rsidTr="00F674E6">
        <w:tc>
          <w:tcPr>
            <w:tcW w:w="498" w:type="dxa"/>
            <w:shd w:val="clear" w:color="auto" w:fill="auto"/>
          </w:tcPr>
          <w:p w14:paraId="6E74B6AE"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11</w:t>
            </w:r>
          </w:p>
        </w:tc>
        <w:tc>
          <w:tcPr>
            <w:tcW w:w="8966" w:type="dxa"/>
            <w:shd w:val="clear" w:color="auto" w:fill="auto"/>
          </w:tcPr>
          <w:p w14:paraId="0E912727"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Қазақ   тілі пәні бойынша білім сапасын нығайту</w:t>
            </w:r>
          </w:p>
        </w:tc>
      </w:tr>
      <w:tr w:rsidR="002E7545" w:rsidRPr="00E909EC" w14:paraId="3C8A6AD5" w14:textId="77777777" w:rsidTr="00F674E6">
        <w:tc>
          <w:tcPr>
            <w:tcW w:w="498" w:type="dxa"/>
            <w:shd w:val="clear" w:color="auto" w:fill="auto"/>
          </w:tcPr>
          <w:p w14:paraId="63BCAFD2"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12</w:t>
            </w:r>
          </w:p>
        </w:tc>
        <w:tc>
          <w:tcPr>
            <w:tcW w:w="8966" w:type="dxa"/>
            <w:shd w:val="clear" w:color="auto" w:fill="auto"/>
          </w:tcPr>
          <w:p w14:paraId="58B1EAD2"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Мемлекеттік тілде білім алатын сыныптар желісін ашу</w:t>
            </w:r>
          </w:p>
        </w:tc>
      </w:tr>
    </w:tbl>
    <w:p w14:paraId="2531407A" w14:textId="77777777" w:rsidR="002E7545" w:rsidRPr="0001252F" w:rsidRDefault="002E7545" w:rsidP="002E7545">
      <w:pPr>
        <w:pStyle w:val="a4"/>
        <w:rPr>
          <w:rFonts w:ascii="Times New Roman" w:hAnsi="Times New Roman" w:cs="Times New Roman"/>
          <w:b/>
          <w:sz w:val="24"/>
          <w:szCs w:val="24"/>
          <w:lang w:val="kk-KZ" w:bidi="gu-IN"/>
        </w:rPr>
      </w:pPr>
    </w:p>
    <w:p w14:paraId="6D834CA7" w14:textId="77777777" w:rsidR="002E7545" w:rsidRPr="0001252F" w:rsidRDefault="002E7545" w:rsidP="002E7545">
      <w:pPr>
        <w:pStyle w:val="a4"/>
        <w:rPr>
          <w:rFonts w:ascii="Times New Roman" w:hAnsi="Times New Roman" w:cs="Times New Roman"/>
          <w:sz w:val="24"/>
          <w:szCs w:val="24"/>
          <w:lang w:val="kk-KZ" w:bidi="gu-IN"/>
        </w:rPr>
      </w:pPr>
      <w:r w:rsidRPr="0001252F">
        <w:rPr>
          <w:rFonts w:ascii="Times New Roman" w:hAnsi="Times New Roman" w:cs="Times New Roman"/>
          <w:sz w:val="24"/>
          <w:szCs w:val="24"/>
          <w:lang w:val="kk-KZ" w:bidi="gu-IN"/>
        </w:rPr>
        <w:t xml:space="preserve">              Қазақстан Республикасының 1997 жылғы 11 шілдедегі «Қазақстан Республикасының тіл туралы» Заңы, Қазақстан Республикасы Президентінің 2001 ж. 7 ақпандағы  «Тілдерді қолдану мен дамытудың мемлекеттік бағдарламасы туралы» сәйкес мектепте жоспар құрылып, іс-шаралар атқарылып жатыр. </w:t>
      </w:r>
    </w:p>
    <w:p w14:paraId="1B52A01E" w14:textId="77777777" w:rsidR="002E7545" w:rsidRPr="0001252F" w:rsidRDefault="002E7545" w:rsidP="002E7545">
      <w:pPr>
        <w:pStyle w:val="a4"/>
        <w:rPr>
          <w:rFonts w:ascii="Times New Roman" w:hAnsi="Times New Roman" w:cs="Times New Roman"/>
          <w:b/>
          <w:sz w:val="24"/>
          <w:szCs w:val="24"/>
          <w:lang w:val="kk-KZ"/>
        </w:rPr>
      </w:pPr>
      <w:r w:rsidRPr="0001252F">
        <w:rPr>
          <w:rFonts w:ascii="Times New Roman" w:hAnsi="Times New Roman" w:cs="Times New Roman"/>
          <w:sz w:val="24"/>
          <w:szCs w:val="24"/>
          <w:lang w:val="kk-KZ"/>
        </w:rPr>
        <w:t xml:space="preserve"> </w:t>
      </w:r>
      <w:r w:rsidRPr="0001252F">
        <w:rPr>
          <w:rFonts w:ascii="Times New Roman" w:hAnsi="Times New Roman" w:cs="Times New Roman"/>
          <w:b/>
          <w:sz w:val="24"/>
          <w:szCs w:val="24"/>
          <w:lang w:val="kk-KZ"/>
        </w:rPr>
        <w:t xml:space="preserve">Міндеттер: </w:t>
      </w:r>
    </w:p>
    <w:p w14:paraId="4BD56209"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1.Қазақ тілі мен әдебиет бірлестік мұғалімдерінің оқыту технологияларын қолдану барысында мақсатты қою, сабақты жоспарлау, рефлексия нәтижелікке орай кәсиби құзыреттілікті дамыту.</w:t>
      </w:r>
    </w:p>
    <w:p w14:paraId="541EC384"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2. Блум таксономиясына негізделген жеке тұлғаға бағытталған тапсырмалар құру.</w:t>
      </w:r>
    </w:p>
    <w:p w14:paraId="3B3F8D66"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3.Оқыту құзыреттілігі мен білім білік дағды бойынша критерий мен дискрипторға байланысты оқушылардың білім сапасының мониторигін жүесін арттыру.</w:t>
      </w:r>
    </w:p>
    <w:p w14:paraId="102051DB"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4. Жаңа білім беру технологиялары негізінде саралап оқыту, жеке жұмыс арқылы қабілетті және дарынды балаларды ерте анықтау және қолдау жүйесін жетілдіру.</w:t>
      </w:r>
    </w:p>
    <w:p w14:paraId="42F10331"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 xml:space="preserve">     « Қазақстан Республикасындағы  Тілдер туралы»  Заңын (1 бап 4 тармақ) іске асыру барысында қазақ тілінің сапалы оқытылуына үлкен назар аударылды. </w:t>
      </w:r>
    </w:p>
    <w:p w14:paraId="33145754" w14:textId="77777777" w:rsidR="002E7545" w:rsidRPr="0001252F" w:rsidRDefault="002E7545" w:rsidP="002E754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Сапалы оқытудағы басты факторлардың бірі – қазақ тілі мұғалімдерінің сапалы құрамы болып табылады.</w:t>
      </w:r>
      <w:r w:rsidRPr="0001252F">
        <w:rPr>
          <w:rFonts w:ascii="Times New Roman" w:hAnsi="Times New Roman" w:cs="Times New Roman"/>
          <w:sz w:val="24"/>
          <w:szCs w:val="24"/>
          <w:lang w:val="kk-KZ" w:bidi="gu-IN"/>
        </w:rPr>
        <w:t xml:space="preserve"> Мектепте 2024-25 оқу жылында қазақ тілі мен әдебиетінен 17 мұғалім сабақ береді </w:t>
      </w:r>
      <w:r w:rsidRPr="0001252F">
        <w:rPr>
          <w:rFonts w:ascii="Times New Roman" w:hAnsi="Times New Roman" w:cs="Times New Roman"/>
          <w:sz w:val="24"/>
          <w:szCs w:val="24"/>
          <w:lang w:val="kk-KZ"/>
        </w:rPr>
        <w:t xml:space="preserve"> </w:t>
      </w:r>
    </w:p>
    <w:tbl>
      <w:tblPr>
        <w:tblW w:w="0" w:type="auto"/>
        <w:tblInd w:w="-254" w:type="dxa"/>
        <w:tblLayout w:type="fixed"/>
        <w:tblCellMar>
          <w:left w:w="30" w:type="dxa"/>
          <w:right w:w="30" w:type="dxa"/>
        </w:tblCellMar>
        <w:tblLook w:val="04A0" w:firstRow="1" w:lastRow="0" w:firstColumn="1" w:lastColumn="0" w:noHBand="0" w:noVBand="1"/>
      </w:tblPr>
      <w:tblGrid>
        <w:gridCol w:w="1098"/>
        <w:gridCol w:w="746"/>
        <w:gridCol w:w="708"/>
        <w:gridCol w:w="993"/>
        <w:gridCol w:w="1559"/>
        <w:gridCol w:w="513"/>
        <w:gridCol w:w="861"/>
        <w:gridCol w:w="43"/>
        <w:gridCol w:w="1701"/>
        <w:gridCol w:w="1212"/>
      </w:tblGrid>
      <w:tr w:rsidR="00405D95" w:rsidRPr="0001252F" w14:paraId="38EEF21A" w14:textId="77777777" w:rsidTr="00071B52">
        <w:trPr>
          <w:trHeight w:val="327"/>
        </w:trPr>
        <w:tc>
          <w:tcPr>
            <w:tcW w:w="5617" w:type="dxa"/>
            <w:gridSpan w:val="6"/>
            <w:tcBorders>
              <w:top w:val="nil"/>
              <w:left w:val="nil"/>
              <w:bottom w:val="single" w:sz="6" w:space="0" w:color="auto"/>
              <w:right w:val="nil"/>
            </w:tcBorders>
            <w:shd w:val="solid" w:color="FFFFFF" w:fill="auto"/>
            <w:hideMark/>
          </w:tcPr>
          <w:p w14:paraId="3311A80A" w14:textId="77777777" w:rsidR="00405D95" w:rsidRPr="0001252F" w:rsidRDefault="00405D95" w:rsidP="00405D95">
            <w:pPr>
              <w:pStyle w:val="a4"/>
              <w:rPr>
                <w:rFonts w:ascii="Times New Roman" w:hAnsi="Times New Roman" w:cs="Times New Roman"/>
                <w:b/>
                <w:lang w:val="kk-KZ" w:bidi="gu-IN"/>
              </w:rPr>
            </w:pPr>
            <w:r w:rsidRPr="0001252F">
              <w:rPr>
                <w:rFonts w:ascii="Times New Roman" w:hAnsi="Times New Roman" w:cs="Times New Roman"/>
                <w:b/>
                <w:lang w:val="kk-KZ" w:bidi="gu-IN"/>
              </w:rPr>
              <w:t>3. Мұғалімдердің сапалық құрамы:</w:t>
            </w:r>
          </w:p>
        </w:tc>
        <w:tc>
          <w:tcPr>
            <w:tcW w:w="861" w:type="dxa"/>
            <w:tcBorders>
              <w:top w:val="nil"/>
              <w:left w:val="nil"/>
              <w:bottom w:val="single" w:sz="6" w:space="0" w:color="auto"/>
              <w:right w:val="nil"/>
            </w:tcBorders>
            <w:shd w:val="solid" w:color="FFFFFF" w:fill="auto"/>
          </w:tcPr>
          <w:p w14:paraId="47684A05" w14:textId="77777777" w:rsidR="00405D95" w:rsidRPr="0001252F" w:rsidRDefault="00405D95" w:rsidP="00405D95">
            <w:pPr>
              <w:pStyle w:val="a4"/>
              <w:rPr>
                <w:rFonts w:ascii="Times New Roman" w:hAnsi="Times New Roman" w:cs="Times New Roman"/>
                <w:bCs/>
                <w:color w:val="000000"/>
                <w:lang w:val="kk-KZ"/>
              </w:rPr>
            </w:pPr>
          </w:p>
        </w:tc>
        <w:tc>
          <w:tcPr>
            <w:tcW w:w="2956" w:type="dxa"/>
            <w:gridSpan w:val="3"/>
            <w:tcBorders>
              <w:top w:val="nil"/>
              <w:left w:val="nil"/>
              <w:bottom w:val="single" w:sz="6" w:space="0" w:color="auto"/>
              <w:right w:val="nil"/>
            </w:tcBorders>
            <w:shd w:val="solid" w:color="FFFFFF" w:fill="auto"/>
          </w:tcPr>
          <w:p w14:paraId="06EC791D" w14:textId="77777777" w:rsidR="00405D95" w:rsidRPr="0001252F" w:rsidRDefault="00405D95" w:rsidP="00405D95">
            <w:pPr>
              <w:pStyle w:val="a4"/>
              <w:rPr>
                <w:rFonts w:ascii="Times New Roman" w:hAnsi="Times New Roman" w:cs="Times New Roman"/>
                <w:bCs/>
                <w:color w:val="000000"/>
                <w:lang w:val="kk-KZ"/>
              </w:rPr>
            </w:pPr>
          </w:p>
        </w:tc>
      </w:tr>
      <w:tr w:rsidR="00405D95" w:rsidRPr="0001252F" w14:paraId="6A2BC3F4" w14:textId="77777777" w:rsidTr="00071B52">
        <w:trPr>
          <w:trHeight w:val="188"/>
        </w:trPr>
        <w:tc>
          <w:tcPr>
            <w:tcW w:w="1098" w:type="dxa"/>
            <w:vMerge w:val="restart"/>
            <w:tcBorders>
              <w:top w:val="single" w:sz="6" w:space="0" w:color="auto"/>
              <w:left w:val="single" w:sz="6" w:space="0" w:color="auto"/>
              <w:bottom w:val="single" w:sz="6" w:space="0" w:color="auto"/>
              <w:right w:val="single" w:sz="6" w:space="0" w:color="auto"/>
            </w:tcBorders>
          </w:tcPr>
          <w:p w14:paraId="41CA9B7F" w14:textId="77777777" w:rsidR="00405D95" w:rsidRPr="0001252F" w:rsidRDefault="00405D95" w:rsidP="00405D95">
            <w:pPr>
              <w:pStyle w:val="a4"/>
              <w:rPr>
                <w:rFonts w:ascii="Times New Roman" w:hAnsi="Times New Roman" w:cs="Times New Roman"/>
                <w:sz w:val="24"/>
                <w:szCs w:val="24"/>
                <w:lang w:val="kk-KZ"/>
              </w:rPr>
            </w:pPr>
          </w:p>
          <w:p w14:paraId="14BC3EFE"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 xml:space="preserve">Оқу </w:t>
            </w:r>
          </w:p>
          <w:p w14:paraId="14C94050"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жылы</w:t>
            </w:r>
          </w:p>
        </w:tc>
        <w:tc>
          <w:tcPr>
            <w:tcW w:w="746" w:type="dxa"/>
            <w:tcBorders>
              <w:top w:val="single" w:sz="6" w:space="0" w:color="auto"/>
              <w:left w:val="single" w:sz="6" w:space="0" w:color="auto"/>
              <w:bottom w:val="single" w:sz="6" w:space="0" w:color="auto"/>
              <w:right w:val="single" w:sz="6" w:space="0" w:color="auto"/>
            </w:tcBorders>
            <w:hideMark/>
          </w:tcPr>
          <w:p w14:paraId="07B4ECB8"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rPr>
              <w:t>Барлығы</w:t>
            </w:r>
          </w:p>
        </w:tc>
        <w:tc>
          <w:tcPr>
            <w:tcW w:w="1701" w:type="dxa"/>
            <w:gridSpan w:val="2"/>
            <w:tcBorders>
              <w:top w:val="single" w:sz="6" w:space="0" w:color="auto"/>
              <w:left w:val="single" w:sz="6" w:space="0" w:color="auto"/>
              <w:bottom w:val="single" w:sz="6" w:space="0" w:color="auto"/>
              <w:right w:val="nil"/>
            </w:tcBorders>
            <w:hideMark/>
          </w:tcPr>
          <w:p w14:paraId="42EA1667"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rPr>
              <w:t xml:space="preserve">оның ішінде </w:t>
            </w:r>
            <w:r w:rsidRPr="0001252F">
              <w:rPr>
                <w:rFonts w:ascii="Times New Roman" w:hAnsi="Times New Roman" w:cs="Times New Roman"/>
                <w:sz w:val="24"/>
                <w:szCs w:val="24"/>
                <w:lang w:val="kk-KZ"/>
              </w:rPr>
              <w:t>-білімдері</w:t>
            </w:r>
          </w:p>
        </w:tc>
        <w:tc>
          <w:tcPr>
            <w:tcW w:w="5889" w:type="dxa"/>
            <w:gridSpan w:val="6"/>
            <w:tcBorders>
              <w:top w:val="single" w:sz="6" w:space="0" w:color="auto"/>
              <w:left w:val="single" w:sz="6" w:space="0" w:color="auto"/>
              <w:bottom w:val="single" w:sz="6" w:space="0" w:color="auto"/>
              <w:right w:val="single" w:sz="6" w:space="0" w:color="auto"/>
            </w:tcBorders>
            <w:hideMark/>
          </w:tcPr>
          <w:p w14:paraId="296A32CE"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rPr>
              <w:t>Біліктілік санатының болуы</w:t>
            </w:r>
          </w:p>
        </w:tc>
      </w:tr>
      <w:tr w:rsidR="00405D95" w:rsidRPr="0001252F" w14:paraId="03BEBECB" w14:textId="77777777" w:rsidTr="00071B52">
        <w:trPr>
          <w:trHeight w:val="773"/>
        </w:trPr>
        <w:tc>
          <w:tcPr>
            <w:tcW w:w="1098" w:type="dxa"/>
            <w:vMerge/>
            <w:tcBorders>
              <w:top w:val="single" w:sz="6" w:space="0" w:color="auto"/>
              <w:left w:val="single" w:sz="6" w:space="0" w:color="auto"/>
              <w:bottom w:val="single" w:sz="6" w:space="0" w:color="auto"/>
              <w:right w:val="single" w:sz="6" w:space="0" w:color="auto"/>
            </w:tcBorders>
            <w:vAlign w:val="center"/>
            <w:hideMark/>
          </w:tcPr>
          <w:p w14:paraId="2C094D8B" w14:textId="77777777" w:rsidR="00405D95" w:rsidRPr="0001252F" w:rsidRDefault="00405D95" w:rsidP="00405D95">
            <w:pPr>
              <w:pStyle w:val="a4"/>
              <w:rPr>
                <w:rFonts w:ascii="Times New Roman" w:hAnsi="Times New Roman" w:cs="Times New Roman"/>
                <w:sz w:val="24"/>
                <w:szCs w:val="24"/>
                <w:lang w:val="kk-KZ"/>
              </w:rPr>
            </w:pPr>
          </w:p>
        </w:tc>
        <w:tc>
          <w:tcPr>
            <w:tcW w:w="746" w:type="dxa"/>
            <w:tcBorders>
              <w:top w:val="single" w:sz="6" w:space="0" w:color="auto"/>
              <w:left w:val="single" w:sz="6" w:space="0" w:color="auto"/>
              <w:right w:val="single" w:sz="6" w:space="0" w:color="auto"/>
            </w:tcBorders>
          </w:tcPr>
          <w:p w14:paraId="7BF0A888" w14:textId="77777777" w:rsidR="00405D95" w:rsidRPr="0001252F" w:rsidRDefault="00405D95" w:rsidP="00405D95">
            <w:pPr>
              <w:pStyle w:val="a4"/>
              <w:rPr>
                <w:rFonts w:ascii="Times New Roman" w:hAnsi="Times New Roman" w:cs="Times New Roman"/>
                <w:sz w:val="24"/>
                <w:szCs w:val="24"/>
                <w:lang w:val="kk-KZ"/>
              </w:rPr>
            </w:pPr>
          </w:p>
        </w:tc>
        <w:tc>
          <w:tcPr>
            <w:tcW w:w="708" w:type="dxa"/>
            <w:tcBorders>
              <w:top w:val="single" w:sz="6" w:space="0" w:color="auto"/>
              <w:left w:val="single" w:sz="6" w:space="0" w:color="auto"/>
              <w:right w:val="single" w:sz="6" w:space="0" w:color="auto"/>
            </w:tcBorders>
            <w:hideMark/>
          </w:tcPr>
          <w:p w14:paraId="5A7E5DD8"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rPr>
              <w:t>жоғары</w:t>
            </w:r>
          </w:p>
        </w:tc>
        <w:tc>
          <w:tcPr>
            <w:tcW w:w="993" w:type="dxa"/>
            <w:tcBorders>
              <w:top w:val="single" w:sz="6" w:space="0" w:color="auto"/>
              <w:left w:val="single" w:sz="6" w:space="0" w:color="auto"/>
              <w:right w:val="single" w:sz="6" w:space="0" w:color="auto"/>
            </w:tcBorders>
            <w:hideMark/>
          </w:tcPr>
          <w:p w14:paraId="3CE30BCC"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rPr>
              <w:t>орта арнаулы</w:t>
            </w:r>
          </w:p>
        </w:tc>
        <w:tc>
          <w:tcPr>
            <w:tcW w:w="1559" w:type="dxa"/>
            <w:tcBorders>
              <w:top w:val="single" w:sz="6" w:space="0" w:color="auto"/>
              <w:left w:val="single" w:sz="6" w:space="0" w:color="auto"/>
              <w:bottom w:val="single" w:sz="6" w:space="0" w:color="auto"/>
              <w:right w:val="single" w:sz="6" w:space="0" w:color="auto"/>
            </w:tcBorders>
          </w:tcPr>
          <w:p w14:paraId="6D487343"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rPr>
              <w:t>Жоғары</w:t>
            </w:r>
            <w:r w:rsidRPr="0001252F">
              <w:rPr>
                <w:rFonts w:ascii="Times New Roman" w:hAnsi="Times New Roman" w:cs="Times New Roman"/>
                <w:sz w:val="24"/>
                <w:szCs w:val="24"/>
                <w:lang w:val="kk-KZ"/>
              </w:rPr>
              <w:t>/</w:t>
            </w:r>
          </w:p>
          <w:p w14:paraId="0F7ACF99"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педагог-зерттеуші</w:t>
            </w:r>
          </w:p>
        </w:tc>
        <w:tc>
          <w:tcPr>
            <w:tcW w:w="1417" w:type="dxa"/>
            <w:gridSpan w:val="3"/>
            <w:tcBorders>
              <w:top w:val="single" w:sz="6" w:space="0" w:color="auto"/>
              <w:left w:val="single" w:sz="6" w:space="0" w:color="auto"/>
              <w:bottom w:val="single" w:sz="6" w:space="0" w:color="auto"/>
              <w:right w:val="single" w:sz="6" w:space="0" w:color="auto"/>
            </w:tcBorders>
          </w:tcPr>
          <w:p w14:paraId="757AD69A"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rPr>
              <w:t>1</w:t>
            </w:r>
          </w:p>
        </w:tc>
        <w:tc>
          <w:tcPr>
            <w:tcW w:w="1701" w:type="dxa"/>
            <w:tcBorders>
              <w:top w:val="single" w:sz="6" w:space="0" w:color="auto"/>
              <w:left w:val="single" w:sz="6" w:space="0" w:color="auto"/>
              <w:bottom w:val="single" w:sz="6" w:space="0" w:color="auto"/>
              <w:right w:val="single" w:sz="4" w:space="0" w:color="auto"/>
            </w:tcBorders>
          </w:tcPr>
          <w:p w14:paraId="0487D0BA"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2/педагог-модератор</w:t>
            </w:r>
          </w:p>
        </w:tc>
        <w:tc>
          <w:tcPr>
            <w:tcW w:w="1212" w:type="dxa"/>
            <w:tcBorders>
              <w:top w:val="single" w:sz="6" w:space="0" w:color="auto"/>
              <w:left w:val="single" w:sz="4" w:space="0" w:color="auto"/>
              <w:bottom w:val="single" w:sz="6" w:space="0" w:color="auto"/>
              <w:right w:val="single" w:sz="6" w:space="0" w:color="auto"/>
            </w:tcBorders>
          </w:tcPr>
          <w:p w14:paraId="695F2FEE"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педагог</w:t>
            </w:r>
          </w:p>
        </w:tc>
      </w:tr>
      <w:tr w:rsidR="00405D95" w:rsidRPr="0001252F" w14:paraId="475C96AD" w14:textId="77777777" w:rsidTr="00071B52">
        <w:trPr>
          <w:trHeight w:val="412"/>
        </w:trPr>
        <w:tc>
          <w:tcPr>
            <w:tcW w:w="1098" w:type="dxa"/>
            <w:tcBorders>
              <w:top w:val="single" w:sz="6" w:space="0" w:color="auto"/>
              <w:left w:val="single" w:sz="6" w:space="0" w:color="auto"/>
              <w:bottom w:val="single" w:sz="6" w:space="0" w:color="auto"/>
              <w:right w:val="single" w:sz="6" w:space="0" w:color="auto"/>
            </w:tcBorders>
          </w:tcPr>
          <w:p w14:paraId="47AA127D" w14:textId="77777777" w:rsidR="00405D95" w:rsidRPr="0001252F" w:rsidRDefault="00405D95" w:rsidP="00405D95">
            <w:pPr>
              <w:pStyle w:val="a4"/>
              <w:rPr>
                <w:rFonts w:ascii="Times New Roman" w:hAnsi="Times New Roman" w:cs="Times New Roman"/>
                <w:sz w:val="24"/>
                <w:szCs w:val="24"/>
                <w:lang w:val="en-US"/>
              </w:rPr>
            </w:pPr>
            <w:bookmarkStart w:id="3" w:name="_Hlk168337552"/>
            <w:r w:rsidRPr="0001252F">
              <w:rPr>
                <w:rFonts w:ascii="Times New Roman" w:hAnsi="Times New Roman" w:cs="Times New Roman"/>
                <w:sz w:val="24"/>
                <w:szCs w:val="24"/>
                <w:lang w:val="en-US"/>
              </w:rPr>
              <w:t>202</w:t>
            </w:r>
            <w:r w:rsidRPr="0001252F">
              <w:rPr>
                <w:rFonts w:ascii="Times New Roman" w:hAnsi="Times New Roman" w:cs="Times New Roman"/>
                <w:sz w:val="24"/>
                <w:szCs w:val="24"/>
              </w:rPr>
              <w:t>3</w:t>
            </w:r>
            <w:r w:rsidRPr="0001252F">
              <w:rPr>
                <w:rFonts w:ascii="Times New Roman" w:hAnsi="Times New Roman" w:cs="Times New Roman"/>
                <w:sz w:val="24"/>
                <w:szCs w:val="24"/>
                <w:lang w:val="en-US"/>
              </w:rPr>
              <w:t>-202</w:t>
            </w:r>
            <w:r w:rsidRPr="0001252F">
              <w:rPr>
                <w:rFonts w:ascii="Times New Roman" w:hAnsi="Times New Roman" w:cs="Times New Roman"/>
                <w:sz w:val="24"/>
                <w:szCs w:val="24"/>
              </w:rPr>
              <w:t>4</w:t>
            </w:r>
            <w:r w:rsidRPr="0001252F">
              <w:rPr>
                <w:rFonts w:ascii="Times New Roman" w:hAnsi="Times New Roman" w:cs="Times New Roman"/>
                <w:sz w:val="24"/>
                <w:szCs w:val="24"/>
                <w:lang w:val="en-US"/>
              </w:rPr>
              <w:t xml:space="preserve"> </w:t>
            </w:r>
            <w:r w:rsidRPr="0001252F">
              <w:rPr>
                <w:rFonts w:ascii="Times New Roman" w:hAnsi="Times New Roman" w:cs="Times New Roman"/>
                <w:sz w:val="24"/>
                <w:szCs w:val="24"/>
                <w:lang w:val="kk-KZ"/>
              </w:rPr>
              <w:t>оқу жылы</w:t>
            </w:r>
            <w:bookmarkEnd w:id="3"/>
          </w:p>
        </w:tc>
        <w:tc>
          <w:tcPr>
            <w:tcW w:w="746" w:type="dxa"/>
            <w:tcBorders>
              <w:top w:val="single" w:sz="6" w:space="0" w:color="auto"/>
              <w:left w:val="single" w:sz="6" w:space="0" w:color="auto"/>
              <w:bottom w:val="single" w:sz="6" w:space="0" w:color="auto"/>
              <w:right w:val="single" w:sz="6" w:space="0" w:color="auto"/>
            </w:tcBorders>
          </w:tcPr>
          <w:p w14:paraId="62942DB5"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17</w:t>
            </w:r>
          </w:p>
        </w:tc>
        <w:tc>
          <w:tcPr>
            <w:tcW w:w="708" w:type="dxa"/>
            <w:tcBorders>
              <w:top w:val="single" w:sz="6" w:space="0" w:color="auto"/>
              <w:left w:val="single" w:sz="6" w:space="0" w:color="auto"/>
              <w:bottom w:val="single" w:sz="6" w:space="0" w:color="auto"/>
              <w:right w:val="single" w:sz="6" w:space="0" w:color="auto"/>
            </w:tcBorders>
          </w:tcPr>
          <w:p w14:paraId="69AA72F6"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17</w:t>
            </w:r>
          </w:p>
        </w:tc>
        <w:tc>
          <w:tcPr>
            <w:tcW w:w="993" w:type="dxa"/>
            <w:tcBorders>
              <w:top w:val="single" w:sz="6" w:space="0" w:color="auto"/>
              <w:left w:val="single" w:sz="6" w:space="0" w:color="auto"/>
              <w:bottom w:val="single" w:sz="6" w:space="0" w:color="auto"/>
              <w:right w:val="single" w:sz="6" w:space="0" w:color="auto"/>
            </w:tcBorders>
          </w:tcPr>
          <w:p w14:paraId="4B092B05"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0</w:t>
            </w:r>
          </w:p>
        </w:tc>
        <w:tc>
          <w:tcPr>
            <w:tcW w:w="1559" w:type="dxa"/>
            <w:tcBorders>
              <w:top w:val="single" w:sz="6" w:space="0" w:color="auto"/>
              <w:left w:val="single" w:sz="6" w:space="0" w:color="auto"/>
              <w:bottom w:val="single" w:sz="6" w:space="0" w:color="auto"/>
              <w:right w:val="nil"/>
            </w:tcBorders>
          </w:tcPr>
          <w:p w14:paraId="39C44EFC"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4-педагог-зерттеуші</w:t>
            </w:r>
          </w:p>
        </w:tc>
        <w:tc>
          <w:tcPr>
            <w:tcW w:w="1417" w:type="dxa"/>
            <w:gridSpan w:val="3"/>
            <w:tcBorders>
              <w:top w:val="single" w:sz="6" w:space="0" w:color="auto"/>
              <w:left w:val="single" w:sz="6" w:space="0" w:color="auto"/>
              <w:bottom w:val="single" w:sz="6" w:space="0" w:color="auto"/>
              <w:right w:val="single" w:sz="6" w:space="0" w:color="auto"/>
            </w:tcBorders>
          </w:tcPr>
          <w:p w14:paraId="3B16F02A"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lang w:val="en-US"/>
              </w:rPr>
              <w:t>2-</w:t>
            </w:r>
            <w:r w:rsidRPr="0001252F">
              <w:rPr>
                <w:rFonts w:ascii="Times New Roman" w:hAnsi="Times New Roman" w:cs="Times New Roman"/>
                <w:sz w:val="24"/>
                <w:szCs w:val="24"/>
              </w:rPr>
              <w:t>педагог-сарапшы</w:t>
            </w:r>
          </w:p>
          <w:p w14:paraId="7A085432" w14:textId="77777777" w:rsidR="00405D95" w:rsidRPr="0001252F" w:rsidRDefault="00405D95" w:rsidP="00405D95">
            <w:pPr>
              <w:pStyle w:val="a4"/>
              <w:rPr>
                <w:rFonts w:ascii="Times New Roman" w:hAnsi="Times New Roman" w:cs="Times New Roman"/>
                <w:sz w:val="24"/>
                <w:szCs w:val="24"/>
                <w:lang w:val="kk-KZ"/>
              </w:rPr>
            </w:pPr>
          </w:p>
        </w:tc>
        <w:tc>
          <w:tcPr>
            <w:tcW w:w="1701" w:type="dxa"/>
            <w:tcBorders>
              <w:top w:val="single" w:sz="6" w:space="0" w:color="auto"/>
              <w:left w:val="single" w:sz="6" w:space="0" w:color="auto"/>
              <w:bottom w:val="single" w:sz="6" w:space="0" w:color="auto"/>
              <w:right w:val="single" w:sz="4" w:space="0" w:color="auto"/>
            </w:tcBorders>
          </w:tcPr>
          <w:p w14:paraId="2C92F34F"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lang w:val="en-US"/>
              </w:rPr>
              <w:t>9</w:t>
            </w:r>
            <w:r w:rsidRPr="0001252F">
              <w:rPr>
                <w:rFonts w:ascii="Times New Roman" w:hAnsi="Times New Roman" w:cs="Times New Roman"/>
                <w:sz w:val="24"/>
                <w:szCs w:val="24"/>
              </w:rPr>
              <w:t>-педагог-модератор</w:t>
            </w:r>
          </w:p>
        </w:tc>
        <w:tc>
          <w:tcPr>
            <w:tcW w:w="1212" w:type="dxa"/>
            <w:tcBorders>
              <w:top w:val="single" w:sz="6" w:space="0" w:color="auto"/>
              <w:left w:val="single" w:sz="4" w:space="0" w:color="auto"/>
              <w:bottom w:val="single" w:sz="6" w:space="0" w:color="auto"/>
              <w:right w:val="single" w:sz="6" w:space="0" w:color="auto"/>
            </w:tcBorders>
          </w:tcPr>
          <w:p w14:paraId="1C8CDBF8"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en-US"/>
              </w:rPr>
              <w:t>2</w:t>
            </w:r>
            <w:r w:rsidRPr="0001252F">
              <w:rPr>
                <w:rFonts w:ascii="Times New Roman" w:hAnsi="Times New Roman" w:cs="Times New Roman"/>
                <w:sz w:val="24"/>
                <w:szCs w:val="24"/>
                <w:lang w:val="kk-KZ"/>
              </w:rPr>
              <w:t>(Усено</w:t>
            </w:r>
          </w:p>
          <w:p w14:paraId="62DF6A65"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ва, Нуреке</w:t>
            </w:r>
          </w:p>
          <w:p w14:paraId="30019276"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нова)</w:t>
            </w:r>
          </w:p>
        </w:tc>
      </w:tr>
      <w:tr w:rsidR="00405D95" w:rsidRPr="0001252F" w14:paraId="3F4D3C54" w14:textId="77777777" w:rsidTr="00071B52">
        <w:trPr>
          <w:trHeight w:val="412"/>
        </w:trPr>
        <w:tc>
          <w:tcPr>
            <w:tcW w:w="1098" w:type="dxa"/>
            <w:tcBorders>
              <w:top w:val="single" w:sz="6" w:space="0" w:color="auto"/>
              <w:left w:val="single" w:sz="6" w:space="0" w:color="auto"/>
              <w:bottom w:val="single" w:sz="6" w:space="0" w:color="auto"/>
              <w:right w:val="single" w:sz="6" w:space="0" w:color="auto"/>
            </w:tcBorders>
          </w:tcPr>
          <w:p w14:paraId="460D5492"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rPr>
              <w:t>2024-2025о</w:t>
            </w:r>
            <w:r w:rsidRPr="0001252F">
              <w:rPr>
                <w:rFonts w:ascii="Times New Roman" w:hAnsi="Times New Roman" w:cs="Times New Roman"/>
                <w:sz w:val="24"/>
                <w:szCs w:val="24"/>
                <w:lang w:val="kk-KZ"/>
              </w:rPr>
              <w:t>қу жылы</w:t>
            </w:r>
          </w:p>
        </w:tc>
        <w:tc>
          <w:tcPr>
            <w:tcW w:w="746" w:type="dxa"/>
            <w:tcBorders>
              <w:top w:val="single" w:sz="6" w:space="0" w:color="auto"/>
              <w:left w:val="single" w:sz="6" w:space="0" w:color="auto"/>
              <w:bottom w:val="single" w:sz="6" w:space="0" w:color="auto"/>
              <w:right w:val="single" w:sz="6" w:space="0" w:color="auto"/>
            </w:tcBorders>
          </w:tcPr>
          <w:p w14:paraId="08724A32"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lang w:val="en-US"/>
              </w:rPr>
              <w:t>17</w:t>
            </w:r>
          </w:p>
        </w:tc>
        <w:tc>
          <w:tcPr>
            <w:tcW w:w="708" w:type="dxa"/>
            <w:tcBorders>
              <w:top w:val="single" w:sz="6" w:space="0" w:color="auto"/>
              <w:left w:val="single" w:sz="6" w:space="0" w:color="auto"/>
              <w:bottom w:val="single" w:sz="6" w:space="0" w:color="auto"/>
              <w:right w:val="single" w:sz="6" w:space="0" w:color="auto"/>
            </w:tcBorders>
          </w:tcPr>
          <w:p w14:paraId="23951BE2"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17</w:t>
            </w:r>
          </w:p>
        </w:tc>
        <w:tc>
          <w:tcPr>
            <w:tcW w:w="993" w:type="dxa"/>
            <w:tcBorders>
              <w:top w:val="single" w:sz="6" w:space="0" w:color="auto"/>
              <w:left w:val="single" w:sz="6" w:space="0" w:color="auto"/>
              <w:bottom w:val="single" w:sz="6" w:space="0" w:color="auto"/>
              <w:right w:val="single" w:sz="6" w:space="0" w:color="auto"/>
            </w:tcBorders>
          </w:tcPr>
          <w:p w14:paraId="2A5B7E07"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0</w:t>
            </w:r>
          </w:p>
        </w:tc>
        <w:tc>
          <w:tcPr>
            <w:tcW w:w="1559" w:type="dxa"/>
            <w:tcBorders>
              <w:top w:val="single" w:sz="6" w:space="0" w:color="auto"/>
              <w:left w:val="single" w:sz="6" w:space="0" w:color="auto"/>
              <w:bottom w:val="single" w:sz="6" w:space="0" w:color="auto"/>
              <w:right w:val="nil"/>
            </w:tcBorders>
          </w:tcPr>
          <w:p w14:paraId="12FE8C9E"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4-педагог-зерттеуші</w:t>
            </w:r>
          </w:p>
        </w:tc>
        <w:tc>
          <w:tcPr>
            <w:tcW w:w="1417" w:type="dxa"/>
            <w:gridSpan w:val="3"/>
            <w:tcBorders>
              <w:top w:val="single" w:sz="6" w:space="0" w:color="auto"/>
              <w:left w:val="single" w:sz="6" w:space="0" w:color="auto"/>
              <w:bottom w:val="single" w:sz="6" w:space="0" w:color="auto"/>
              <w:right w:val="single" w:sz="6" w:space="0" w:color="auto"/>
            </w:tcBorders>
          </w:tcPr>
          <w:p w14:paraId="4A65341B"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rPr>
              <w:t>3</w:t>
            </w:r>
            <w:r w:rsidRPr="0001252F">
              <w:rPr>
                <w:rFonts w:ascii="Times New Roman" w:hAnsi="Times New Roman" w:cs="Times New Roman"/>
                <w:sz w:val="24"/>
                <w:szCs w:val="24"/>
                <w:lang w:val="en-US"/>
              </w:rPr>
              <w:t>-</w:t>
            </w:r>
            <w:r w:rsidRPr="0001252F">
              <w:rPr>
                <w:rFonts w:ascii="Times New Roman" w:hAnsi="Times New Roman" w:cs="Times New Roman"/>
                <w:sz w:val="24"/>
                <w:szCs w:val="24"/>
              </w:rPr>
              <w:t>педагог-сарапшы</w:t>
            </w:r>
          </w:p>
          <w:p w14:paraId="278CDE2E"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rPr>
              <w:t>1-ек</w:t>
            </w:r>
            <w:r w:rsidRPr="0001252F">
              <w:rPr>
                <w:rFonts w:ascii="Times New Roman" w:hAnsi="Times New Roman" w:cs="Times New Roman"/>
                <w:sz w:val="24"/>
                <w:szCs w:val="24"/>
                <w:lang w:val="kk-KZ"/>
              </w:rPr>
              <w:t>інші санатты</w:t>
            </w:r>
          </w:p>
          <w:p w14:paraId="6234538A" w14:textId="77777777" w:rsidR="00405D95" w:rsidRPr="0001252F" w:rsidRDefault="00405D95" w:rsidP="00405D95">
            <w:pPr>
              <w:pStyle w:val="a4"/>
              <w:rPr>
                <w:rFonts w:ascii="Times New Roman" w:hAnsi="Times New Roman" w:cs="Times New Roman"/>
                <w:sz w:val="24"/>
                <w:szCs w:val="24"/>
                <w:lang w:val="en-US"/>
              </w:rPr>
            </w:pPr>
          </w:p>
        </w:tc>
        <w:tc>
          <w:tcPr>
            <w:tcW w:w="1701" w:type="dxa"/>
            <w:tcBorders>
              <w:top w:val="single" w:sz="6" w:space="0" w:color="auto"/>
              <w:left w:val="single" w:sz="6" w:space="0" w:color="auto"/>
              <w:bottom w:val="single" w:sz="6" w:space="0" w:color="auto"/>
              <w:right w:val="single" w:sz="4" w:space="0" w:color="auto"/>
            </w:tcBorders>
          </w:tcPr>
          <w:p w14:paraId="0C75C441" w14:textId="77777777" w:rsidR="00405D95" w:rsidRPr="0001252F" w:rsidRDefault="00405D95" w:rsidP="00405D95">
            <w:pPr>
              <w:pStyle w:val="a4"/>
              <w:rPr>
                <w:rFonts w:ascii="Times New Roman" w:hAnsi="Times New Roman" w:cs="Times New Roman"/>
                <w:sz w:val="24"/>
                <w:szCs w:val="24"/>
                <w:lang w:val="en-US"/>
              </w:rPr>
            </w:pPr>
            <w:r w:rsidRPr="0001252F">
              <w:rPr>
                <w:rFonts w:ascii="Times New Roman" w:hAnsi="Times New Roman" w:cs="Times New Roman"/>
                <w:sz w:val="24"/>
                <w:szCs w:val="24"/>
              </w:rPr>
              <w:t>8-педагог-модератор</w:t>
            </w:r>
          </w:p>
        </w:tc>
        <w:tc>
          <w:tcPr>
            <w:tcW w:w="1212" w:type="dxa"/>
            <w:tcBorders>
              <w:top w:val="single" w:sz="6" w:space="0" w:color="auto"/>
              <w:left w:val="single" w:sz="4" w:space="0" w:color="auto"/>
              <w:bottom w:val="single" w:sz="6" w:space="0" w:color="auto"/>
              <w:right w:val="single" w:sz="6" w:space="0" w:color="auto"/>
            </w:tcBorders>
          </w:tcPr>
          <w:p w14:paraId="1CF6B367"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lang w:val="en-US"/>
              </w:rPr>
              <w:t xml:space="preserve">1 </w:t>
            </w:r>
            <w:r w:rsidRPr="0001252F">
              <w:rPr>
                <w:rFonts w:ascii="Times New Roman" w:hAnsi="Times New Roman" w:cs="Times New Roman"/>
                <w:sz w:val="24"/>
                <w:szCs w:val="24"/>
              </w:rPr>
              <w:t>Каиргельдинова АБ</w:t>
            </w:r>
          </w:p>
        </w:tc>
      </w:tr>
      <w:tr w:rsidR="00405D95" w:rsidRPr="0001252F" w14:paraId="1241C887" w14:textId="77777777" w:rsidTr="00071B52">
        <w:trPr>
          <w:trHeight w:val="412"/>
        </w:trPr>
        <w:tc>
          <w:tcPr>
            <w:tcW w:w="1098" w:type="dxa"/>
            <w:tcBorders>
              <w:top w:val="single" w:sz="6" w:space="0" w:color="auto"/>
              <w:left w:val="single" w:sz="6" w:space="0" w:color="auto"/>
              <w:bottom w:val="single" w:sz="6" w:space="0" w:color="auto"/>
              <w:right w:val="single" w:sz="6" w:space="0" w:color="auto"/>
            </w:tcBorders>
          </w:tcPr>
          <w:p w14:paraId="1110280D"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rPr>
              <w:t>2025-202</w:t>
            </w:r>
            <w:r w:rsidRPr="0001252F">
              <w:rPr>
                <w:rFonts w:ascii="Times New Roman" w:hAnsi="Times New Roman" w:cs="Times New Roman"/>
                <w:sz w:val="24"/>
                <w:szCs w:val="24"/>
                <w:lang w:val="en-US"/>
              </w:rPr>
              <w:t>6</w:t>
            </w:r>
            <w:r w:rsidRPr="0001252F">
              <w:rPr>
                <w:rFonts w:ascii="Times New Roman" w:hAnsi="Times New Roman" w:cs="Times New Roman"/>
                <w:sz w:val="24"/>
                <w:szCs w:val="24"/>
              </w:rPr>
              <w:t>о</w:t>
            </w:r>
            <w:r w:rsidRPr="0001252F">
              <w:rPr>
                <w:rFonts w:ascii="Times New Roman" w:hAnsi="Times New Roman" w:cs="Times New Roman"/>
                <w:sz w:val="24"/>
                <w:szCs w:val="24"/>
                <w:lang w:val="kk-KZ"/>
              </w:rPr>
              <w:t>қу жылы</w:t>
            </w:r>
          </w:p>
        </w:tc>
        <w:tc>
          <w:tcPr>
            <w:tcW w:w="746" w:type="dxa"/>
            <w:tcBorders>
              <w:top w:val="single" w:sz="6" w:space="0" w:color="auto"/>
              <w:left w:val="single" w:sz="6" w:space="0" w:color="auto"/>
              <w:bottom w:val="single" w:sz="6" w:space="0" w:color="auto"/>
              <w:right w:val="single" w:sz="6" w:space="0" w:color="auto"/>
            </w:tcBorders>
          </w:tcPr>
          <w:p w14:paraId="33DD43C7"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rPr>
              <w:t>19</w:t>
            </w:r>
          </w:p>
        </w:tc>
        <w:tc>
          <w:tcPr>
            <w:tcW w:w="708" w:type="dxa"/>
            <w:tcBorders>
              <w:top w:val="single" w:sz="6" w:space="0" w:color="auto"/>
              <w:left w:val="single" w:sz="6" w:space="0" w:color="auto"/>
              <w:bottom w:val="single" w:sz="6" w:space="0" w:color="auto"/>
              <w:right w:val="single" w:sz="6" w:space="0" w:color="auto"/>
            </w:tcBorders>
          </w:tcPr>
          <w:p w14:paraId="4A7E06F4"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19</w:t>
            </w:r>
          </w:p>
        </w:tc>
        <w:tc>
          <w:tcPr>
            <w:tcW w:w="993" w:type="dxa"/>
            <w:tcBorders>
              <w:top w:val="single" w:sz="6" w:space="0" w:color="auto"/>
              <w:left w:val="single" w:sz="6" w:space="0" w:color="auto"/>
              <w:bottom w:val="single" w:sz="6" w:space="0" w:color="auto"/>
              <w:right w:val="single" w:sz="6" w:space="0" w:color="auto"/>
            </w:tcBorders>
          </w:tcPr>
          <w:p w14:paraId="5FDD9A6D"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0</w:t>
            </w:r>
          </w:p>
        </w:tc>
        <w:tc>
          <w:tcPr>
            <w:tcW w:w="1559" w:type="dxa"/>
            <w:tcBorders>
              <w:top w:val="single" w:sz="6" w:space="0" w:color="auto"/>
              <w:left w:val="single" w:sz="6" w:space="0" w:color="auto"/>
              <w:bottom w:val="single" w:sz="6" w:space="0" w:color="auto"/>
              <w:right w:val="nil"/>
            </w:tcBorders>
          </w:tcPr>
          <w:p w14:paraId="537A34FE"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4-педагог-зерттеуші</w:t>
            </w:r>
          </w:p>
        </w:tc>
        <w:tc>
          <w:tcPr>
            <w:tcW w:w="1417" w:type="dxa"/>
            <w:gridSpan w:val="3"/>
            <w:tcBorders>
              <w:top w:val="single" w:sz="6" w:space="0" w:color="auto"/>
              <w:left w:val="single" w:sz="6" w:space="0" w:color="auto"/>
              <w:bottom w:val="single" w:sz="6" w:space="0" w:color="auto"/>
              <w:right w:val="single" w:sz="6" w:space="0" w:color="auto"/>
            </w:tcBorders>
          </w:tcPr>
          <w:p w14:paraId="124FD59C"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4-педагог-сарапшы</w:t>
            </w:r>
          </w:p>
          <w:p w14:paraId="1BC27347"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1-екінші санатты</w:t>
            </w:r>
          </w:p>
          <w:p w14:paraId="0DCD27B7" w14:textId="77777777" w:rsidR="00405D95" w:rsidRPr="0001252F" w:rsidRDefault="00405D9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(Альмукашева)</w:t>
            </w:r>
          </w:p>
          <w:p w14:paraId="12793E72" w14:textId="77777777" w:rsidR="00405D95" w:rsidRPr="0001252F" w:rsidRDefault="00405D95" w:rsidP="00405D95">
            <w:pPr>
              <w:pStyle w:val="a4"/>
              <w:rPr>
                <w:rFonts w:ascii="Times New Roman" w:hAnsi="Times New Roman" w:cs="Times New Roman"/>
                <w:sz w:val="24"/>
                <w:szCs w:val="24"/>
                <w:lang w:val="kk-KZ"/>
              </w:rPr>
            </w:pPr>
          </w:p>
        </w:tc>
        <w:tc>
          <w:tcPr>
            <w:tcW w:w="1701" w:type="dxa"/>
            <w:tcBorders>
              <w:top w:val="single" w:sz="6" w:space="0" w:color="auto"/>
              <w:left w:val="single" w:sz="6" w:space="0" w:color="auto"/>
              <w:bottom w:val="single" w:sz="6" w:space="0" w:color="auto"/>
              <w:right w:val="single" w:sz="4" w:space="0" w:color="auto"/>
            </w:tcBorders>
          </w:tcPr>
          <w:p w14:paraId="505D6046"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rPr>
              <w:t>8-педагог-модератор</w:t>
            </w:r>
          </w:p>
        </w:tc>
        <w:tc>
          <w:tcPr>
            <w:tcW w:w="1212" w:type="dxa"/>
            <w:tcBorders>
              <w:top w:val="single" w:sz="6" w:space="0" w:color="auto"/>
              <w:left w:val="single" w:sz="4" w:space="0" w:color="auto"/>
              <w:bottom w:val="single" w:sz="6" w:space="0" w:color="auto"/>
              <w:right w:val="single" w:sz="6" w:space="0" w:color="auto"/>
            </w:tcBorders>
          </w:tcPr>
          <w:p w14:paraId="29433480" w14:textId="77777777" w:rsidR="00405D95" w:rsidRPr="0001252F" w:rsidRDefault="00405D95" w:rsidP="00405D95">
            <w:pPr>
              <w:pStyle w:val="a4"/>
              <w:rPr>
                <w:rFonts w:ascii="Times New Roman" w:hAnsi="Times New Roman" w:cs="Times New Roman"/>
                <w:sz w:val="24"/>
                <w:szCs w:val="24"/>
              </w:rPr>
            </w:pPr>
            <w:r w:rsidRPr="0001252F">
              <w:rPr>
                <w:rFonts w:ascii="Times New Roman" w:hAnsi="Times New Roman" w:cs="Times New Roman"/>
                <w:sz w:val="24"/>
                <w:szCs w:val="24"/>
              </w:rPr>
              <w:t>2 Каиргельдинова АБ, Байкешова Г.О</w:t>
            </w:r>
          </w:p>
        </w:tc>
      </w:tr>
    </w:tbl>
    <w:p w14:paraId="00B69519" w14:textId="77777777" w:rsidR="00405D95" w:rsidRPr="0001252F" w:rsidRDefault="00405D95" w:rsidP="00405D95">
      <w:pPr>
        <w:pStyle w:val="a4"/>
        <w:rPr>
          <w:rFonts w:ascii="Times New Roman" w:hAnsi="Times New Roman" w:cs="Times New Roman"/>
          <w:lang w:val="kk-KZ" w:bidi="gu-IN"/>
        </w:rPr>
      </w:pPr>
      <w:r w:rsidRPr="0001252F">
        <w:rPr>
          <w:rFonts w:ascii="Times New Roman" w:hAnsi="Times New Roman" w:cs="Times New Roman"/>
          <w:lang w:val="kk-KZ" w:bidi="gu-IN"/>
        </w:rPr>
        <w:t xml:space="preserve">                2023-2024 </w:t>
      </w:r>
      <w:bookmarkStart w:id="4" w:name="_Hlk230645531"/>
      <w:r w:rsidRPr="0001252F">
        <w:rPr>
          <w:rFonts w:ascii="Times New Roman" w:hAnsi="Times New Roman" w:cs="Times New Roman"/>
          <w:lang w:val="kk-KZ" w:bidi="gu-IN"/>
        </w:rPr>
        <w:t xml:space="preserve">оқу жылы, </w:t>
      </w:r>
      <w:bookmarkEnd w:id="4"/>
      <w:r w:rsidRPr="0001252F">
        <w:rPr>
          <w:rFonts w:ascii="Times New Roman" w:hAnsi="Times New Roman" w:cs="Times New Roman"/>
          <w:lang w:val="kk-KZ" w:bidi="gu-IN"/>
        </w:rPr>
        <w:t xml:space="preserve">2024-2025  оқу жылы, </w:t>
      </w:r>
      <w:r w:rsidRPr="0001252F">
        <w:rPr>
          <w:rFonts w:ascii="Times New Roman" w:hAnsi="Times New Roman" w:cs="Times New Roman"/>
          <w:lang w:val="kk-KZ"/>
        </w:rPr>
        <w:t>2025-2026 оқу жылы</w:t>
      </w:r>
      <w:r w:rsidRPr="0001252F">
        <w:rPr>
          <w:rFonts w:ascii="Times New Roman" w:hAnsi="Times New Roman" w:cs="Times New Roman"/>
          <w:lang w:val="kk-KZ" w:bidi="gu-IN"/>
        </w:rPr>
        <w:t xml:space="preserve">дарын салыстырғанда сапалық құрамда педагог - зерттеуші мұғалімдердің саны </w:t>
      </w:r>
      <w:bookmarkStart w:id="5" w:name="_Hlk230645583"/>
      <w:r w:rsidRPr="0001252F">
        <w:rPr>
          <w:rFonts w:ascii="Times New Roman" w:hAnsi="Times New Roman" w:cs="Times New Roman"/>
          <w:lang w:val="kk-KZ" w:bidi="gu-IN"/>
        </w:rPr>
        <w:t>бір қалыпта</w:t>
      </w:r>
      <w:bookmarkEnd w:id="5"/>
      <w:r w:rsidRPr="0001252F">
        <w:rPr>
          <w:rFonts w:ascii="Times New Roman" w:hAnsi="Times New Roman" w:cs="Times New Roman"/>
          <w:lang w:val="kk-KZ" w:bidi="gu-IN"/>
        </w:rPr>
        <w:t xml:space="preserve">, </w:t>
      </w:r>
      <w:bookmarkStart w:id="6" w:name="_Hlk168337645"/>
      <w:r w:rsidRPr="0001252F">
        <w:rPr>
          <w:rFonts w:ascii="Times New Roman" w:hAnsi="Times New Roman" w:cs="Times New Roman"/>
          <w:lang w:val="kk-KZ" w:bidi="gu-IN"/>
        </w:rPr>
        <w:t>педагог-модератор  мұғалімдердің саны бір қалыпта;</w:t>
      </w:r>
      <w:bookmarkEnd w:id="6"/>
      <w:r w:rsidRPr="0001252F">
        <w:rPr>
          <w:rFonts w:ascii="Times New Roman" w:hAnsi="Times New Roman" w:cs="Times New Roman"/>
          <w:lang w:val="kk-KZ" w:bidi="gu-IN"/>
        </w:rPr>
        <w:t xml:space="preserve"> педагог-сарапшы  мұгалімдер саны 2025-2025 оқу жылылында  1 мұғалімге жоғарлады (Сагнаева А.Ж.);  педагог мұгалімдер 2025-2026 оқу жылылында  1 мұғалімге жоғарлады. (Байкешова Г.О декреттен шықты). Үш жылдың ішінде жағымды динамика байқалады.</w:t>
      </w:r>
    </w:p>
    <w:p w14:paraId="7782A071" w14:textId="77777777" w:rsidR="00405D95" w:rsidRPr="0001252F" w:rsidRDefault="00405D95" w:rsidP="00405D95">
      <w:pPr>
        <w:pStyle w:val="a4"/>
        <w:rPr>
          <w:rFonts w:ascii="Times New Roman" w:hAnsi="Times New Roman" w:cs="Times New Roman"/>
          <w:lang w:val="kk-KZ" w:bidi="gu-IN"/>
        </w:rPr>
      </w:pPr>
      <w:r w:rsidRPr="0001252F">
        <w:rPr>
          <w:rFonts w:ascii="Times New Roman" w:hAnsi="Times New Roman" w:cs="Times New Roman"/>
          <w:lang w:val="kk-KZ" w:bidi="gu-IN"/>
        </w:rPr>
        <w:t xml:space="preserve">  </w:t>
      </w:r>
      <w:r w:rsidRPr="0001252F">
        <w:rPr>
          <w:rFonts w:ascii="Times New Roman" w:hAnsi="Times New Roman" w:cs="Times New Roman"/>
          <w:lang w:val="kk-KZ"/>
        </w:rPr>
        <w:t>Мектепте 6 қазақ тілі мен әдебиет кабинеті бар ( 19,40</w:t>
      </w:r>
      <w:bookmarkStart w:id="7" w:name="_Hlk199504115"/>
      <w:r w:rsidRPr="0001252F">
        <w:rPr>
          <w:rFonts w:ascii="Times New Roman" w:hAnsi="Times New Roman" w:cs="Times New Roman"/>
          <w:lang w:val="kk-KZ"/>
        </w:rPr>
        <w:t>, 41</w:t>
      </w:r>
      <w:bookmarkEnd w:id="7"/>
      <w:r w:rsidRPr="0001252F">
        <w:rPr>
          <w:rFonts w:ascii="Times New Roman" w:hAnsi="Times New Roman" w:cs="Times New Roman"/>
          <w:lang w:val="kk-KZ"/>
        </w:rPr>
        <w:t>, 43,22,47, 33a), оның ішінде 19, 43, 40, 41  кабинеттерде жылжымалы течпанель  тақтамен жабдықталған,  22 кабинет 11 компьютермен және интербелсенді тақтамен қамтамасыз етілген.</w:t>
      </w:r>
    </w:p>
    <w:p w14:paraId="69521060" w14:textId="77777777" w:rsidR="00405D95" w:rsidRPr="0001252F" w:rsidRDefault="00405D95" w:rsidP="00405D95">
      <w:pPr>
        <w:pStyle w:val="a4"/>
        <w:rPr>
          <w:rFonts w:ascii="Times New Roman" w:hAnsi="Times New Roman" w:cs="Times New Roman"/>
          <w:lang w:val="kk-KZ" w:bidi="gu-IN"/>
        </w:rPr>
      </w:pPr>
      <w:r w:rsidRPr="0001252F">
        <w:rPr>
          <w:rFonts w:ascii="Times New Roman" w:hAnsi="Times New Roman" w:cs="Times New Roman"/>
          <w:lang w:val="kk-KZ" w:bidi="gu-IN"/>
        </w:rPr>
        <w:t xml:space="preserve">  Қазақ тілі мен әдебиеті пәнін оқыту «Білім туралы» ҚР Заңын іске асыру мақсатында  Білім беру Стандартына және  ҚР Білім және ғылым министрлігінің  2025-2026 оқу жылы Әдістемелік хатына сай жасалған, пән бірлестіктері отырысында қаралып, мектеп директорымен келісілген оқу бағдарламалары арқылы жүзеге асырылады.</w:t>
      </w:r>
    </w:p>
    <w:p w14:paraId="0C4B2BE3"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bidi="gu-IN"/>
        </w:rPr>
        <w:t xml:space="preserve">      Мектептегі  ұстаздарға  арналған қазақ тілі курстары қазақ тілі мұғалімдері Саликова Ш.С. мен Нурсеитова А.Н  басшылығымен өткізіледі.  Мемлекеттік тілде салт - дәстүрді, тарихты, салт-сананы бойына сіңірте отырып іркілмей сөйлеуге үйрету мақсатында ұстаздар арасында   «Тіл – достықтың құралы» атты сайыс өткізіледі. Сайыстың жүлдегері қалалық конкурсқа жіберіледі.</w:t>
      </w:r>
    </w:p>
    <w:p w14:paraId="3ADF645A" w14:textId="77777777" w:rsidR="00405D95" w:rsidRPr="0001252F" w:rsidRDefault="00405D95" w:rsidP="00405D95">
      <w:pPr>
        <w:pStyle w:val="a4"/>
        <w:rPr>
          <w:rFonts w:ascii="Times New Roman" w:hAnsi="Times New Roman" w:cs="Times New Roman"/>
          <w:bCs/>
          <w:lang w:val="kk-KZ" w:bidi="gu-IN"/>
        </w:rPr>
      </w:pPr>
      <w:r w:rsidRPr="0001252F">
        <w:rPr>
          <w:rFonts w:ascii="Times New Roman" w:hAnsi="Times New Roman" w:cs="Times New Roman"/>
          <w:bCs/>
          <w:lang w:val="kk-KZ" w:bidi="gu-IN"/>
        </w:rPr>
        <w:t xml:space="preserve">4. Білім беру сапасына тоқталсақ  </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275"/>
        <w:gridCol w:w="1275"/>
        <w:gridCol w:w="1275"/>
      </w:tblGrid>
      <w:tr w:rsidR="00405D95" w:rsidRPr="0001252F" w14:paraId="4A47365F" w14:textId="77777777" w:rsidTr="00071B52">
        <w:tc>
          <w:tcPr>
            <w:tcW w:w="1985" w:type="dxa"/>
            <w:tcBorders>
              <w:top w:val="single" w:sz="4" w:space="0" w:color="auto"/>
              <w:left w:val="single" w:sz="4" w:space="0" w:color="auto"/>
              <w:bottom w:val="single" w:sz="4" w:space="0" w:color="auto"/>
              <w:right w:val="single" w:sz="4" w:space="0" w:color="auto"/>
            </w:tcBorders>
            <w:hideMark/>
          </w:tcPr>
          <w:p w14:paraId="2719B613"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Сынып</w:t>
            </w:r>
          </w:p>
        </w:tc>
        <w:tc>
          <w:tcPr>
            <w:tcW w:w="1275" w:type="dxa"/>
            <w:tcBorders>
              <w:top w:val="single" w:sz="4" w:space="0" w:color="auto"/>
              <w:left w:val="single" w:sz="4" w:space="0" w:color="auto"/>
              <w:bottom w:val="single" w:sz="4" w:space="0" w:color="auto"/>
              <w:right w:val="single" w:sz="4" w:space="0" w:color="auto"/>
            </w:tcBorders>
          </w:tcPr>
          <w:p w14:paraId="206AC787"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2023-2024</w:t>
            </w:r>
          </w:p>
        </w:tc>
        <w:tc>
          <w:tcPr>
            <w:tcW w:w="1275" w:type="dxa"/>
            <w:tcBorders>
              <w:top w:val="single" w:sz="4" w:space="0" w:color="auto"/>
              <w:left w:val="single" w:sz="4" w:space="0" w:color="auto"/>
              <w:bottom w:val="single" w:sz="4" w:space="0" w:color="auto"/>
              <w:right w:val="single" w:sz="4" w:space="0" w:color="auto"/>
            </w:tcBorders>
          </w:tcPr>
          <w:p w14:paraId="3B754A9A"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2024-2025</w:t>
            </w:r>
          </w:p>
        </w:tc>
        <w:tc>
          <w:tcPr>
            <w:tcW w:w="1275" w:type="dxa"/>
            <w:tcBorders>
              <w:top w:val="single" w:sz="4" w:space="0" w:color="auto"/>
              <w:left w:val="single" w:sz="4" w:space="0" w:color="auto"/>
              <w:bottom w:val="single" w:sz="4" w:space="0" w:color="auto"/>
              <w:right w:val="single" w:sz="4" w:space="0" w:color="auto"/>
            </w:tcBorders>
          </w:tcPr>
          <w:p w14:paraId="1DBBD781"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lang w:val="en-US"/>
              </w:rPr>
              <w:t>202</w:t>
            </w:r>
            <w:r w:rsidRPr="0001252F">
              <w:rPr>
                <w:rFonts w:ascii="Times New Roman" w:hAnsi="Times New Roman" w:cs="Times New Roman"/>
              </w:rPr>
              <w:t>5</w:t>
            </w:r>
            <w:r w:rsidRPr="0001252F">
              <w:rPr>
                <w:rFonts w:ascii="Times New Roman" w:hAnsi="Times New Roman" w:cs="Times New Roman"/>
                <w:lang w:val="en-US"/>
              </w:rPr>
              <w:t>-202</w:t>
            </w:r>
            <w:r w:rsidRPr="0001252F">
              <w:rPr>
                <w:rFonts w:ascii="Times New Roman" w:hAnsi="Times New Roman" w:cs="Times New Roman"/>
              </w:rPr>
              <w:t>6</w:t>
            </w:r>
          </w:p>
        </w:tc>
      </w:tr>
      <w:tr w:rsidR="00405D95" w:rsidRPr="0001252F" w14:paraId="50C3F2C8" w14:textId="77777777" w:rsidTr="00071B52">
        <w:tc>
          <w:tcPr>
            <w:tcW w:w="1985" w:type="dxa"/>
            <w:tcBorders>
              <w:top w:val="single" w:sz="4" w:space="0" w:color="auto"/>
              <w:left w:val="single" w:sz="4" w:space="0" w:color="auto"/>
              <w:bottom w:val="single" w:sz="4" w:space="0" w:color="auto"/>
              <w:right w:val="single" w:sz="4" w:space="0" w:color="auto"/>
            </w:tcBorders>
            <w:hideMark/>
          </w:tcPr>
          <w:p w14:paraId="28FDB16E"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1-4</w:t>
            </w:r>
          </w:p>
        </w:tc>
        <w:tc>
          <w:tcPr>
            <w:tcW w:w="1275" w:type="dxa"/>
            <w:tcBorders>
              <w:top w:val="single" w:sz="4" w:space="0" w:color="auto"/>
              <w:left w:val="single" w:sz="4" w:space="0" w:color="auto"/>
              <w:bottom w:val="single" w:sz="4" w:space="0" w:color="auto"/>
              <w:right w:val="single" w:sz="4" w:space="0" w:color="auto"/>
            </w:tcBorders>
          </w:tcPr>
          <w:p w14:paraId="278C976A"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61</w:t>
            </w:r>
          </w:p>
        </w:tc>
        <w:tc>
          <w:tcPr>
            <w:tcW w:w="1275" w:type="dxa"/>
            <w:tcBorders>
              <w:top w:val="single" w:sz="4" w:space="0" w:color="auto"/>
              <w:left w:val="single" w:sz="4" w:space="0" w:color="auto"/>
              <w:bottom w:val="single" w:sz="4" w:space="0" w:color="auto"/>
              <w:right w:val="single" w:sz="4" w:space="0" w:color="auto"/>
            </w:tcBorders>
          </w:tcPr>
          <w:p w14:paraId="579977CD"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67</w:t>
            </w:r>
          </w:p>
        </w:tc>
        <w:tc>
          <w:tcPr>
            <w:tcW w:w="1275" w:type="dxa"/>
            <w:tcBorders>
              <w:top w:val="single" w:sz="4" w:space="0" w:color="auto"/>
              <w:left w:val="single" w:sz="4" w:space="0" w:color="auto"/>
              <w:bottom w:val="single" w:sz="4" w:space="0" w:color="auto"/>
              <w:right w:val="single" w:sz="4" w:space="0" w:color="auto"/>
            </w:tcBorders>
          </w:tcPr>
          <w:p w14:paraId="3595D973"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rPr>
              <w:t>67</w:t>
            </w:r>
          </w:p>
        </w:tc>
      </w:tr>
      <w:tr w:rsidR="00405D95" w:rsidRPr="0001252F" w14:paraId="6BF98DF3" w14:textId="77777777" w:rsidTr="00071B52">
        <w:tc>
          <w:tcPr>
            <w:tcW w:w="1985" w:type="dxa"/>
            <w:tcBorders>
              <w:top w:val="single" w:sz="4" w:space="0" w:color="auto"/>
              <w:left w:val="single" w:sz="4" w:space="0" w:color="auto"/>
              <w:bottom w:val="single" w:sz="4" w:space="0" w:color="auto"/>
              <w:right w:val="single" w:sz="4" w:space="0" w:color="auto"/>
            </w:tcBorders>
            <w:hideMark/>
          </w:tcPr>
          <w:p w14:paraId="0845D2FA"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5-9</w:t>
            </w:r>
          </w:p>
        </w:tc>
        <w:tc>
          <w:tcPr>
            <w:tcW w:w="1275" w:type="dxa"/>
            <w:tcBorders>
              <w:top w:val="single" w:sz="4" w:space="0" w:color="auto"/>
              <w:left w:val="single" w:sz="4" w:space="0" w:color="auto"/>
              <w:bottom w:val="single" w:sz="4" w:space="0" w:color="auto"/>
              <w:right w:val="single" w:sz="4" w:space="0" w:color="auto"/>
            </w:tcBorders>
          </w:tcPr>
          <w:p w14:paraId="79BB7F02"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59</w:t>
            </w:r>
          </w:p>
        </w:tc>
        <w:tc>
          <w:tcPr>
            <w:tcW w:w="1275" w:type="dxa"/>
            <w:tcBorders>
              <w:top w:val="single" w:sz="4" w:space="0" w:color="auto"/>
              <w:left w:val="single" w:sz="4" w:space="0" w:color="auto"/>
              <w:bottom w:val="single" w:sz="4" w:space="0" w:color="auto"/>
              <w:right w:val="single" w:sz="4" w:space="0" w:color="auto"/>
            </w:tcBorders>
          </w:tcPr>
          <w:p w14:paraId="290466CA"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63</w:t>
            </w:r>
          </w:p>
        </w:tc>
        <w:tc>
          <w:tcPr>
            <w:tcW w:w="1275" w:type="dxa"/>
            <w:tcBorders>
              <w:top w:val="single" w:sz="4" w:space="0" w:color="auto"/>
              <w:left w:val="single" w:sz="4" w:space="0" w:color="auto"/>
              <w:bottom w:val="single" w:sz="4" w:space="0" w:color="auto"/>
              <w:right w:val="single" w:sz="4" w:space="0" w:color="auto"/>
            </w:tcBorders>
          </w:tcPr>
          <w:p w14:paraId="28E81EFD"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rPr>
              <w:t>66</w:t>
            </w:r>
          </w:p>
        </w:tc>
      </w:tr>
      <w:tr w:rsidR="00405D95" w:rsidRPr="0001252F" w14:paraId="63C075AB" w14:textId="77777777" w:rsidTr="00071B52">
        <w:tc>
          <w:tcPr>
            <w:tcW w:w="1985" w:type="dxa"/>
            <w:tcBorders>
              <w:top w:val="single" w:sz="4" w:space="0" w:color="auto"/>
              <w:left w:val="single" w:sz="4" w:space="0" w:color="auto"/>
              <w:bottom w:val="single" w:sz="4" w:space="0" w:color="auto"/>
              <w:right w:val="single" w:sz="4" w:space="0" w:color="auto"/>
            </w:tcBorders>
            <w:hideMark/>
          </w:tcPr>
          <w:p w14:paraId="5FC78C66"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 xml:space="preserve"> </w:t>
            </w:r>
            <w:bookmarkStart w:id="8" w:name="_Hlk231208845"/>
            <w:r w:rsidRPr="0001252F">
              <w:rPr>
                <w:rFonts w:ascii="Times New Roman" w:hAnsi="Times New Roman" w:cs="Times New Roman"/>
                <w:lang w:val="kk-KZ"/>
              </w:rPr>
              <w:t>10-11</w:t>
            </w:r>
            <w:bookmarkEnd w:id="8"/>
          </w:p>
        </w:tc>
        <w:tc>
          <w:tcPr>
            <w:tcW w:w="1275" w:type="dxa"/>
            <w:tcBorders>
              <w:top w:val="single" w:sz="4" w:space="0" w:color="auto"/>
              <w:left w:val="single" w:sz="4" w:space="0" w:color="auto"/>
              <w:bottom w:val="single" w:sz="4" w:space="0" w:color="auto"/>
              <w:right w:val="single" w:sz="4" w:space="0" w:color="auto"/>
            </w:tcBorders>
          </w:tcPr>
          <w:p w14:paraId="05621F44"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78</w:t>
            </w:r>
          </w:p>
        </w:tc>
        <w:tc>
          <w:tcPr>
            <w:tcW w:w="1275" w:type="dxa"/>
            <w:tcBorders>
              <w:top w:val="single" w:sz="4" w:space="0" w:color="auto"/>
              <w:left w:val="single" w:sz="4" w:space="0" w:color="auto"/>
              <w:bottom w:val="single" w:sz="4" w:space="0" w:color="auto"/>
              <w:right w:val="single" w:sz="4" w:space="0" w:color="auto"/>
            </w:tcBorders>
          </w:tcPr>
          <w:p w14:paraId="205630FF"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81</w:t>
            </w:r>
          </w:p>
        </w:tc>
        <w:tc>
          <w:tcPr>
            <w:tcW w:w="1275" w:type="dxa"/>
            <w:tcBorders>
              <w:top w:val="single" w:sz="4" w:space="0" w:color="auto"/>
              <w:left w:val="single" w:sz="4" w:space="0" w:color="auto"/>
              <w:bottom w:val="single" w:sz="4" w:space="0" w:color="auto"/>
              <w:right w:val="single" w:sz="4" w:space="0" w:color="auto"/>
            </w:tcBorders>
          </w:tcPr>
          <w:p w14:paraId="25A27071"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rPr>
              <w:t>79</w:t>
            </w:r>
          </w:p>
        </w:tc>
      </w:tr>
      <w:tr w:rsidR="00405D95" w:rsidRPr="0001252F" w14:paraId="751E131A" w14:textId="77777777" w:rsidTr="00071B52">
        <w:tc>
          <w:tcPr>
            <w:tcW w:w="1985" w:type="dxa"/>
            <w:tcBorders>
              <w:top w:val="single" w:sz="4" w:space="0" w:color="auto"/>
              <w:left w:val="single" w:sz="4" w:space="0" w:color="auto"/>
              <w:bottom w:val="single" w:sz="4" w:space="0" w:color="auto"/>
              <w:right w:val="single" w:sz="4" w:space="0" w:color="auto"/>
            </w:tcBorders>
            <w:hideMark/>
          </w:tcPr>
          <w:p w14:paraId="696EFA0F"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Мектеп бойынша</w:t>
            </w:r>
          </w:p>
        </w:tc>
        <w:tc>
          <w:tcPr>
            <w:tcW w:w="1275" w:type="dxa"/>
            <w:tcBorders>
              <w:top w:val="single" w:sz="4" w:space="0" w:color="auto"/>
              <w:left w:val="single" w:sz="4" w:space="0" w:color="auto"/>
              <w:bottom w:val="single" w:sz="4" w:space="0" w:color="auto"/>
              <w:right w:val="single" w:sz="4" w:space="0" w:color="auto"/>
            </w:tcBorders>
          </w:tcPr>
          <w:p w14:paraId="617C0297"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66</w:t>
            </w:r>
          </w:p>
        </w:tc>
        <w:tc>
          <w:tcPr>
            <w:tcW w:w="1275" w:type="dxa"/>
            <w:tcBorders>
              <w:top w:val="single" w:sz="4" w:space="0" w:color="auto"/>
              <w:left w:val="single" w:sz="4" w:space="0" w:color="auto"/>
              <w:bottom w:val="single" w:sz="4" w:space="0" w:color="auto"/>
              <w:right w:val="single" w:sz="4" w:space="0" w:color="auto"/>
            </w:tcBorders>
          </w:tcPr>
          <w:p w14:paraId="6D7C3F55"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70</w:t>
            </w:r>
          </w:p>
        </w:tc>
        <w:tc>
          <w:tcPr>
            <w:tcW w:w="1275" w:type="dxa"/>
            <w:tcBorders>
              <w:top w:val="single" w:sz="4" w:space="0" w:color="auto"/>
              <w:left w:val="single" w:sz="4" w:space="0" w:color="auto"/>
              <w:bottom w:val="single" w:sz="4" w:space="0" w:color="auto"/>
              <w:right w:val="single" w:sz="4" w:space="0" w:color="auto"/>
            </w:tcBorders>
          </w:tcPr>
          <w:p w14:paraId="52968FF9"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rPr>
              <w:t>67</w:t>
            </w:r>
          </w:p>
        </w:tc>
      </w:tr>
    </w:tbl>
    <w:p w14:paraId="1DCFCFDF" w14:textId="77777777" w:rsidR="00405D95" w:rsidRPr="0001252F" w:rsidRDefault="00405D95" w:rsidP="00405D95">
      <w:pPr>
        <w:pStyle w:val="a4"/>
        <w:rPr>
          <w:rFonts w:ascii="Times New Roman" w:hAnsi="Times New Roman" w:cs="Times New Roman"/>
          <w:lang w:val="kk-KZ"/>
        </w:rPr>
      </w:pPr>
    </w:p>
    <w:p w14:paraId="48666891" w14:textId="77777777" w:rsidR="00405D95" w:rsidRPr="0001252F" w:rsidRDefault="00405D95" w:rsidP="00405D95">
      <w:pPr>
        <w:pStyle w:val="a4"/>
        <w:rPr>
          <w:rFonts w:ascii="Times New Roman" w:hAnsi="Times New Roman" w:cs="Times New Roman"/>
          <w:lang w:val="kk-KZ"/>
        </w:rPr>
      </w:pPr>
    </w:p>
    <w:p w14:paraId="1BC65241" w14:textId="77777777" w:rsidR="00405D95" w:rsidRPr="0001252F" w:rsidRDefault="00405D95" w:rsidP="00405D95">
      <w:pPr>
        <w:pStyle w:val="a4"/>
        <w:rPr>
          <w:rFonts w:ascii="Times New Roman" w:hAnsi="Times New Roman" w:cs="Times New Roman"/>
          <w:lang w:val="kk-KZ"/>
        </w:rPr>
      </w:pPr>
    </w:p>
    <w:p w14:paraId="224E3758" w14:textId="77777777" w:rsidR="00405D95" w:rsidRPr="0001252F" w:rsidRDefault="00405D95" w:rsidP="00405D95">
      <w:pPr>
        <w:pStyle w:val="a4"/>
        <w:rPr>
          <w:rFonts w:ascii="Times New Roman" w:hAnsi="Times New Roman" w:cs="Times New Roman"/>
          <w:lang w:val="kk-KZ"/>
        </w:rPr>
      </w:pPr>
    </w:p>
    <w:p w14:paraId="2DADF97F" w14:textId="77777777" w:rsidR="00405D95" w:rsidRPr="0001252F" w:rsidRDefault="00405D95" w:rsidP="00405D95">
      <w:pPr>
        <w:pStyle w:val="a4"/>
        <w:rPr>
          <w:rFonts w:ascii="Times New Roman" w:hAnsi="Times New Roman" w:cs="Times New Roman"/>
          <w:lang w:val="kk-KZ"/>
        </w:rPr>
      </w:pPr>
    </w:p>
    <w:p w14:paraId="06493E67" w14:textId="77777777" w:rsidR="00405D95" w:rsidRPr="0001252F" w:rsidRDefault="00405D95" w:rsidP="00405D95">
      <w:pPr>
        <w:pStyle w:val="a4"/>
        <w:rPr>
          <w:rFonts w:ascii="Times New Roman" w:hAnsi="Times New Roman" w:cs="Times New Roman"/>
          <w:lang w:val="kk-KZ"/>
        </w:rPr>
      </w:pPr>
    </w:p>
    <w:p w14:paraId="42EBB0E9" w14:textId="77777777" w:rsidR="00405D95" w:rsidRPr="0001252F" w:rsidRDefault="00405D95" w:rsidP="00405D95">
      <w:pPr>
        <w:pStyle w:val="a4"/>
        <w:rPr>
          <w:rFonts w:ascii="Times New Roman" w:hAnsi="Times New Roman" w:cs="Times New Roman"/>
          <w:lang w:val="kk-KZ"/>
        </w:rPr>
      </w:pPr>
    </w:p>
    <w:p w14:paraId="66EEBD06" w14:textId="77777777" w:rsidR="00405D95" w:rsidRPr="0001252F" w:rsidRDefault="00405D95" w:rsidP="00405D95">
      <w:pPr>
        <w:pStyle w:val="a4"/>
        <w:rPr>
          <w:rFonts w:ascii="Times New Roman" w:hAnsi="Times New Roman" w:cs="Times New Roman"/>
          <w:lang w:val="kk-KZ"/>
        </w:rPr>
      </w:pPr>
    </w:p>
    <w:p w14:paraId="6FD67BF9"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bCs/>
          <w:lang w:val="kk-KZ"/>
        </w:rPr>
        <w:t xml:space="preserve">      2023-2024 оқу жылында 1-4 сыныптар бойынша 61 пайызды құрайды,  </w:t>
      </w:r>
      <w:r w:rsidRPr="0001252F">
        <w:rPr>
          <w:rFonts w:ascii="Times New Roman" w:hAnsi="Times New Roman" w:cs="Times New Roman"/>
          <w:lang w:val="kk-KZ"/>
        </w:rPr>
        <w:t>2024-2025 жылдары 67 (+6), ал 2025-2026 оқу жылында 67 пайыз ().</w:t>
      </w:r>
    </w:p>
    <w:p w14:paraId="125EF5C6" w14:textId="77777777" w:rsidR="00405D95" w:rsidRPr="0001252F" w:rsidRDefault="00405D95" w:rsidP="00405D95">
      <w:pPr>
        <w:pStyle w:val="a4"/>
        <w:rPr>
          <w:rFonts w:ascii="Times New Roman" w:hAnsi="Times New Roman" w:cs="Times New Roman"/>
          <w:bCs/>
          <w:lang w:val="kk-KZ"/>
        </w:rPr>
      </w:pPr>
      <w:r w:rsidRPr="0001252F">
        <w:rPr>
          <w:rFonts w:ascii="Times New Roman" w:hAnsi="Times New Roman" w:cs="Times New Roman"/>
          <w:bCs/>
          <w:lang w:val="kk-KZ"/>
        </w:rPr>
        <w:t xml:space="preserve"> 5-9 сыныптар параллелдері  2023-2024 оқу жылында 59 пайыз,  </w:t>
      </w:r>
      <w:r w:rsidRPr="0001252F">
        <w:rPr>
          <w:rFonts w:ascii="Times New Roman" w:hAnsi="Times New Roman" w:cs="Times New Roman"/>
          <w:lang w:val="kk-KZ"/>
        </w:rPr>
        <w:t>2024-2025</w:t>
      </w:r>
      <w:r w:rsidRPr="0001252F">
        <w:rPr>
          <w:rFonts w:ascii="Times New Roman" w:hAnsi="Times New Roman" w:cs="Times New Roman"/>
          <w:bCs/>
          <w:lang w:val="kk-KZ"/>
        </w:rPr>
        <w:t xml:space="preserve"> оқу жылында </w:t>
      </w:r>
      <w:r w:rsidRPr="0001252F">
        <w:rPr>
          <w:rFonts w:ascii="Times New Roman" w:hAnsi="Times New Roman" w:cs="Times New Roman"/>
          <w:lang w:val="kk-KZ"/>
        </w:rPr>
        <w:t>63</w:t>
      </w:r>
      <w:r w:rsidRPr="0001252F">
        <w:rPr>
          <w:rFonts w:ascii="Times New Roman" w:hAnsi="Times New Roman" w:cs="Times New Roman"/>
          <w:bCs/>
          <w:lang w:val="kk-KZ"/>
        </w:rPr>
        <w:t xml:space="preserve"> (+4),</w:t>
      </w:r>
      <w:r w:rsidRPr="0001252F">
        <w:rPr>
          <w:rFonts w:ascii="Times New Roman" w:hAnsi="Times New Roman" w:cs="Times New Roman"/>
          <w:lang w:val="kk-KZ"/>
        </w:rPr>
        <w:t xml:space="preserve"> ал 2025-2026 оқу жылында 66</w:t>
      </w:r>
      <w:r w:rsidRPr="0001252F">
        <w:rPr>
          <w:rFonts w:ascii="Times New Roman" w:hAnsi="Times New Roman" w:cs="Times New Roman"/>
          <w:color w:val="C0504D"/>
          <w:lang w:val="kk-KZ"/>
        </w:rPr>
        <w:t xml:space="preserve"> </w:t>
      </w:r>
      <w:r w:rsidRPr="0001252F">
        <w:rPr>
          <w:rFonts w:ascii="Times New Roman" w:hAnsi="Times New Roman" w:cs="Times New Roman"/>
          <w:lang w:val="kk-KZ"/>
        </w:rPr>
        <w:t xml:space="preserve">пайызды(+3) құрайды. </w:t>
      </w:r>
      <w:r w:rsidRPr="0001252F">
        <w:rPr>
          <w:rFonts w:ascii="Times New Roman" w:hAnsi="Times New Roman" w:cs="Times New Roman"/>
          <w:bCs/>
          <w:lang w:val="kk-KZ"/>
        </w:rPr>
        <w:t xml:space="preserve">10-11 сыныптарда 2023-2024 оқу жылында 78 пайыз құрайды, </w:t>
      </w:r>
      <w:r w:rsidRPr="0001252F">
        <w:rPr>
          <w:rFonts w:ascii="Times New Roman" w:hAnsi="Times New Roman" w:cs="Times New Roman"/>
          <w:lang w:val="kk-KZ"/>
        </w:rPr>
        <w:t>2024-2025 оқу жылында  81 (+3)</w:t>
      </w:r>
      <w:r w:rsidRPr="0001252F">
        <w:rPr>
          <w:rFonts w:ascii="Times New Roman" w:hAnsi="Times New Roman" w:cs="Times New Roman"/>
          <w:bCs/>
          <w:lang w:val="kk-KZ"/>
        </w:rPr>
        <w:t xml:space="preserve">, </w:t>
      </w:r>
      <w:r w:rsidRPr="0001252F">
        <w:rPr>
          <w:rFonts w:ascii="Times New Roman" w:hAnsi="Times New Roman" w:cs="Times New Roman"/>
          <w:lang w:val="kk-KZ"/>
        </w:rPr>
        <w:t>ал 2025-2026 оқу жылында</w:t>
      </w:r>
      <w:r w:rsidRPr="0001252F">
        <w:rPr>
          <w:rFonts w:ascii="Times New Roman" w:hAnsi="Times New Roman" w:cs="Times New Roman"/>
          <w:bCs/>
          <w:color w:val="C0504D"/>
          <w:lang w:val="kk-KZ"/>
        </w:rPr>
        <w:t xml:space="preserve"> </w:t>
      </w:r>
      <w:r w:rsidRPr="0001252F">
        <w:rPr>
          <w:rFonts w:ascii="Times New Roman" w:hAnsi="Times New Roman" w:cs="Times New Roman"/>
          <w:lang w:val="kk-KZ"/>
        </w:rPr>
        <w:t>79</w:t>
      </w:r>
      <w:r w:rsidRPr="0001252F">
        <w:rPr>
          <w:rFonts w:ascii="Times New Roman" w:hAnsi="Times New Roman" w:cs="Times New Roman"/>
          <w:color w:val="C0504D"/>
          <w:lang w:val="kk-KZ"/>
        </w:rPr>
        <w:t xml:space="preserve"> </w:t>
      </w:r>
      <w:r w:rsidRPr="0001252F">
        <w:rPr>
          <w:rFonts w:ascii="Times New Roman" w:hAnsi="Times New Roman" w:cs="Times New Roman"/>
          <w:lang w:val="kk-KZ"/>
        </w:rPr>
        <w:t xml:space="preserve">пайыз (- 2 ). Осы </w:t>
      </w:r>
      <w:r w:rsidRPr="0001252F">
        <w:rPr>
          <w:rFonts w:ascii="Times New Roman" w:hAnsi="Times New Roman" w:cs="Times New Roman"/>
          <w:bCs/>
          <w:lang w:val="kk-KZ"/>
        </w:rPr>
        <w:t xml:space="preserve"> көрсеткіштер бойынша білім сапасы  2-4 паралельде  тұрақты, 5-9 сыныптарда 3 пайызға жоғарлағаны байқалады, ал </w:t>
      </w:r>
      <w:r w:rsidRPr="0001252F">
        <w:rPr>
          <w:rFonts w:ascii="Times New Roman" w:hAnsi="Times New Roman" w:cs="Times New Roman"/>
          <w:lang w:val="kk-KZ"/>
        </w:rPr>
        <w:t>10-11 сыныптарда  2 пайызға төмендеген.</w:t>
      </w:r>
    </w:p>
    <w:p w14:paraId="60075936" w14:textId="77777777" w:rsidR="00405D95" w:rsidRPr="0001252F" w:rsidRDefault="00405D95" w:rsidP="00405D95">
      <w:pPr>
        <w:pStyle w:val="a4"/>
        <w:rPr>
          <w:rFonts w:ascii="Times New Roman" w:hAnsi="Times New Roman" w:cs="Times New Roman"/>
          <w:bCs/>
          <w:lang w:val="kk-KZ"/>
        </w:rPr>
      </w:pPr>
      <w:r w:rsidRPr="0001252F">
        <w:rPr>
          <w:rFonts w:ascii="Times New Roman" w:hAnsi="Times New Roman" w:cs="Times New Roman"/>
          <w:bCs/>
          <w:lang w:val="kk-KZ"/>
        </w:rPr>
        <w:t xml:space="preserve">     2023-2024 оқу жылы мен  </w:t>
      </w:r>
      <w:r w:rsidRPr="0001252F">
        <w:rPr>
          <w:rFonts w:ascii="Times New Roman" w:hAnsi="Times New Roman" w:cs="Times New Roman"/>
          <w:lang w:val="kk-KZ"/>
        </w:rPr>
        <w:t xml:space="preserve">2024-2025 оқу жылын салыстырсақ білім сапасы </w:t>
      </w:r>
      <w:r w:rsidRPr="0001252F">
        <w:rPr>
          <w:rFonts w:ascii="Times New Roman" w:hAnsi="Times New Roman" w:cs="Times New Roman"/>
          <w:bCs/>
          <w:lang w:val="kk-KZ"/>
        </w:rPr>
        <w:t xml:space="preserve"> 4 пайызға жоғарлады, ал 2024-2025 оқу жылы мен  </w:t>
      </w:r>
      <w:r w:rsidRPr="0001252F">
        <w:rPr>
          <w:rFonts w:ascii="Times New Roman" w:hAnsi="Times New Roman" w:cs="Times New Roman"/>
          <w:lang w:val="kk-KZ"/>
        </w:rPr>
        <w:t xml:space="preserve">2025-2026 оқу жылын салыстырсақ білім сапасы </w:t>
      </w:r>
      <w:r w:rsidRPr="0001252F">
        <w:rPr>
          <w:rFonts w:ascii="Times New Roman" w:hAnsi="Times New Roman" w:cs="Times New Roman"/>
          <w:bCs/>
          <w:lang w:val="kk-KZ"/>
        </w:rPr>
        <w:t xml:space="preserve"> 3 пайызға  төмендегені байқалады.</w:t>
      </w:r>
    </w:p>
    <w:p w14:paraId="14F653DF" w14:textId="77777777" w:rsidR="00405D95" w:rsidRPr="0001252F" w:rsidRDefault="00405D95" w:rsidP="00405D95">
      <w:pPr>
        <w:pStyle w:val="a4"/>
        <w:rPr>
          <w:rFonts w:ascii="Times New Roman" w:hAnsi="Times New Roman" w:cs="Times New Roman"/>
          <w:bCs/>
          <w:lang w:val="kk-KZ"/>
        </w:rPr>
      </w:pPr>
      <w:r w:rsidRPr="0001252F">
        <w:rPr>
          <w:rFonts w:ascii="Times New Roman" w:hAnsi="Times New Roman" w:cs="Times New Roman"/>
          <w:bCs/>
          <w:lang w:val="kk-KZ"/>
        </w:rPr>
        <w:t xml:space="preserve"> Оның себептері: </w:t>
      </w:r>
    </w:p>
    <w:p w14:paraId="48FC5107" w14:textId="77777777" w:rsidR="00405D95" w:rsidRPr="0001252F" w:rsidRDefault="00405D95" w:rsidP="00405D95">
      <w:pPr>
        <w:pStyle w:val="a4"/>
        <w:rPr>
          <w:rFonts w:ascii="Times New Roman" w:hAnsi="Times New Roman" w:cs="Times New Roman"/>
          <w:bCs/>
          <w:lang w:val="kk-KZ"/>
        </w:rPr>
      </w:pPr>
      <w:r w:rsidRPr="0001252F">
        <w:rPr>
          <w:rFonts w:ascii="Times New Roman" w:hAnsi="Times New Roman" w:cs="Times New Roman"/>
          <w:bCs/>
          <w:lang w:val="kk-KZ"/>
        </w:rPr>
        <w:t xml:space="preserve">         -сыныптарға жаңадан келген оқушылардың үлгерімдері төмен.</w:t>
      </w:r>
    </w:p>
    <w:tbl>
      <w:tblPr>
        <w:tblpPr w:leftFromText="180" w:rightFromText="180" w:vertAnchor="text" w:tblpY="1"/>
        <w:tblOverlap w:val="never"/>
        <w:tblW w:w="8355" w:type="dxa"/>
        <w:tblLayout w:type="fixed"/>
        <w:tblCellMar>
          <w:left w:w="0" w:type="dxa"/>
          <w:right w:w="0" w:type="dxa"/>
        </w:tblCellMar>
        <w:tblLook w:val="04A0" w:firstRow="1" w:lastRow="0" w:firstColumn="1" w:lastColumn="0" w:noHBand="0" w:noVBand="1"/>
      </w:tblPr>
      <w:tblGrid>
        <w:gridCol w:w="3281"/>
        <w:gridCol w:w="2060"/>
        <w:gridCol w:w="1781"/>
        <w:gridCol w:w="1233"/>
      </w:tblGrid>
      <w:tr w:rsidR="00405D95" w:rsidRPr="0001252F" w14:paraId="59727640" w14:textId="77777777" w:rsidTr="00071B52">
        <w:trPr>
          <w:trHeight w:val="305"/>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12BD4A2B" w14:textId="77777777" w:rsidR="00405D95" w:rsidRPr="0001252F" w:rsidRDefault="00405D95" w:rsidP="00405D95">
            <w:pPr>
              <w:pStyle w:val="a4"/>
              <w:rPr>
                <w:rFonts w:ascii="Times New Roman" w:hAnsi="Times New Roman" w:cs="Times New Roman"/>
                <w:lang w:val="kk-KZ"/>
              </w:rPr>
            </w:pP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02D3182F"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І жартыжылдық</w:t>
            </w:r>
          </w:p>
        </w:tc>
        <w:tc>
          <w:tcPr>
            <w:tcW w:w="1781" w:type="dxa"/>
            <w:tcBorders>
              <w:top w:val="single" w:sz="8" w:space="0" w:color="000000"/>
              <w:left w:val="single" w:sz="8" w:space="0" w:color="000000"/>
              <w:bottom w:val="single" w:sz="8" w:space="0" w:color="000000"/>
              <w:right w:val="single" w:sz="8" w:space="0" w:color="000000"/>
            </w:tcBorders>
          </w:tcPr>
          <w:p w14:paraId="77537E44"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ІІ жартыжылдық</w:t>
            </w:r>
          </w:p>
          <w:p w14:paraId="591FE393"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 xml:space="preserve"> </w:t>
            </w:r>
          </w:p>
        </w:tc>
        <w:tc>
          <w:tcPr>
            <w:tcW w:w="1233" w:type="dxa"/>
            <w:tcBorders>
              <w:top w:val="single" w:sz="8" w:space="0" w:color="000000"/>
              <w:left w:val="single" w:sz="8" w:space="0" w:color="000000"/>
              <w:bottom w:val="single" w:sz="8" w:space="0" w:color="000000"/>
              <w:right w:val="single" w:sz="8" w:space="0" w:color="000000"/>
            </w:tcBorders>
          </w:tcPr>
          <w:p w14:paraId="376A6C53"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дина</w:t>
            </w:r>
          </w:p>
          <w:p w14:paraId="08CA718A"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мика</w:t>
            </w:r>
          </w:p>
        </w:tc>
      </w:tr>
      <w:tr w:rsidR="00405D95" w:rsidRPr="0001252F" w14:paraId="584D93E2" w14:textId="77777777" w:rsidTr="00071B52">
        <w:trPr>
          <w:trHeight w:val="221"/>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hideMark/>
          </w:tcPr>
          <w:p w14:paraId="172F5B28"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1.</w:t>
            </w:r>
            <w:r w:rsidRPr="0001252F">
              <w:rPr>
                <w:rFonts w:ascii="Times New Roman" w:hAnsi="Times New Roman" w:cs="Times New Roman"/>
                <w:color w:val="000000"/>
                <w:lang w:val="kk-KZ"/>
              </w:rPr>
              <w:t xml:space="preserve"> Ш.А.Ахметжанова</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0EC8C236" w14:textId="77777777" w:rsidR="00405D95" w:rsidRPr="0001252F" w:rsidRDefault="00405D95" w:rsidP="00405D95">
            <w:pPr>
              <w:pStyle w:val="a4"/>
              <w:rPr>
                <w:rFonts w:ascii="Times New Roman" w:hAnsi="Times New Roman" w:cs="Times New Roman"/>
              </w:rPr>
            </w:pPr>
          </w:p>
        </w:tc>
        <w:tc>
          <w:tcPr>
            <w:tcW w:w="1781" w:type="dxa"/>
            <w:tcBorders>
              <w:top w:val="single" w:sz="8" w:space="0" w:color="000000"/>
              <w:left w:val="single" w:sz="8" w:space="0" w:color="000000"/>
              <w:bottom w:val="single" w:sz="8" w:space="0" w:color="000000"/>
              <w:right w:val="single" w:sz="8" w:space="0" w:color="000000"/>
            </w:tcBorders>
          </w:tcPr>
          <w:p w14:paraId="46CF3954" w14:textId="77777777" w:rsidR="00405D95" w:rsidRPr="0001252F" w:rsidRDefault="00405D95" w:rsidP="00405D95">
            <w:pPr>
              <w:pStyle w:val="a4"/>
              <w:rPr>
                <w:rFonts w:ascii="Times New Roman" w:hAnsi="Times New Roman" w:cs="Times New Roman"/>
              </w:rPr>
            </w:pPr>
          </w:p>
        </w:tc>
        <w:tc>
          <w:tcPr>
            <w:tcW w:w="1233" w:type="dxa"/>
            <w:tcBorders>
              <w:top w:val="single" w:sz="8" w:space="0" w:color="000000"/>
              <w:left w:val="single" w:sz="8" w:space="0" w:color="000000"/>
              <w:bottom w:val="single" w:sz="8" w:space="0" w:color="000000"/>
              <w:right w:val="single" w:sz="8" w:space="0" w:color="000000"/>
            </w:tcBorders>
          </w:tcPr>
          <w:p w14:paraId="16D72FB3" w14:textId="77777777" w:rsidR="00405D95" w:rsidRPr="0001252F" w:rsidRDefault="00405D95" w:rsidP="00405D95">
            <w:pPr>
              <w:pStyle w:val="a4"/>
              <w:rPr>
                <w:rFonts w:ascii="Times New Roman" w:hAnsi="Times New Roman" w:cs="Times New Roman"/>
              </w:rPr>
            </w:pPr>
          </w:p>
        </w:tc>
      </w:tr>
      <w:tr w:rsidR="00405D95" w:rsidRPr="0001252F" w14:paraId="7AA63372" w14:textId="77777777" w:rsidTr="00071B52">
        <w:trPr>
          <w:trHeight w:val="271"/>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hideMark/>
          </w:tcPr>
          <w:p w14:paraId="332F253C"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 xml:space="preserve">2.Б.Қ.Имангалиева </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32B44A5C"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70</w:t>
            </w:r>
          </w:p>
        </w:tc>
        <w:tc>
          <w:tcPr>
            <w:tcW w:w="1781" w:type="dxa"/>
            <w:tcBorders>
              <w:top w:val="single" w:sz="8" w:space="0" w:color="000000"/>
              <w:left w:val="single" w:sz="8" w:space="0" w:color="000000"/>
              <w:bottom w:val="single" w:sz="8" w:space="0" w:color="000000"/>
              <w:right w:val="single" w:sz="8" w:space="0" w:color="000000"/>
            </w:tcBorders>
          </w:tcPr>
          <w:p w14:paraId="499583E9"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74</w:t>
            </w:r>
          </w:p>
        </w:tc>
        <w:tc>
          <w:tcPr>
            <w:tcW w:w="1233" w:type="dxa"/>
            <w:tcBorders>
              <w:top w:val="single" w:sz="8" w:space="0" w:color="000000"/>
              <w:left w:val="single" w:sz="8" w:space="0" w:color="000000"/>
              <w:bottom w:val="single" w:sz="8" w:space="0" w:color="000000"/>
              <w:right w:val="single" w:sz="8" w:space="0" w:color="000000"/>
            </w:tcBorders>
          </w:tcPr>
          <w:p w14:paraId="07F26F58"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+4</w:t>
            </w:r>
          </w:p>
        </w:tc>
      </w:tr>
      <w:tr w:rsidR="00405D95" w:rsidRPr="0001252F" w14:paraId="2358006F" w14:textId="77777777" w:rsidTr="00071B52">
        <w:trPr>
          <w:trHeight w:val="194"/>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hideMark/>
          </w:tcPr>
          <w:p w14:paraId="55108A42"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3.А.К.Байбулова</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7694EAE7"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69</w:t>
            </w:r>
          </w:p>
        </w:tc>
        <w:tc>
          <w:tcPr>
            <w:tcW w:w="1781" w:type="dxa"/>
            <w:tcBorders>
              <w:top w:val="single" w:sz="8" w:space="0" w:color="000000"/>
              <w:left w:val="single" w:sz="8" w:space="0" w:color="000000"/>
              <w:bottom w:val="single" w:sz="8" w:space="0" w:color="000000"/>
              <w:right w:val="single" w:sz="8" w:space="0" w:color="000000"/>
            </w:tcBorders>
          </w:tcPr>
          <w:p w14:paraId="4A049375"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77</w:t>
            </w:r>
          </w:p>
        </w:tc>
        <w:tc>
          <w:tcPr>
            <w:tcW w:w="1233" w:type="dxa"/>
            <w:tcBorders>
              <w:top w:val="single" w:sz="8" w:space="0" w:color="000000"/>
              <w:left w:val="single" w:sz="8" w:space="0" w:color="000000"/>
              <w:bottom w:val="single" w:sz="8" w:space="0" w:color="000000"/>
              <w:right w:val="single" w:sz="8" w:space="0" w:color="000000"/>
            </w:tcBorders>
          </w:tcPr>
          <w:p w14:paraId="2C99CCF1"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+8</w:t>
            </w:r>
          </w:p>
        </w:tc>
      </w:tr>
      <w:tr w:rsidR="00405D95" w:rsidRPr="0001252F" w14:paraId="4C7D558A" w14:textId="77777777" w:rsidTr="00071B52">
        <w:trPr>
          <w:trHeight w:val="34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hideMark/>
          </w:tcPr>
          <w:p w14:paraId="021575B9"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4.</w:t>
            </w:r>
            <w:r w:rsidRPr="0001252F">
              <w:rPr>
                <w:rFonts w:ascii="Times New Roman" w:hAnsi="Times New Roman" w:cs="Times New Roman"/>
                <w:bCs/>
                <w:color w:val="000000"/>
                <w:lang w:val="kk-KZ"/>
              </w:rPr>
              <w:t xml:space="preserve"> </w:t>
            </w:r>
            <w:r w:rsidRPr="0001252F">
              <w:rPr>
                <w:rFonts w:ascii="Times New Roman" w:hAnsi="Times New Roman" w:cs="Times New Roman"/>
                <w:color w:val="000000"/>
                <w:lang w:val="kk-KZ"/>
              </w:rPr>
              <w:t>Г.Б.Шадихан</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0C51F40E" w14:textId="77777777" w:rsidR="00405D95" w:rsidRPr="0001252F" w:rsidRDefault="00405D95" w:rsidP="00405D95">
            <w:pPr>
              <w:pStyle w:val="a4"/>
              <w:rPr>
                <w:rFonts w:ascii="Times New Roman" w:hAnsi="Times New Roman" w:cs="Times New Roman"/>
                <w:color w:val="000000"/>
                <w:lang w:val="en-US"/>
              </w:rPr>
            </w:pPr>
          </w:p>
        </w:tc>
        <w:tc>
          <w:tcPr>
            <w:tcW w:w="1781" w:type="dxa"/>
            <w:tcBorders>
              <w:top w:val="single" w:sz="8" w:space="0" w:color="000000"/>
              <w:left w:val="single" w:sz="8" w:space="0" w:color="000000"/>
              <w:bottom w:val="single" w:sz="8" w:space="0" w:color="000000"/>
              <w:right w:val="single" w:sz="8" w:space="0" w:color="000000"/>
            </w:tcBorders>
          </w:tcPr>
          <w:p w14:paraId="3F0C7942" w14:textId="77777777" w:rsidR="00405D95" w:rsidRPr="0001252F" w:rsidRDefault="00405D95" w:rsidP="00405D95">
            <w:pPr>
              <w:pStyle w:val="a4"/>
              <w:rPr>
                <w:rFonts w:ascii="Times New Roman" w:hAnsi="Times New Roman" w:cs="Times New Roman"/>
                <w:color w:val="000000"/>
                <w:lang w:val="en-US"/>
              </w:rPr>
            </w:pPr>
          </w:p>
        </w:tc>
        <w:tc>
          <w:tcPr>
            <w:tcW w:w="1233" w:type="dxa"/>
            <w:tcBorders>
              <w:top w:val="single" w:sz="8" w:space="0" w:color="000000"/>
              <w:left w:val="single" w:sz="8" w:space="0" w:color="000000"/>
              <w:bottom w:val="single" w:sz="8" w:space="0" w:color="000000"/>
              <w:right w:val="single" w:sz="8" w:space="0" w:color="000000"/>
            </w:tcBorders>
          </w:tcPr>
          <w:p w14:paraId="5C949DFA" w14:textId="77777777" w:rsidR="00405D95" w:rsidRPr="0001252F" w:rsidRDefault="00405D95" w:rsidP="00405D95">
            <w:pPr>
              <w:pStyle w:val="a4"/>
              <w:rPr>
                <w:rFonts w:ascii="Times New Roman" w:hAnsi="Times New Roman" w:cs="Times New Roman"/>
                <w:color w:val="000000"/>
                <w:lang w:val="kk-KZ"/>
              </w:rPr>
            </w:pPr>
          </w:p>
        </w:tc>
      </w:tr>
      <w:tr w:rsidR="00405D95" w:rsidRPr="0001252F" w14:paraId="63B56642" w14:textId="77777777" w:rsidTr="00071B52">
        <w:trPr>
          <w:trHeight w:val="322"/>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hideMark/>
          </w:tcPr>
          <w:p w14:paraId="7F47612D"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 xml:space="preserve">5.Ш.С.Саликова </w:t>
            </w:r>
            <w:r w:rsidRPr="0001252F">
              <w:rPr>
                <w:rFonts w:ascii="Times New Roman" w:hAnsi="Times New Roman" w:cs="Times New Roman"/>
                <w:bCs/>
                <w:color w:val="000000"/>
                <w:lang w:val="kk-KZ"/>
              </w:rPr>
              <w:t xml:space="preserve"> </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7067F793"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64</w:t>
            </w:r>
          </w:p>
        </w:tc>
        <w:tc>
          <w:tcPr>
            <w:tcW w:w="1781" w:type="dxa"/>
            <w:tcBorders>
              <w:top w:val="single" w:sz="8" w:space="0" w:color="000000"/>
              <w:left w:val="single" w:sz="8" w:space="0" w:color="000000"/>
              <w:bottom w:val="single" w:sz="8" w:space="0" w:color="000000"/>
              <w:right w:val="single" w:sz="8" w:space="0" w:color="000000"/>
            </w:tcBorders>
          </w:tcPr>
          <w:p w14:paraId="5F91C8E6"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66</w:t>
            </w:r>
          </w:p>
        </w:tc>
        <w:tc>
          <w:tcPr>
            <w:tcW w:w="1233" w:type="dxa"/>
            <w:tcBorders>
              <w:top w:val="single" w:sz="8" w:space="0" w:color="000000"/>
              <w:left w:val="single" w:sz="8" w:space="0" w:color="000000"/>
              <w:bottom w:val="single" w:sz="8" w:space="0" w:color="000000"/>
              <w:right w:val="single" w:sz="8" w:space="0" w:color="000000"/>
            </w:tcBorders>
          </w:tcPr>
          <w:p w14:paraId="76D4FB30"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+2</w:t>
            </w:r>
          </w:p>
        </w:tc>
      </w:tr>
      <w:tr w:rsidR="00405D95" w:rsidRPr="0001252F" w14:paraId="75EE258D" w14:textId="77777777" w:rsidTr="00071B52">
        <w:trPr>
          <w:trHeight w:val="200"/>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hideMark/>
          </w:tcPr>
          <w:p w14:paraId="4120DBB3"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lang w:val="kk-KZ"/>
              </w:rPr>
              <w:t>6.</w:t>
            </w:r>
            <w:r w:rsidRPr="0001252F">
              <w:rPr>
                <w:rFonts w:ascii="Times New Roman" w:hAnsi="Times New Roman" w:cs="Times New Roman"/>
                <w:bCs/>
                <w:lang w:val="kk-KZ"/>
              </w:rPr>
              <w:t xml:space="preserve"> </w:t>
            </w:r>
            <w:r w:rsidRPr="0001252F">
              <w:rPr>
                <w:rFonts w:ascii="Times New Roman" w:hAnsi="Times New Roman" w:cs="Times New Roman"/>
                <w:lang w:val="kk-KZ"/>
              </w:rPr>
              <w:t xml:space="preserve">А.С.Нурекенова </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2499472F"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rPr>
              <w:t>60</w:t>
            </w:r>
          </w:p>
        </w:tc>
        <w:tc>
          <w:tcPr>
            <w:tcW w:w="1781" w:type="dxa"/>
            <w:tcBorders>
              <w:top w:val="single" w:sz="8" w:space="0" w:color="000000"/>
              <w:left w:val="single" w:sz="8" w:space="0" w:color="000000"/>
              <w:bottom w:val="single" w:sz="8" w:space="0" w:color="000000"/>
              <w:right w:val="single" w:sz="8" w:space="0" w:color="000000"/>
            </w:tcBorders>
          </w:tcPr>
          <w:p w14:paraId="274C91CB"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64</w:t>
            </w:r>
          </w:p>
        </w:tc>
        <w:tc>
          <w:tcPr>
            <w:tcW w:w="1233" w:type="dxa"/>
            <w:tcBorders>
              <w:top w:val="single" w:sz="8" w:space="0" w:color="000000"/>
              <w:left w:val="single" w:sz="8" w:space="0" w:color="000000"/>
              <w:bottom w:val="single" w:sz="8" w:space="0" w:color="000000"/>
              <w:right w:val="single" w:sz="8" w:space="0" w:color="000000"/>
            </w:tcBorders>
          </w:tcPr>
          <w:p w14:paraId="3F81E9AB"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+4</w:t>
            </w:r>
          </w:p>
        </w:tc>
      </w:tr>
      <w:tr w:rsidR="00405D95" w:rsidRPr="0001252F" w14:paraId="547EE6EB" w14:textId="77777777" w:rsidTr="00071B52">
        <w:trPr>
          <w:trHeight w:val="26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hideMark/>
          </w:tcPr>
          <w:p w14:paraId="4C2389A8"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lang w:val="kk-KZ"/>
              </w:rPr>
              <w:t xml:space="preserve">7.Е.Рыспаева </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0A64E08E"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57</w:t>
            </w:r>
          </w:p>
        </w:tc>
        <w:tc>
          <w:tcPr>
            <w:tcW w:w="1781" w:type="dxa"/>
            <w:tcBorders>
              <w:top w:val="single" w:sz="8" w:space="0" w:color="000000"/>
              <w:left w:val="single" w:sz="8" w:space="0" w:color="000000"/>
              <w:bottom w:val="single" w:sz="8" w:space="0" w:color="000000"/>
              <w:right w:val="single" w:sz="8" w:space="0" w:color="000000"/>
            </w:tcBorders>
          </w:tcPr>
          <w:p w14:paraId="5B0757FD"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 xml:space="preserve">          61</w:t>
            </w:r>
          </w:p>
        </w:tc>
        <w:tc>
          <w:tcPr>
            <w:tcW w:w="1233" w:type="dxa"/>
            <w:tcBorders>
              <w:top w:val="single" w:sz="8" w:space="0" w:color="000000"/>
              <w:left w:val="single" w:sz="8" w:space="0" w:color="000000"/>
              <w:bottom w:val="single" w:sz="8" w:space="0" w:color="000000"/>
              <w:right w:val="single" w:sz="8" w:space="0" w:color="000000"/>
            </w:tcBorders>
          </w:tcPr>
          <w:p w14:paraId="43C76BC9"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+4</w:t>
            </w:r>
          </w:p>
        </w:tc>
      </w:tr>
      <w:tr w:rsidR="00405D95" w:rsidRPr="0001252F" w14:paraId="2921E3DF" w14:textId="77777777" w:rsidTr="00071B52">
        <w:trPr>
          <w:trHeight w:val="96"/>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hideMark/>
          </w:tcPr>
          <w:p w14:paraId="236DAA9A"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lang w:val="kk-KZ"/>
              </w:rPr>
              <w:t>8.Р.А.Шакирова</w:t>
            </w:r>
            <w:r w:rsidRPr="0001252F">
              <w:rPr>
                <w:rFonts w:ascii="Times New Roman" w:hAnsi="Times New Roman" w:cs="Times New Roman"/>
                <w:bCs/>
                <w:color w:val="000000"/>
                <w:lang w:val="kk-KZ"/>
              </w:rPr>
              <w:t xml:space="preserve"> </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413698A2"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6</w:t>
            </w:r>
            <w:r w:rsidRPr="0001252F">
              <w:rPr>
                <w:rFonts w:ascii="Times New Roman" w:hAnsi="Times New Roman" w:cs="Times New Roman"/>
                <w:color w:val="000000"/>
                <w:lang w:val="en-US"/>
              </w:rPr>
              <w:t>9</w:t>
            </w:r>
          </w:p>
        </w:tc>
        <w:tc>
          <w:tcPr>
            <w:tcW w:w="1781" w:type="dxa"/>
            <w:tcBorders>
              <w:top w:val="single" w:sz="8" w:space="0" w:color="000000"/>
              <w:left w:val="single" w:sz="8" w:space="0" w:color="000000"/>
              <w:bottom w:val="single" w:sz="8" w:space="0" w:color="000000"/>
              <w:right w:val="single" w:sz="8" w:space="0" w:color="000000"/>
            </w:tcBorders>
          </w:tcPr>
          <w:p w14:paraId="668A4BA7"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69</w:t>
            </w:r>
          </w:p>
        </w:tc>
        <w:tc>
          <w:tcPr>
            <w:tcW w:w="1233" w:type="dxa"/>
            <w:tcBorders>
              <w:top w:val="single" w:sz="8" w:space="0" w:color="000000"/>
              <w:left w:val="single" w:sz="8" w:space="0" w:color="000000"/>
              <w:bottom w:val="single" w:sz="8" w:space="0" w:color="000000"/>
              <w:right w:val="single" w:sz="8" w:space="0" w:color="000000"/>
            </w:tcBorders>
          </w:tcPr>
          <w:p w14:paraId="62852679"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0</w:t>
            </w:r>
          </w:p>
        </w:tc>
      </w:tr>
      <w:tr w:rsidR="00405D95" w:rsidRPr="0001252F" w14:paraId="21808A4F" w14:textId="77777777" w:rsidTr="00071B52">
        <w:trPr>
          <w:trHeight w:val="31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142FBBC7"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9. Баяганова Г.А.</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06438C00"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lang w:val="en-US"/>
              </w:rPr>
              <w:t>60</w:t>
            </w:r>
          </w:p>
        </w:tc>
        <w:tc>
          <w:tcPr>
            <w:tcW w:w="1781" w:type="dxa"/>
            <w:tcBorders>
              <w:top w:val="single" w:sz="8" w:space="0" w:color="000000"/>
              <w:left w:val="single" w:sz="8" w:space="0" w:color="000000"/>
              <w:bottom w:val="single" w:sz="8" w:space="0" w:color="000000"/>
              <w:right w:val="single" w:sz="8" w:space="0" w:color="000000"/>
            </w:tcBorders>
          </w:tcPr>
          <w:p w14:paraId="685E9325"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71</w:t>
            </w:r>
          </w:p>
        </w:tc>
        <w:tc>
          <w:tcPr>
            <w:tcW w:w="1233" w:type="dxa"/>
            <w:tcBorders>
              <w:top w:val="single" w:sz="8" w:space="0" w:color="000000"/>
              <w:left w:val="single" w:sz="8" w:space="0" w:color="000000"/>
              <w:bottom w:val="single" w:sz="8" w:space="0" w:color="000000"/>
              <w:right w:val="single" w:sz="8" w:space="0" w:color="000000"/>
            </w:tcBorders>
          </w:tcPr>
          <w:p w14:paraId="0F3FE6A9"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+11</w:t>
            </w:r>
          </w:p>
        </w:tc>
      </w:tr>
      <w:tr w:rsidR="00405D95" w:rsidRPr="0001252F" w14:paraId="3CF8B1A5" w14:textId="77777777" w:rsidTr="00071B52">
        <w:trPr>
          <w:trHeight w:val="31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5B46B2EB"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10. Сергазинова Б.П</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424AC061"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65</w:t>
            </w:r>
          </w:p>
        </w:tc>
        <w:tc>
          <w:tcPr>
            <w:tcW w:w="1781" w:type="dxa"/>
            <w:tcBorders>
              <w:top w:val="single" w:sz="8" w:space="0" w:color="000000"/>
              <w:left w:val="single" w:sz="8" w:space="0" w:color="000000"/>
              <w:bottom w:val="single" w:sz="8" w:space="0" w:color="000000"/>
              <w:right w:val="single" w:sz="8" w:space="0" w:color="000000"/>
            </w:tcBorders>
          </w:tcPr>
          <w:p w14:paraId="48C32F5E"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lang w:val="en-US"/>
              </w:rPr>
              <w:t>70</w:t>
            </w:r>
          </w:p>
        </w:tc>
        <w:tc>
          <w:tcPr>
            <w:tcW w:w="1233" w:type="dxa"/>
            <w:tcBorders>
              <w:top w:val="single" w:sz="8" w:space="0" w:color="000000"/>
              <w:left w:val="single" w:sz="8" w:space="0" w:color="000000"/>
              <w:bottom w:val="single" w:sz="8" w:space="0" w:color="000000"/>
              <w:right w:val="single" w:sz="8" w:space="0" w:color="000000"/>
            </w:tcBorders>
          </w:tcPr>
          <w:p w14:paraId="02FCF2BB"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+5</w:t>
            </w:r>
          </w:p>
        </w:tc>
      </w:tr>
      <w:tr w:rsidR="00405D95" w:rsidRPr="0001252F" w14:paraId="52542FAF" w14:textId="77777777" w:rsidTr="00071B52">
        <w:trPr>
          <w:trHeight w:val="31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2BC3EC40"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11. Балагазинова А.М</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164B0D8C"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lang w:val="en-US"/>
              </w:rPr>
              <w:t>6</w:t>
            </w:r>
            <w:r w:rsidRPr="0001252F">
              <w:rPr>
                <w:rFonts w:ascii="Times New Roman" w:hAnsi="Times New Roman" w:cs="Times New Roman"/>
                <w:color w:val="000000"/>
              </w:rPr>
              <w:t>2</w:t>
            </w:r>
          </w:p>
        </w:tc>
        <w:tc>
          <w:tcPr>
            <w:tcW w:w="1781" w:type="dxa"/>
            <w:tcBorders>
              <w:top w:val="single" w:sz="8" w:space="0" w:color="000000"/>
              <w:left w:val="single" w:sz="8" w:space="0" w:color="000000"/>
              <w:bottom w:val="single" w:sz="8" w:space="0" w:color="000000"/>
              <w:right w:val="single" w:sz="8" w:space="0" w:color="000000"/>
            </w:tcBorders>
          </w:tcPr>
          <w:p w14:paraId="58537379"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61</w:t>
            </w:r>
          </w:p>
        </w:tc>
        <w:tc>
          <w:tcPr>
            <w:tcW w:w="1233" w:type="dxa"/>
            <w:tcBorders>
              <w:top w:val="single" w:sz="8" w:space="0" w:color="000000"/>
              <w:left w:val="single" w:sz="8" w:space="0" w:color="000000"/>
              <w:bottom w:val="single" w:sz="8" w:space="0" w:color="000000"/>
              <w:right w:val="single" w:sz="8" w:space="0" w:color="000000"/>
            </w:tcBorders>
          </w:tcPr>
          <w:p w14:paraId="1481CAF7"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-1</w:t>
            </w:r>
          </w:p>
        </w:tc>
      </w:tr>
      <w:tr w:rsidR="00405D95" w:rsidRPr="0001252F" w14:paraId="4A09174D" w14:textId="77777777" w:rsidTr="00071B52">
        <w:trPr>
          <w:trHeight w:val="31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02B63122"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12.Ахметова А.К</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22878FB0"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lang w:val="en-US"/>
              </w:rPr>
              <w:t xml:space="preserve">            57</w:t>
            </w:r>
          </w:p>
        </w:tc>
        <w:tc>
          <w:tcPr>
            <w:tcW w:w="1781" w:type="dxa"/>
            <w:tcBorders>
              <w:top w:val="single" w:sz="8" w:space="0" w:color="000000"/>
              <w:left w:val="single" w:sz="8" w:space="0" w:color="000000"/>
              <w:bottom w:val="single" w:sz="8" w:space="0" w:color="000000"/>
              <w:right w:val="single" w:sz="8" w:space="0" w:color="000000"/>
            </w:tcBorders>
          </w:tcPr>
          <w:p w14:paraId="45A01E78"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60</w:t>
            </w:r>
          </w:p>
        </w:tc>
        <w:tc>
          <w:tcPr>
            <w:tcW w:w="1233" w:type="dxa"/>
            <w:tcBorders>
              <w:top w:val="single" w:sz="8" w:space="0" w:color="000000"/>
              <w:left w:val="single" w:sz="8" w:space="0" w:color="000000"/>
              <w:bottom w:val="single" w:sz="8" w:space="0" w:color="000000"/>
              <w:right w:val="single" w:sz="8" w:space="0" w:color="000000"/>
            </w:tcBorders>
          </w:tcPr>
          <w:p w14:paraId="2ABDAFAC"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+3</w:t>
            </w:r>
          </w:p>
        </w:tc>
      </w:tr>
      <w:tr w:rsidR="00405D95" w:rsidRPr="0001252F" w14:paraId="5995ADD6" w14:textId="77777777" w:rsidTr="00071B52">
        <w:trPr>
          <w:trHeight w:val="31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59CFB931"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13. Усенова А.С</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11006CF0"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51</w:t>
            </w:r>
          </w:p>
        </w:tc>
        <w:tc>
          <w:tcPr>
            <w:tcW w:w="1781" w:type="dxa"/>
            <w:tcBorders>
              <w:top w:val="single" w:sz="8" w:space="0" w:color="000000"/>
              <w:left w:val="single" w:sz="8" w:space="0" w:color="000000"/>
              <w:bottom w:val="single" w:sz="8" w:space="0" w:color="000000"/>
              <w:right w:val="single" w:sz="8" w:space="0" w:color="000000"/>
            </w:tcBorders>
          </w:tcPr>
          <w:p w14:paraId="585FE863"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52</w:t>
            </w:r>
          </w:p>
        </w:tc>
        <w:tc>
          <w:tcPr>
            <w:tcW w:w="1233" w:type="dxa"/>
            <w:tcBorders>
              <w:top w:val="single" w:sz="8" w:space="0" w:color="000000"/>
              <w:left w:val="single" w:sz="8" w:space="0" w:color="000000"/>
              <w:bottom w:val="single" w:sz="8" w:space="0" w:color="000000"/>
              <w:right w:val="single" w:sz="8" w:space="0" w:color="000000"/>
            </w:tcBorders>
          </w:tcPr>
          <w:p w14:paraId="7262F674"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+1</w:t>
            </w:r>
          </w:p>
        </w:tc>
      </w:tr>
      <w:tr w:rsidR="00405D95" w:rsidRPr="0001252F" w14:paraId="7F651894" w14:textId="77777777" w:rsidTr="00071B52">
        <w:trPr>
          <w:trHeight w:val="31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5E3AC195"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14. Нурсейтова А.Н</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0F215EFA"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60</w:t>
            </w:r>
          </w:p>
        </w:tc>
        <w:tc>
          <w:tcPr>
            <w:tcW w:w="1781" w:type="dxa"/>
            <w:tcBorders>
              <w:top w:val="single" w:sz="8" w:space="0" w:color="000000"/>
              <w:left w:val="single" w:sz="8" w:space="0" w:color="000000"/>
              <w:bottom w:val="single" w:sz="8" w:space="0" w:color="000000"/>
              <w:right w:val="single" w:sz="8" w:space="0" w:color="000000"/>
            </w:tcBorders>
          </w:tcPr>
          <w:p w14:paraId="0E455B3D"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63</w:t>
            </w:r>
          </w:p>
        </w:tc>
        <w:tc>
          <w:tcPr>
            <w:tcW w:w="1233" w:type="dxa"/>
            <w:tcBorders>
              <w:top w:val="single" w:sz="8" w:space="0" w:color="000000"/>
              <w:left w:val="single" w:sz="8" w:space="0" w:color="000000"/>
              <w:bottom w:val="single" w:sz="8" w:space="0" w:color="000000"/>
              <w:right w:val="single" w:sz="8" w:space="0" w:color="000000"/>
            </w:tcBorders>
          </w:tcPr>
          <w:p w14:paraId="15C9F267"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+3</w:t>
            </w:r>
          </w:p>
        </w:tc>
      </w:tr>
      <w:tr w:rsidR="00405D95" w:rsidRPr="0001252F" w14:paraId="10F076D2" w14:textId="77777777" w:rsidTr="00071B52">
        <w:trPr>
          <w:trHeight w:val="31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646CEAB0"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15.</w:t>
            </w:r>
            <w:r w:rsidRPr="0001252F">
              <w:rPr>
                <w:rFonts w:ascii="Times New Roman" w:hAnsi="Times New Roman" w:cs="Times New Roman"/>
                <w:lang w:val="kk-KZ"/>
              </w:rPr>
              <w:t xml:space="preserve"> Мурат Е</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417444C5"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66</w:t>
            </w:r>
          </w:p>
        </w:tc>
        <w:tc>
          <w:tcPr>
            <w:tcW w:w="1781" w:type="dxa"/>
            <w:tcBorders>
              <w:top w:val="single" w:sz="8" w:space="0" w:color="000000"/>
              <w:left w:val="single" w:sz="8" w:space="0" w:color="000000"/>
              <w:bottom w:val="single" w:sz="8" w:space="0" w:color="000000"/>
              <w:right w:val="single" w:sz="8" w:space="0" w:color="000000"/>
            </w:tcBorders>
          </w:tcPr>
          <w:p w14:paraId="247F0373"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72</w:t>
            </w:r>
          </w:p>
        </w:tc>
        <w:tc>
          <w:tcPr>
            <w:tcW w:w="1233" w:type="dxa"/>
            <w:tcBorders>
              <w:top w:val="single" w:sz="8" w:space="0" w:color="000000"/>
              <w:left w:val="single" w:sz="8" w:space="0" w:color="000000"/>
              <w:bottom w:val="single" w:sz="8" w:space="0" w:color="000000"/>
              <w:right w:val="single" w:sz="8" w:space="0" w:color="000000"/>
            </w:tcBorders>
          </w:tcPr>
          <w:p w14:paraId="37B40A00"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+6</w:t>
            </w:r>
          </w:p>
        </w:tc>
      </w:tr>
      <w:tr w:rsidR="00405D95" w:rsidRPr="0001252F" w14:paraId="53DBD019" w14:textId="77777777" w:rsidTr="00071B52">
        <w:trPr>
          <w:trHeight w:val="31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740B2170"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lang w:val="en-US"/>
              </w:rPr>
              <w:t>1</w:t>
            </w:r>
            <w:r w:rsidRPr="0001252F">
              <w:rPr>
                <w:rFonts w:ascii="Times New Roman" w:hAnsi="Times New Roman" w:cs="Times New Roman"/>
                <w:color w:val="000000"/>
              </w:rPr>
              <w:t>6</w:t>
            </w:r>
            <w:r w:rsidRPr="0001252F">
              <w:rPr>
                <w:rFonts w:ascii="Times New Roman" w:hAnsi="Times New Roman" w:cs="Times New Roman"/>
                <w:color w:val="000000"/>
                <w:lang w:val="en-US"/>
              </w:rPr>
              <w:t>.</w:t>
            </w:r>
            <w:r w:rsidRPr="0001252F">
              <w:rPr>
                <w:rFonts w:ascii="Times New Roman" w:hAnsi="Times New Roman" w:cs="Times New Roman"/>
                <w:color w:val="000000"/>
              </w:rPr>
              <w:t>Альмукашева Ш.А.</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6A0ECD01"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55</w:t>
            </w:r>
          </w:p>
        </w:tc>
        <w:tc>
          <w:tcPr>
            <w:tcW w:w="1781" w:type="dxa"/>
            <w:tcBorders>
              <w:top w:val="single" w:sz="8" w:space="0" w:color="000000"/>
              <w:left w:val="single" w:sz="8" w:space="0" w:color="000000"/>
              <w:bottom w:val="single" w:sz="8" w:space="0" w:color="000000"/>
              <w:right w:val="single" w:sz="8" w:space="0" w:color="000000"/>
            </w:tcBorders>
          </w:tcPr>
          <w:p w14:paraId="54DBA15D"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57</w:t>
            </w:r>
          </w:p>
        </w:tc>
        <w:tc>
          <w:tcPr>
            <w:tcW w:w="1233" w:type="dxa"/>
            <w:tcBorders>
              <w:top w:val="single" w:sz="8" w:space="0" w:color="000000"/>
              <w:left w:val="single" w:sz="8" w:space="0" w:color="000000"/>
              <w:bottom w:val="single" w:sz="8" w:space="0" w:color="000000"/>
              <w:right w:val="single" w:sz="8" w:space="0" w:color="000000"/>
            </w:tcBorders>
          </w:tcPr>
          <w:p w14:paraId="08CA4C3F"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+2</w:t>
            </w:r>
          </w:p>
        </w:tc>
      </w:tr>
      <w:tr w:rsidR="00405D95" w:rsidRPr="0001252F" w14:paraId="212A3975" w14:textId="77777777" w:rsidTr="00071B52">
        <w:trPr>
          <w:trHeight w:val="31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32CB264D"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17.Кайргельдинова А.Б.</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36891BEF"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64</w:t>
            </w:r>
          </w:p>
        </w:tc>
        <w:tc>
          <w:tcPr>
            <w:tcW w:w="1781" w:type="dxa"/>
            <w:tcBorders>
              <w:top w:val="single" w:sz="8" w:space="0" w:color="000000"/>
              <w:left w:val="single" w:sz="8" w:space="0" w:color="000000"/>
              <w:bottom w:val="single" w:sz="8" w:space="0" w:color="000000"/>
              <w:right w:val="single" w:sz="8" w:space="0" w:color="000000"/>
            </w:tcBorders>
          </w:tcPr>
          <w:p w14:paraId="45016FFF"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69</w:t>
            </w:r>
          </w:p>
        </w:tc>
        <w:tc>
          <w:tcPr>
            <w:tcW w:w="1233" w:type="dxa"/>
            <w:tcBorders>
              <w:top w:val="single" w:sz="8" w:space="0" w:color="000000"/>
              <w:left w:val="single" w:sz="8" w:space="0" w:color="000000"/>
              <w:bottom w:val="single" w:sz="8" w:space="0" w:color="000000"/>
              <w:right w:val="single" w:sz="8" w:space="0" w:color="000000"/>
            </w:tcBorders>
          </w:tcPr>
          <w:p w14:paraId="6332711C"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+5</w:t>
            </w:r>
          </w:p>
        </w:tc>
      </w:tr>
      <w:tr w:rsidR="00405D95" w:rsidRPr="0001252F" w14:paraId="10414F0E" w14:textId="77777777" w:rsidTr="00071B52">
        <w:trPr>
          <w:trHeight w:val="31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6BEB01C3"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18.Сагнаева А.Ж.</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31AF81E3"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56</w:t>
            </w:r>
          </w:p>
        </w:tc>
        <w:tc>
          <w:tcPr>
            <w:tcW w:w="1781" w:type="dxa"/>
            <w:tcBorders>
              <w:top w:val="single" w:sz="8" w:space="0" w:color="000000"/>
              <w:left w:val="single" w:sz="8" w:space="0" w:color="000000"/>
              <w:bottom w:val="single" w:sz="8" w:space="0" w:color="000000"/>
              <w:right w:val="single" w:sz="8" w:space="0" w:color="000000"/>
            </w:tcBorders>
          </w:tcPr>
          <w:p w14:paraId="3516B89C" w14:textId="77777777" w:rsidR="00405D95" w:rsidRPr="0001252F" w:rsidRDefault="00405D95" w:rsidP="00405D95">
            <w:pPr>
              <w:pStyle w:val="a4"/>
              <w:rPr>
                <w:rFonts w:ascii="Times New Roman" w:hAnsi="Times New Roman" w:cs="Times New Roman"/>
                <w:color w:val="000000"/>
              </w:rPr>
            </w:pPr>
            <w:r w:rsidRPr="0001252F">
              <w:rPr>
                <w:rFonts w:ascii="Times New Roman" w:hAnsi="Times New Roman" w:cs="Times New Roman"/>
                <w:color w:val="000000"/>
              </w:rPr>
              <w:t>61</w:t>
            </w:r>
          </w:p>
        </w:tc>
        <w:tc>
          <w:tcPr>
            <w:tcW w:w="1233" w:type="dxa"/>
            <w:tcBorders>
              <w:top w:val="single" w:sz="8" w:space="0" w:color="000000"/>
              <w:left w:val="single" w:sz="8" w:space="0" w:color="000000"/>
              <w:bottom w:val="single" w:sz="8" w:space="0" w:color="000000"/>
              <w:right w:val="single" w:sz="8" w:space="0" w:color="000000"/>
            </w:tcBorders>
          </w:tcPr>
          <w:p w14:paraId="43B4F5AA"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+5</w:t>
            </w:r>
          </w:p>
        </w:tc>
      </w:tr>
      <w:tr w:rsidR="00405D95" w:rsidRPr="0001252F" w14:paraId="4F664B92" w14:textId="77777777" w:rsidTr="00071B52">
        <w:trPr>
          <w:trHeight w:val="313"/>
        </w:trPr>
        <w:tc>
          <w:tcPr>
            <w:tcW w:w="3281"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34828CD3"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Барлығы мектеп бойынша</w:t>
            </w:r>
          </w:p>
        </w:tc>
        <w:tc>
          <w:tcPr>
            <w:tcW w:w="2060" w:type="dxa"/>
            <w:tcBorders>
              <w:top w:val="single" w:sz="8" w:space="0" w:color="000000"/>
              <w:left w:val="single" w:sz="8" w:space="0" w:color="000000"/>
              <w:bottom w:val="single" w:sz="8" w:space="0" w:color="000000"/>
              <w:right w:val="single" w:sz="8" w:space="0" w:color="000000"/>
            </w:tcBorders>
            <w:tcMar>
              <w:top w:w="34" w:type="dxa"/>
              <w:left w:w="34" w:type="dxa"/>
              <w:bottom w:w="34" w:type="dxa"/>
              <w:right w:w="34" w:type="dxa"/>
            </w:tcMar>
          </w:tcPr>
          <w:p w14:paraId="0F615219"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62</w:t>
            </w:r>
          </w:p>
        </w:tc>
        <w:tc>
          <w:tcPr>
            <w:tcW w:w="1781" w:type="dxa"/>
            <w:tcBorders>
              <w:top w:val="single" w:sz="8" w:space="0" w:color="000000"/>
              <w:left w:val="single" w:sz="8" w:space="0" w:color="000000"/>
              <w:bottom w:val="single" w:sz="8" w:space="0" w:color="000000"/>
              <w:right w:val="single" w:sz="8" w:space="0" w:color="000000"/>
            </w:tcBorders>
          </w:tcPr>
          <w:p w14:paraId="23973B96" w14:textId="77777777" w:rsidR="00405D95" w:rsidRPr="0001252F" w:rsidRDefault="00405D95" w:rsidP="00405D95">
            <w:pPr>
              <w:pStyle w:val="a4"/>
              <w:rPr>
                <w:rFonts w:ascii="Times New Roman" w:hAnsi="Times New Roman" w:cs="Times New Roman"/>
                <w:color w:val="000000"/>
                <w:lang w:val="en-US"/>
              </w:rPr>
            </w:pPr>
            <w:r w:rsidRPr="0001252F">
              <w:rPr>
                <w:rFonts w:ascii="Times New Roman" w:hAnsi="Times New Roman" w:cs="Times New Roman"/>
                <w:color w:val="000000"/>
                <w:lang w:val="en-US"/>
              </w:rPr>
              <w:t>67</w:t>
            </w:r>
          </w:p>
        </w:tc>
        <w:tc>
          <w:tcPr>
            <w:tcW w:w="1233" w:type="dxa"/>
            <w:tcBorders>
              <w:top w:val="single" w:sz="8" w:space="0" w:color="000000"/>
              <w:left w:val="single" w:sz="8" w:space="0" w:color="000000"/>
              <w:bottom w:val="single" w:sz="8" w:space="0" w:color="000000"/>
              <w:right w:val="single" w:sz="8" w:space="0" w:color="000000"/>
            </w:tcBorders>
          </w:tcPr>
          <w:p w14:paraId="7BD5AD4D" w14:textId="77777777" w:rsidR="00405D95" w:rsidRPr="0001252F" w:rsidRDefault="00405D95" w:rsidP="00405D95">
            <w:pPr>
              <w:pStyle w:val="a4"/>
              <w:rPr>
                <w:rFonts w:ascii="Times New Roman" w:hAnsi="Times New Roman" w:cs="Times New Roman"/>
                <w:color w:val="000000"/>
                <w:lang w:val="en-US"/>
              </w:rPr>
            </w:pPr>
          </w:p>
        </w:tc>
      </w:tr>
    </w:tbl>
    <w:p w14:paraId="226E0FC2" w14:textId="77777777" w:rsidR="00405D95" w:rsidRPr="0001252F" w:rsidRDefault="00405D95" w:rsidP="00405D95">
      <w:pPr>
        <w:pStyle w:val="a4"/>
        <w:rPr>
          <w:rFonts w:ascii="Times New Roman" w:hAnsi="Times New Roman" w:cs="Times New Roman"/>
          <w:bCs/>
          <w:color w:val="000000"/>
          <w:lang w:val="kk-KZ"/>
        </w:rPr>
      </w:pPr>
    </w:p>
    <w:p w14:paraId="735F58A5" w14:textId="77777777" w:rsidR="00405D95" w:rsidRPr="0001252F" w:rsidRDefault="00405D95" w:rsidP="00405D95">
      <w:pPr>
        <w:pStyle w:val="a4"/>
        <w:rPr>
          <w:rFonts w:ascii="Times New Roman" w:hAnsi="Times New Roman" w:cs="Times New Roman"/>
          <w:lang w:val="kk-KZ"/>
        </w:rPr>
      </w:pPr>
    </w:p>
    <w:p w14:paraId="2BD8A39C" w14:textId="77777777" w:rsidR="00405D95" w:rsidRPr="0001252F" w:rsidRDefault="00405D95" w:rsidP="00405D95">
      <w:pPr>
        <w:pStyle w:val="a4"/>
        <w:rPr>
          <w:rFonts w:ascii="Times New Roman" w:hAnsi="Times New Roman" w:cs="Times New Roman"/>
          <w:lang w:val="kk-KZ"/>
        </w:rPr>
      </w:pPr>
    </w:p>
    <w:p w14:paraId="31096047" w14:textId="77777777" w:rsidR="00405D95" w:rsidRPr="0001252F" w:rsidRDefault="00405D95" w:rsidP="00405D95">
      <w:pPr>
        <w:pStyle w:val="a4"/>
        <w:rPr>
          <w:rFonts w:ascii="Times New Roman" w:hAnsi="Times New Roman" w:cs="Times New Roman"/>
          <w:bCs/>
          <w:color w:val="000000"/>
          <w:lang w:val="kk-KZ"/>
        </w:rPr>
      </w:pPr>
    </w:p>
    <w:p w14:paraId="4FBF5E02" w14:textId="77777777" w:rsidR="00405D95" w:rsidRPr="0001252F" w:rsidRDefault="00405D95" w:rsidP="00405D95">
      <w:pPr>
        <w:pStyle w:val="a4"/>
        <w:rPr>
          <w:rFonts w:ascii="Times New Roman" w:hAnsi="Times New Roman" w:cs="Times New Roman"/>
          <w:bCs/>
          <w:color w:val="000000"/>
          <w:lang w:val="kk-KZ"/>
        </w:rPr>
      </w:pPr>
    </w:p>
    <w:p w14:paraId="7B8640E0" w14:textId="77777777" w:rsidR="00405D95" w:rsidRPr="0001252F" w:rsidRDefault="00405D95" w:rsidP="00405D95">
      <w:pPr>
        <w:pStyle w:val="a4"/>
        <w:rPr>
          <w:rFonts w:ascii="Times New Roman" w:hAnsi="Times New Roman" w:cs="Times New Roman"/>
          <w:bCs/>
          <w:color w:val="000000"/>
          <w:lang w:val="kk-KZ"/>
        </w:rPr>
      </w:pPr>
      <w:r w:rsidRPr="0001252F">
        <w:rPr>
          <w:rFonts w:ascii="Times New Roman" w:hAnsi="Times New Roman" w:cs="Times New Roman"/>
          <w:bCs/>
          <w:color w:val="000000"/>
          <w:lang w:val="kk-KZ"/>
        </w:rPr>
        <w:br w:type="textWrapping" w:clear="all"/>
        <w:t xml:space="preserve">    </w:t>
      </w:r>
    </w:p>
    <w:p w14:paraId="6873BC85" w14:textId="77777777" w:rsidR="00405D95" w:rsidRPr="0001252F" w:rsidRDefault="00405D95" w:rsidP="00405D95">
      <w:pPr>
        <w:pStyle w:val="a4"/>
        <w:rPr>
          <w:rFonts w:ascii="Times New Roman" w:hAnsi="Times New Roman" w:cs="Times New Roman"/>
          <w:bCs/>
          <w:lang w:val="kk-KZ"/>
        </w:rPr>
      </w:pPr>
      <w:r w:rsidRPr="0001252F">
        <w:rPr>
          <w:rFonts w:ascii="Times New Roman" w:hAnsi="Times New Roman" w:cs="Times New Roman"/>
          <w:bCs/>
          <w:lang w:val="kk-KZ"/>
        </w:rPr>
        <w:t xml:space="preserve"> Бірінші жартыжылдықта үлгерім 100 пайыз, білім сапас 62 пайызды, ал жылдық  үлгерім 100 пайыз, білім сапасы 67 пайызды құрайды. Жылдық білім сапасы +5 пайызға жоғарлады.</w:t>
      </w:r>
    </w:p>
    <w:p w14:paraId="3B1430EE" w14:textId="77777777" w:rsidR="00405D95" w:rsidRPr="0001252F" w:rsidRDefault="00405D95" w:rsidP="00405D95">
      <w:pPr>
        <w:pStyle w:val="a4"/>
        <w:rPr>
          <w:rFonts w:ascii="Times New Roman" w:hAnsi="Times New Roman" w:cs="Times New Roman"/>
          <w:lang w:val="kk-KZ" w:bidi="gu-IN"/>
        </w:rPr>
      </w:pPr>
      <w:r w:rsidRPr="0001252F">
        <w:rPr>
          <w:rFonts w:ascii="Times New Roman" w:hAnsi="Times New Roman" w:cs="Times New Roman"/>
          <w:lang w:val="kk-KZ"/>
        </w:rPr>
        <w:t>5. Курстық дайындық.</w:t>
      </w:r>
      <w:r w:rsidRPr="0001252F">
        <w:rPr>
          <w:rFonts w:ascii="Times New Roman" w:hAnsi="Times New Roman" w:cs="Times New Roman"/>
          <w:lang w:val="kk-KZ" w:bidi="gu-IN"/>
        </w:rPr>
        <w:t xml:space="preserve"> Біліктіліті арттыру курстарын педагогтер уақтылы өтеді.</w:t>
      </w:r>
    </w:p>
    <w:tbl>
      <w:tblPr>
        <w:tblStyle w:val="a3"/>
        <w:tblpPr w:leftFromText="180" w:rightFromText="180" w:vertAnchor="text" w:tblpY="1"/>
        <w:tblOverlap w:val="never"/>
        <w:tblW w:w="9180" w:type="dxa"/>
        <w:tblLook w:val="04A0" w:firstRow="1" w:lastRow="0" w:firstColumn="1" w:lastColumn="0" w:noHBand="0" w:noVBand="1"/>
      </w:tblPr>
      <w:tblGrid>
        <w:gridCol w:w="1581"/>
        <w:gridCol w:w="1818"/>
        <w:gridCol w:w="3513"/>
        <w:gridCol w:w="2268"/>
      </w:tblGrid>
      <w:tr w:rsidR="00405D95" w:rsidRPr="0001252F" w14:paraId="42545A1C" w14:textId="77777777" w:rsidTr="00071B52">
        <w:tc>
          <w:tcPr>
            <w:tcW w:w="1581" w:type="dxa"/>
          </w:tcPr>
          <w:p w14:paraId="10A5E28C"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 xml:space="preserve">Оқу жылы </w:t>
            </w:r>
          </w:p>
        </w:tc>
        <w:tc>
          <w:tcPr>
            <w:tcW w:w="1818" w:type="dxa"/>
          </w:tcPr>
          <w:p w14:paraId="46F0BE4B"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Мұғалімдер саны</w:t>
            </w:r>
          </w:p>
        </w:tc>
        <w:tc>
          <w:tcPr>
            <w:tcW w:w="3513" w:type="dxa"/>
          </w:tcPr>
          <w:p w14:paraId="1CC12E3F"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lang w:val="kk-KZ"/>
              </w:rPr>
              <w:t>Курстық дайындықты өткендер</w:t>
            </w:r>
          </w:p>
        </w:tc>
        <w:tc>
          <w:tcPr>
            <w:tcW w:w="2268" w:type="dxa"/>
          </w:tcPr>
          <w:p w14:paraId="3A17E90D" w14:textId="77777777" w:rsidR="00405D95" w:rsidRPr="0001252F" w:rsidRDefault="00405D95" w:rsidP="00405D95">
            <w:pPr>
              <w:pStyle w:val="a4"/>
              <w:rPr>
                <w:rFonts w:ascii="Times New Roman" w:hAnsi="Times New Roman" w:cs="Times New Roman"/>
                <w:sz w:val="20"/>
                <w:szCs w:val="20"/>
              </w:rPr>
            </w:pPr>
            <w:r w:rsidRPr="0001252F">
              <w:rPr>
                <w:rFonts w:ascii="Times New Roman" w:hAnsi="Times New Roman" w:cs="Times New Roman"/>
                <w:sz w:val="20"/>
                <w:szCs w:val="20"/>
                <w:lang w:val="kk-KZ"/>
              </w:rPr>
              <w:t xml:space="preserve">Ескерту </w:t>
            </w:r>
            <w:r w:rsidRPr="0001252F">
              <w:rPr>
                <w:rFonts w:ascii="Times New Roman" w:hAnsi="Times New Roman" w:cs="Times New Roman"/>
                <w:sz w:val="20"/>
                <w:szCs w:val="20"/>
              </w:rPr>
              <w:t xml:space="preserve">( </w:t>
            </w:r>
            <w:r w:rsidRPr="0001252F">
              <w:rPr>
                <w:rFonts w:ascii="Times New Roman" w:hAnsi="Times New Roman" w:cs="Times New Roman"/>
                <w:sz w:val="20"/>
                <w:szCs w:val="20"/>
                <w:lang w:val="kk-KZ"/>
              </w:rPr>
              <w:t>уақытында курстық дайындықтан өтпеген мұғалімдер, себептері</w:t>
            </w:r>
            <w:r w:rsidRPr="0001252F">
              <w:rPr>
                <w:rFonts w:ascii="Times New Roman" w:hAnsi="Times New Roman" w:cs="Times New Roman"/>
                <w:sz w:val="20"/>
                <w:szCs w:val="20"/>
              </w:rPr>
              <w:t>)</w:t>
            </w:r>
          </w:p>
        </w:tc>
      </w:tr>
      <w:tr w:rsidR="00405D95" w:rsidRPr="0001252F" w14:paraId="61F04841" w14:textId="77777777" w:rsidTr="00071B52">
        <w:trPr>
          <w:trHeight w:val="1827"/>
        </w:trPr>
        <w:tc>
          <w:tcPr>
            <w:tcW w:w="1581" w:type="dxa"/>
          </w:tcPr>
          <w:p w14:paraId="3911BB77" w14:textId="77777777" w:rsidR="00405D95" w:rsidRPr="0001252F" w:rsidRDefault="00405D95" w:rsidP="00405D95">
            <w:pPr>
              <w:pStyle w:val="a4"/>
              <w:rPr>
                <w:rFonts w:ascii="Times New Roman" w:hAnsi="Times New Roman" w:cs="Times New Roman"/>
                <w:lang w:val="en-US"/>
              </w:rPr>
            </w:pPr>
            <w:r w:rsidRPr="0001252F">
              <w:rPr>
                <w:rFonts w:ascii="Times New Roman" w:hAnsi="Times New Roman" w:cs="Times New Roman"/>
                <w:lang w:val="en-US"/>
              </w:rPr>
              <w:t>2023-2024</w:t>
            </w:r>
          </w:p>
          <w:p w14:paraId="78518F28"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оқу  жылы</w:t>
            </w:r>
          </w:p>
        </w:tc>
        <w:tc>
          <w:tcPr>
            <w:tcW w:w="1818" w:type="dxa"/>
          </w:tcPr>
          <w:p w14:paraId="6BEDE3F2"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lang w:val="en-US"/>
              </w:rPr>
              <w:t>1</w:t>
            </w:r>
            <w:r w:rsidRPr="0001252F">
              <w:rPr>
                <w:rFonts w:ascii="Times New Roman" w:hAnsi="Times New Roman" w:cs="Times New Roman"/>
              </w:rPr>
              <w:t>3</w:t>
            </w:r>
          </w:p>
        </w:tc>
        <w:tc>
          <w:tcPr>
            <w:tcW w:w="3513" w:type="dxa"/>
          </w:tcPr>
          <w:p w14:paraId="204EA2D8"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АМ..Балагазинова</w:t>
            </w:r>
          </w:p>
          <w:p w14:paraId="03C9E98D"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А.К.Байбулова</w:t>
            </w:r>
          </w:p>
          <w:p w14:paraId="741178B9"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Е.Мурат</w:t>
            </w:r>
          </w:p>
          <w:p w14:paraId="5D513B61" w14:textId="77777777" w:rsidR="00405D95" w:rsidRPr="0001252F" w:rsidRDefault="00405D95" w:rsidP="00405D95">
            <w:pPr>
              <w:pStyle w:val="a4"/>
              <w:rPr>
                <w:rFonts w:ascii="Times New Roman" w:hAnsi="Times New Roman" w:cs="Times New Roman"/>
                <w:bCs/>
                <w:lang w:val="kk-KZ"/>
              </w:rPr>
            </w:pPr>
            <w:r w:rsidRPr="0001252F">
              <w:rPr>
                <w:rFonts w:ascii="Times New Roman" w:hAnsi="Times New Roman" w:cs="Times New Roman"/>
                <w:lang w:val="kk-KZ"/>
              </w:rPr>
              <w:t xml:space="preserve">Ш.С.Саликова </w:t>
            </w:r>
            <w:r w:rsidRPr="0001252F">
              <w:rPr>
                <w:rFonts w:ascii="Times New Roman" w:hAnsi="Times New Roman" w:cs="Times New Roman"/>
                <w:bCs/>
                <w:lang w:val="kk-KZ"/>
              </w:rPr>
              <w:t xml:space="preserve"> </w:t>
            </w:r>
          </w:p>
          <w:p w14:paraId="105FE0EB"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Г.Б Шадихан</w:t>
            </w:r>
          </w:p>
          <w:p w14:paraId="49444155"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Р.А.Шакирова</w:t>
            </w:r>
          </w:p>
          <w:p w14:paraId="5A8B28ED"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А.Н.Нурсеитова</w:t>
            </w:r>
          </w:p>
          <w:p w14:paraId="27ADFE24"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Е.Рыспаева</w:t>
            </w:r>
          </w:p>
          <w:p w14:paraId="58FB7016"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А.К.Ахметова</w:t>
            </w:r>
          </w:p>
          <w:p w14:paraId="4107E0FF"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А.С. Усенова</w:t>
            </w:r>
          </w:p>
          <w:p w14:paraId="664F6AC7"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 xml:space="preserve">Г.А.Баяганова </w:t>
            </w:r>
          </w:p>
          <w:p w14:paraId="605C7EF9" w14:textId="77777777" w:rsidR="00405D95" w:rsidRPr="0001252F" w:rsidRDefault="00405D95" w:rsidP="00405D95">
            <w:pPr>
              <w:pStyle w:val="a4"/>
              <w:rPr>
                <w:rFonts w:ascii="Times New Roman" w:hAnsi="Times New Roman" w:cs="Times New Roman"/>
                <w:lang w:val="kk-KZ"/>
              </w:rPr>
            </w:pPr>
            <w:r w:rsidRPr="0001252F">
              <w:rPr>
                <w:rFonts w:ascii="Times New Roman" w:hAnsi="Times New Roman" w:cs="Times New Roman"/>
                <w:lang w:val="kk-KZ"/>
              </w:rPr>
              <w:t xml:space="preserve">А.Ж.Сагнаева </w:t>
            </w:r>
          </w:p>
        </w:tc>
        <w:tc>
          <w:tcPr>
            <w:tcW w:w="2268" w:type="dxa"/>
          </w:tcPr>
          <w:p w14:paraId="577FEE92" w14:textId="77777777" w:rsidR="00405D95" w:rsidRPr="0001252F" w:rsidRDefault="00405D95" w:rsidP="00405D95">
            <w:pPr>
              <w:pStyle w:val="a4"/>
              <w:rPr>
                <w:rFonts w:ascii="Times New Roman" w:hAnsi="Times New Roman" w:cs="Times New Roman"/>
                <w:lang w:val="kk-KZ"/>
              </w:rPr>
            </w:pPr>
          </w:p>
        </w:tc>
      </w:tr>
      <w:tr w:rsidR="00405D95" w:rsidRPr="0001252F" w14:paraId="2383714F" w14:textId="77777777" w:rsidTr="00071B52">
        <w:trPr>
          <w:trHeight w:val="1827"/>
        </w:trPr>
        <w:tc>
          <w:tcPr>
            <w:tcW w:w="1581" w:type="dxa"/>
          </w:tcPr>
          <w:p w14:paraId="5A10D10F"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lang w:val="en-US"/>
              </w:rPr>
              <w:t>202</w:t>
            </w:r>
            <w:r w:rsidRPr="0001252F">
              <w:rPr>
                <w:rFonts w:ascii="Times New Roman" w:hAnsi="Times New Roman" w:cs="Times New Roman"/>
              </w:rPr>
              <w:t>4</w:t>
            </w:r>
            <w:r w:rsidRPr="0001252F">
              <w:rPr>
                <w:rFonts w:ascii="Times New Roman" w:hAnsi="Times New Roman" w:cs="Times New Roman"/>
                <w:lang w:val="en-US"/>
              </w:rPr>
              <w:t>-202</w:t>
            </w:r>
            <w:r w:rsidRPr="0001252F">
              <w:rPr>
                <w:rFonts w:ascii="Times New Roman" w:hAnsi="Times New Roman" w:cs="Times New Roman"/>
              </w:rPr>
              <w:t>5</w:t>
            </w:r>
          </w:p>
          <w:p w14:paraId="5231186C"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lang w:val="kk-KZ"/>
              </w:rPr>
              <w:t>оқу  жылы</w:t>
            </w:r>
          </w:p>
        </w:tc>
        <w:tc>
          <w:tcPr>
            <w:tcW w:w="1818" w:type="dxa"/>
          </w:tcPr>
          <w:p w14:paraId="4082B742"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rPr>
              <w:t>13</w:t>
            </w:r>
          </w:p>
        </w:tc>
        <w:tc>
          <w:tcPr>
            <w:tcW w:w="3513" w:type="dxa"/>
          </w:tcPr>
          <w:p w14:paraId="71BD3883" w14:textId="77777777" w:rsidR="00405D95" w:rsidRPr="0001252F" w:rsidRDefault="00405D95" w:rsidP="00405D95">
            <w:pPr>
              <w:pStyle w:val="a4"/>
              <w:rPr>
                <w:rFonts w:ascii="Times New Roman" w:hAnsi="Times New Roman" w:cs="Times New Roman"/>
                <w:lang w:val="kk-KZ" w:eastAsia="ru-RU"/>
              </w:rPr>
            </w:pPr>
            <w:r w:rsidRPr="0001252F">
              <w:rPr>
                <w:rFonts w:ascii="Times New Roman" w:hAnsi="Times New Roman" w:cs="Times New Roman"/>
                <w:lang w:val="kk-KZ" w:eastAsia="ru-RU"/>
              </w:rPr>
              <w:t xml:space="preserve">Имангалиева Б.К., Саликова Ш.С., Нурекенова А.С., Байбулова А.К, Нурсеитова А.Н., Балагазинова А.М.,  Ахметова А.К., </w:t>
            </w:r>
          </w:p>
          <w:p w14:paraId="032DFC1E" w14:textId="77777777" w:rsidR="00405D95" w:rsidRPr="0001252F" w:rsidRDefault="00405D95" w:rsidP="00405D95">
            <w:pPr>
              <w:pStyle w:val="a4"/>
              <w:rPr>
                <w:rFonts w:ascii="Times New Roman" w:hAnsi="Times New Roman" w:cs="Times New Roman"/>
                <w:lang w:val="kk-KZ" w:eastAsia="ru-RU"/>
              </w:rPr>
            </w:pPr>
            <w:r w:rsidRPr="0001252F">
              <w:rPr>
                <w:rFonts w:ascii="Times New Roman" w:hAnsi="Times New Roman" w:cs="Times New Roman"/>
                <w:lang w:val="kk-KZ" w:eastAsia="ru-RU"/>
              </w:rPr>
              <w:t xml:space="preserve">Мұрат Е., </w:t>
            </w:r>
          </w:p>
          <w:p w14:paraId="162DCE90" w14:textId="77777777" w:rsidR="00405D95" w:rsidRPr="0001252F" w:rsidRDefault="00405D95" w:rsidP="00405D95">
            <w:pPr>
              <w:pStyle w:val="a4"/>
              <w:rPr>
                <w:rFonts w:ascii="Times New Roman" w:hAnsi="Times New Roman" w:cs="Times New Roman"/>
                <w:lang w:val="kk-KZ" w:eastAsia="ru-RU"/>
              </w:rPr>
            </w:pPr>
            <w:r w:rsidRPr="0001252F">
              <w:rPr>
                <w:rFonts w:ascii="Times New Roman" w:hAnsi="Times New Roman" w:cs="Times New Roman"/>
                <w:lang w:val="kk-KZ" w:eastAsia="ru-RU"/>
              </w:rPr>
              <w:t>Рыспаева Е.,</w:t>
            </w:r>
          </w:p>
          <w:p w14:paraId="765A1E9D" w14:textId="77777777" w:rsidR="00405D95" w:rsidRPr="0001252F" w:rsidRDefault="00405D95" w:rsidP="00405D95">
            <w:pPr>
              <w:pStyle w:val="a4"/>
              <w:rPr>
                <w:rFonts w:ascii="Times New Roman" w:hAnsi="Times New Roman" w:cs="Times New Roman"/>
                <w:lang w:val="kk-KZ" w:eastAsia="ru-RU"/>
              </w:rPr>
            </w:pPr>
            <w:r w:rsidRPr="0001252F">
              <w:rPr>
                <w:rFonts w:ascii="Times New Roman" w:hAnsi="Times New Roman" w:cs="Times New Roman"/>
                <w:lang w:val="kk-KZ" w:eastAsia="ru-RU"/>
              </w:rPr>
              <w:t>БаягановаГ.А,</w:t>
            </w:r>
          </w:p>
          <w:p w14:paraId="7A5555A2" w14:textId="77777777" w:rsidR="00405D95" w:rsidRPr="0001252F" w:rsidRDefault="00405D95" w:rsidP="00405D95">
            <w:pPr>
              <w:pStyle w:val="a4"/>
              <w:rPr>
                <w:rFonts w:ascii="Times New Roman" w:hAnsi="Times New Roman" w:cs="Times New Roman"/>
                <w:lang w:val="kk-KZ" w:eastAsia="ru-RU"/>
              </w:rPr>
            </w:pPr>
            <w:r w:rsidRPr="0001252F">
              <w:rPr>
                <w:rFonts w:ascii="Times New Roman" w:hAnsi="Times New Roman" w:cs="Times New Roman"/>
                <w:lang w:val="kk-KZ" w:eastAsia="ru-RU"/>
              </w:rPr>
              <w:t xml:space="preserve">Сергазинова Б.П, </w:t>
            </w:r>
          </w:p>
          <w:p w14:paraId="36C31792" w14:textId="77777777" w:rsidR="00405D95" w:rsidRPr="0001252F" w:rsidRDefault="00405D95" w:rsidP="00405D95">
            <w:pPr>
              <w:pStyle w:val="a4"/>
              <w:rPr>
                <w:rFonts w:ascii="Times New Roman" w:hAnsi="Times New Roman" w:cs="Times New Roman"/>
                <w:lang w:val="kk-KZ" w:eastAsia="ru-RU"/>
              </w:rPr>
            </w:pPr>
            <w:r w:rsidRPr="0001252F">
              <w:rPr>
                <w:rFonts w:ascii="Times New Roman" w:hAnsi="Times New Roman" w:cs="Times New Roman"/>
                <w:lang w:val="kk-KZ" w:eastAsia="ru-RU"/>
              </w:rPr>
              <w:t xml:space="preserve">Усенова А.С., </w:t>
            </w:r>
          </w:p>
          <w:p w14:paraId="756C0F48" w14:textId="77777777" w:rsidR="00405D95" w:rsidRPr="0001252F" w:rsidRDefault="00405D95" w:rsidP="00405D95">
            <w:pPr>
              <w:pStyle w:val="a4"/>
              <w:rPr>
                <w:rFonts w:ascii="Times New Roman" w:hAnsi="Times New Roman" w:cs="Times New Roman"/>
                <w:lang w:val="kk-KZ" w:eastAsia="ru-RU"/>
              </w:rPr>
            </w:pPr>
            <w:r w:rsidRPr="0001252F">
              <w:rPr>
                <w:rFonts w:ascii="Times New Roman" w:hAnsi="Times New Roman" w:cs="Times New Roman"/>
                <w:lang w:val="kk-KZ" w:eastAsia="ru-RU"/>
              </w:rPr>
              <w:t>Каиргельдинова А.Б</w:t>
            </w:r>
          </w:p>
        </w:tc>
        <w:tc>
          <w:tcPr>
            <w:tcW w:w="2268" w:type="dxa"/>
          </w:tcPr>
          <w:p w14:paraId="4D9335CA" w14:textId="77777777" w:rsidR="00405D95" w:rsidRPr="0001252F" w:rsidRDefault="00405D95" w:rsidP="00405D95">
            <w:pPr>
              <w:pStyle w:val="a4"/>
              <w:rPr>
                <w:rFonts w:ascii="Times New Roman" w:hAnsi="Times New Roman" w:cs="Times New Roman"/>
                <w:lang w:val="kk-KZ"/>
              </w:rPr>
            </w:pPr>
          </w:p>
        </w:tc>
      </w:tr>
      <w:tr w:rsidR="00405D95" w:rsidRPr="0001252F" w14:paraId="2A680A2E" w14:textId="77777777" w:rsidTr="00071B52">
        <w:trPr>
          <w:trHeight w:val="1827"/>
        </w:trPr>
        <w:tc>
          <w:tcPr>
            <w:tcW w:w="1581" w:type="dxa"/>
          </w:tcPr>
          <w:p w14:paraId="049E9EE6"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lang w:val="en-US"/>
              </w:rPr>
              <w:t>202</w:t>
            </w:r>
            <w:r w:rsidRPr="0001252F">
              <w:rPr>
                <w:rFonts w:ascii="Times New Roman" w:hAnsi="Times New Roman" w:cs="Times New Roman"/>
              </w:rPr>
              <w:t>5</w:t>
            </w:r>
            <w:r w:rsidRPr="0001252F">
              <w:rPr>
                <w:rFonts w:ascii="Times New Roman" w:hAnsi="Times New Roman" w:cs="Times New Roman"/>
                <w:lang w:val="en-US"/>
              </w:rPr>
              <w:t>-202</w:t>
            </w:r>
            <w:r w:rsidRPr="0001252F">
              <w:rPr>
                <w:rFonts w:ascii="Times New Roman" w:hAnsi="Times New Roman" w:cs="Times New Roman"/>
              </w:rPr>
              <w:t>6</w:t>
            </w:r>
          </w:p>
          <w:p w14:paraId="54427DB3" w14:textId="77777777" w:rsidR="00405D95" w:rsidRPr="0001252F" w:rsidRDefault="00405D95" w:rsidP="00405D95">
            <w:pPr>
              <w:pStyle w:val="a4"/>
              <w:rPr>
                <w:rFonts w:ascii="Times New Roman" w:hAnsi="Times New Roman" w:cs="Times New Roman"/>
              </w:rPr>
            </w:pPr>
            <w:r w:rsidRPr="0001252F">
              <w:rPr>
                <w:rFonts w:ascii="Times New Roman" w:hAnsi="Times New Roman" w:cs="Times New Roman"/>
                <w:lang w:val="kk-KZ"/>
              </w:rPr>
              <w:t>оқу  жылы</w:t>
            </w:r>
          </w:p>
        </w:tc>
        <w:tc>
          <w:tcPr>
            <w:tcW w:w="1818" w:type="dxa"/>
          </w:tcPr>
          <w:p w14:paraId="15DD12F2" w14:textId="77777777" w:rsidR="00405D95" w:rsidRPr="0001252F" w:rsidRDefault="00405D95" w:rsidP="00405D95">
            <w:pPr>
              <w:pStyle w:val="a4"/>
              <w:rPr>
                <w:rFonts w:ascii="Times New Roman" w:hAnsi="Times New Roman" w:cs="Times New Roman"/>
              </w:rPr>
            </w:pPr>
          </w:p>
        </w:tc>
        <w:tc>
          <w:tcPr>
            <w:tcW w:w="3513" w:type="dxa"/>
          </w:tcPr>
          <w:p w14:paraId="5D2C9C5D" w14:textId="77777777" w:rsidR="00405D95" w:rsidRPr="0001252F" w:rsidRDefault="00405D95" w:rsidP="00405D95">
            <w:pPr>
              <w:pStyle w:val="a4"/>
              <w:rPr>
                <w:rFonts w:ascii="Times New Roman" w:hAnsi="Times New Roman" w:cs="Times New Roman"/>
                <w:lang w:val="kk-KZ" w:eastAsia="ru-RU"/>
              </w:rPr>
            </w:pPr>
            <w:r w:rsidRPr="0001252F">
              <w:rPr>
                <w:rFonts w:ascii="Times New Roman" w:hAnsi="Times New Roman" w:cs="Times New Roman"/>
                <w:lang w:val="kk-KZ" w:eastAsia="ru-RU"/>
              </w:rPr>
              <w:t xml:space="preserve">Байкешова Г.О.  </w:t>
            </w:r>
          </w:p>
          <w:p w14:paraId="13777C72" w14:textId="77777777" w:rsidR="00405D95" w:rsidRPr="0001252F" w:rsidRDefault="00405D95" w:rsidP="00405D95">
            <w:pPr>
              <w:pStyle w:val="a4"/>
              <w:rPr>
                <w:rFonts w:ascii="Times New Roman" w:hAnsi="Times New Roman" w:cs="Times New Roman"/>
                <w:lang w:eastAsia="ru-RU"/>
              </w:rPr>
            </w:pPr>
            <w:r w:rsidRPr="0001252F">
              <w:rPr>
                <w:rFonts w:ascii="Times New Roman" w:hAnsi="Times New Roman" w:cs="Times New Roman"/>
                <w:lang w:eastAsia="ru-RU"/>
              </w:rPr>
              <w:t>Мурат Е</w:t>
            </w:r>
          </w:p>
          <w:p w14:paraId="69EDE107" w14:textId="77777777" w:rsidR="00405D95" w:rsidRPr="0001252F" w:rsidRDefault="00405D95" w:rsidP="00405D95">
            <w:pPr>
              <w:pStyle w:val="a4"/>
              <w:rPr>
                <w:rFonts w:ascii="Times New Roman" w:hAnsi="Times New Roman" w:cs="Times New Roman"/>
                <w:lang w:eastAsia="ru-RU"/>
              </w:rPr>
            </w:pPr>
            <w:r w:rsidRPr="0001252F">
              <w:rPr>
                <w:rFonts w:ascii="Times New Roman" w:hAnsi="Times New Roman" w:cs="Times New Roman"/>
                <w:lang w:eastAsia="ru-RU"/>
              </w:rPr>
              <w:t>Ахметжанова Ш.А.</w:t>
            </w:r>
          </w:p>
        </w:tc>
        <w:tc>
          <w:tcPr>
            <w:tcW w:w="2268" w:type="dxa"/>
          </w:tcPr>
          <w:p w14:paraId="65DEAB8C" w14:textId="77777777" w:rsidR="00405D95" w:rsidRPr="0001252F" w:rsidRDefault="00405D95" w:rsidP="00405D95">
            <w:pPr>
              <w:pStyle w:val="a4"/>
              <w:rPr>
                <w:rFonts w:ascii="Times New Roman" w:hAnsi="Times New Roman" w:cs="Times New Roman"/>
                <w:lang w:val="kk-KZ"/>
              </w:rPr>
            </w:pPr>
          </w:p>
        </w:tc>
      </w:tr>
    </w:tbl>
    <w:p w14:paraId="69F80806" w14:textId="77777777" w:rsidR="002E7545" w:rsidRPr="0001252F" w:rsidRDefault="002E754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br w:type="textWrapping" w:clear="all"/>
      </w:r>
    </w:p>
    <w:p w14:paraId="113974B9" w14:textId="77777777" w:rsidR="00405D95" w:rsidRPr="0001252F" w:rsidRDefault="00405D95" w:rsidP="00405D95">
      <w:pPr>
        <w:pStyle w:val="a4"/>
        <w:rPr>
          <w:rFonts w:ascii="Times New Roman" w:eastAsia="Times New Roman" w:hAnsi="Times New Roman" w:cs="Times New Roman"/>
          <w:color w:val="000000"/>
          <w:lang w:val="kk-KZ" w:eastAsia="ru-RU"/>
        </w:rPr>
      </w:pPr>
      <w:r w:rsidRPr="0001252F">
        <w:rPr>
          <w:rFonts w:ascii="Times New Roman" w:hAnsi="Times New Roman" w:cs="Times New Roman"/>
          <w:bCs/>
          <w:lang w:val="kk-KZ"/>
        </w:rPr>
        <w:t xml:space="preserve">Биылғы жылғы дарынды оқушылармен жұмыста Ахметжанова Ш.А., Саликова Ш.С.,  Имангалиева Б.К., Сергазинова Б.П.,Нурекенова А.С.Кайргельдиева А.Б., Сагнаева А.Ж. деген мұғалімдердің жұмыстары нәтижелі болды. </w:t>
      </w:r>
      <w:bookmarkStart w:id="9" w:name="_Hlk201046547"/>
      <w:bookmarkStart w:id="10" w:name="_Hlk231382096"/>
      <w:r w:rsidRPr="0001252F">
        <w:rPr>
          <w:rFonts w:ascii="Times New Roman" w:hAnsi="Times New Roman" w:cs="Times New Roman"/>
          <w:bCs/>
          <w:lang w:val="kk-KZ"/>
        </w:rPr>
        <w:t xml:space="preserve">Рыспева Е., ШакироваР.А, Альмукашева Ш,А, Ахметова А.К., </w:t>
      </w:r>
      <w:bookmarkEnd w:id="9"/>
      <w:r w:rsidRPr="0001252F">
        <w:rPr>
          <w:rFonts w:ascii="Times New Roman" w:hAnsi="Times New Roman" w:cs="Times New Roman"/>
          <w:bCs/>
          <w:lang w:val="kk-KZ"/>
        </w:rPr>
        <w:t>Балагазинова А.М, Нурсеитова А.Н.,Байбулова А.К., Байкешова Г.О., Баяганова Г.А</w:t>
      </w:r>
      <w:bookmarkEnd w:id="10"/>
      <w:r w:rsidRPr="0001252F">
        <w:rPr>
          <w:rFonts w:ascii="Times New Roman" w:hAnsi="Times New Roman" w:cs="Times New Roman"/>
          <w:bCs/>
          <w:lang w:val="kk-KZ"/>
        </w:rPr>
        <w:t xml:space="preserve">. дарынды оқушылармен жұмысты төмен деңгейде жүргізді. </w:t>
      </w:r>
    </w:p>
    <w:p w14:paraId="643F8CEF" w14:textId="77777777" w:rsidR="00405D95" w:rsidRPr="0001252F" w:rsidRDefault="00405D95" w:rsidP="00405D95">
      <w:pPr>
        <w:pStyle w:val="a4"/>
        <w:rPr>
          <w:rFonts w:ascii="Times New Roman" w:hAnsi="Times New Roman" w:cs="Times New Roman"/>
          <w:color w:val="000000"/>
          <w:lang w:val="kk-KZ"/>
        </w:rPr>
      </w:pPr>
      <w:r w:rsidRPr="0001252F">
        <w:rPr>
          <w:rFonts w:ascii="Times New Roman" w:hAnsi="Times New Roman" w:cs="Times New Roman"/>
          <w:color w:val="000000"/>
          <w:lang w:val="kk-KZ"/>
        </w:rPr>
        <w:tab/>
      </w:r>
    </w:p>
    <w:p w14:paraId="666BB2A5" w14:textId="6CDE1DF9" w:rsidR="002E7545" w:rsidRPr="0001252F" w:rsidRDefault="002E7545" w:rsidP="00405D9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Анықталған мәселер:</w:t>
      </w:r>
    </w:p>
    <w:p w14:paraId="4CB147E5" w14:textId="77777777" w:rsidR="002E7545" w:rsidRPr="0001252F" w:rsidRDefault="002E7545" w:rsidP="00405D95">
      <w:pPr>
        <w:pStyle w:val="a4"/>
        <w:rPr>
          <w:rFonts w:ascii="Times New Roman" w:hAnsi="Times New Roman" w:cs="Times New Roman"/>
          <w:sz w:val="24"/>
          <w:szCs w:val="24"/>
          <w:lang w:val="kk-KZ" w:eastAsia="ru-RU"/>
        </w:rPr>
      </w:pPr>
      <w:r w:rsidRPr="0001252F">
        <w:rPr>
          <w:rFonts w:ascii="Times New Roman" w:hAnsi="Times New Roman" w:cs="Times New Roman"/>
          <w:sz w:val="24"/>
          <w:szCs w:val="24"/>
          <w:lang w:val="kk-KZ"/>
        </w:rPr>
        <w:t>1.</w:t>
      </w:r>
      <w:r w:rsidRPr="0001252F">
        <w:rPr>
          <w:rFonts w:ascii="Times New Roman" w:hAnsi="Times New Roman" w:cs="Times New Roman"/>
          <w:sz w:val="24"/>
          <w:szCs w:val="24"/>
          <w:lang w:val="kk-KZ" w:eastAsia="ru-RU"/>
        </w:rPr>
        <w:t xml:space="preserve"> Жалпы оқу үдерісіндегі болып жатқан инновациялық қызметке мұғалімдердің толық тартылмауы;(кәсіби сайыстарға қатысулары төмен деңгейде).</w:t>
      </w:r>
    </w:p>
    <w:p w14:paraId="482001DE" w14:textId="77777777" w:rsidR="002E7545" w:rsidRPr="0001252F" w:rsidRDefault="002E7545" w:rsidP="00405D95">
      <w:pPr>
        <w:pStyle w:val="a4"/>
        <w:rPr>
          <w:rFonts w:ascii="Times New Roman" w:hAnsi="Times New Roman" w:cs="Times New Roman"/>
          <w:sz w:val="24"/>
          <w:szCs w:val="24"/>
          <w:lang w:val="kk-KZ" w:eastAsia="ru-RU"/>
        </w:rPr>
      </w:pPr>
      <w:r w:rsidRPr="0001252F">
        <w:rPr>
          <w:rFonts w:ascii="Times New Roman" w:hAnsi="Times New Roman" w:cs="Times New Roman"/>
          <w:sz w:val="24"/>
          <w:szCs w:val="24"/>
          <w:lang w:val="kk-KZ" w:eastAsia="ru-RU"/>
        </w:rPr>
        <w:t xml:space="preserve">2.Қала және облыс деңгейінде мектеп мұғалімдерінің озық педагогикалық тәжірибесін жалпылау және тарату бойынша педагогтардың жұмыстары  тиісті деңгейде өткізілмейді . </w:t>
      </w:r>
    </w:p>
    <w:p w14:paraId="0EF48E26" w14:textId="77777777" w:rsidR="002E7545" w:rsidRPr="0001252F" w:rsidRDefault="002E7545" w:rsidP="00405D95">
      <w:pPr>
        <w:pStyle w:val="a4"/>
        <w:rPr>
          <w:rFonts w:ascii="Times New Roman" w:eastAsia="Times New Roman" w:hAnsi="Times New Roman" w:cs="Times New Roman"/>
          <w:color w:val="202124"/>
          <w:sz w:val="24"/>
          <w:szCs w:val="24"/>
          <w:lang w:val="kk-KZ" w:eastAsia="ru-RU"/>
        </w:rPr>
      </w:pPr>
      <w:r w:rsidRPr="0001252F">
        <w:rPr>
          <w:rFonts w:ascii="Times New Roman" w:hAnsi="Times New Roman" w:cs="Times New Roman"/>
          <w:sz w:val="24"/>
          <w:szCs w:val="24"/>
          <w:lang w:val="kk-KZ" w:eastAsia="ru-RU"/>
        </w:rPr>
        <w:t>3.</w:t>
      </w:r>
      <w:r w:rsidRPr="0001252F">
        <w:rPr>
          <w:rFonts w:ascii="Times New Roman" w:eastAsia="Times New Roman" w:hAnsi="Times New Roman" w:cs="Times New Roman"/>
          <w:color w:val="202124"/>
          <w:sz w:val="24"/>
          <w:szCs w:val="24"/>
          <w:lang w:val="kk-KZ" w:eastAsia="ru-RU"/>
        </w:rPr>
        <w:t xml:space="preserve"> Мұғалімдердің өздігінен білімдерін жетілдіру төмен деңгейде;</w:t>
      </w:r>
    </w:p>
    <w:p w14:paraId="56FDFBE1" w14:textId="77777777" w:rsidR="002E7545" w:rsidRPr="0001252F" w:rsidRDefault="002E7545" w:rsidP="00405D95">
      <w:pPr>
        <w:pStyle w:val="a4"/>
        <w:rPr>
          <w:rFonts w:ascii="Times New Roman" w:eastAsia="Times New Roman" w:hAnsi="Times New Roman" w:cs="Times New Roman"/>
          <w:color w:val="202124"/>
          <w:sz w:val="24"/>
          <w:szCs w:val="24"/>
          <w:lang w:val="kk-KZ" w:eastAsia="ru-RU"/>
        </w:rPr>
      </w:pPr>
      <w:r w:rsidRPr="0001252F">
        <w:rPr>
          <w:rFonts w:ascii="Times New Roman" w:eastAsia="Times New Roman" w:hAnsi="Times New Roman" w:cs="Times New Roman"/>
          <w:color w:val="202124"/>
          <w:sz w:val="24"/>
          <w:szCs w:val="24"/>
          <w:lang w:val="kk-KZ" w:eastAsia="ru-RU"/>
        </w:rPr>
        <w:t>4. Мұғалімдердің өздерінің жұмысына талдау  жасау дағдылары  және оқушылардың өзін-өзі бақылау дағдыларының деңгейін жоғарлату керек ;</w:t>
      </w:r>
    </w:p>
    <w:p w14:paraId="68B4C9CB" w14:textId="77777777" w:rsidR="002E7545" w:rsidRPr="0001252F" w:rsidRDefault="002E7545" w:rsidP="00405D95">
      <w:pPr>
        <w:pStyle w:val="a4"/>
        <w:rPr>
          <w:rFonts w:ascii="Times New Roman" w:eastAsia="Times New Roman" w:hAnsi="Times New Roman" w:cs="Times New Roman"/>
          <w:color w:val="202124"/>
          <w:sz w:val="24"/>
          <w:szCs w:val="24"/>
          <w:lang w:val="kk-KZ" w:eastAsia="ru-RU"/>
        </w:rPr>
      </w:pPr>
      <w:r w:rsidRPr="0001252F">
        <w:rPr>
          <w:rFonts w:ascii="Times New Roman" w:eastAsia="Times New Roman" w:hAnsi="Times New Roman" w:cs="Times New Roman"/>
          <w:color w:val="202124"/>
          <w:sz w:val="24"/>
          <w:szCs w:val="24"/>
          <w:lang w:val="kk-KZ" w:eastAsia="ru-RU"/>
        </w:rPr>
        <w:t>5.Оқушылардың біліміндегі олқылықтарды жою жұмыстарын ұйымдастыру жұмыстарында критериалды бағалауды әзірлеу бойынша жүйелі жұмыстарды ұйымдастыру қажеттілігі анықталды .</w:t>
      </w:r>
    </w:p>
    <w:p w14:paraId="7AAE4F87" w14:textId="77777777" w:rsidR="002E7545" w:rsidRPr="0001252F" w:rsidRDefault="002E7545" w:rsidP="00405D95">
      <w:pPr>
        <w:pStyle w:val="a4"/>
        <w:rPr>
          <w:rFonts w:ascii="Times New Roman" w:hAnsi="Times New Roman" w:cs="Times New Roman"/>
          <w:b/>
          <w:sz w:val="24"/>
          <w:szCs w:val="24"/>
          <w:lang w:val="kk-KZ"/>
        </w:rPr>
      </w:pPr>
      <w:r w:rsidRPr="0001252F">
        <w:rPr>
          <w:rFonts w:ascii="Times New Roman" w:hAnsi="Times New Roman" w:cs="Times New Roman"/>
          <w:b/>
          <w:sz w:val="24"/>
          <w:szCs w:val="24"/>
          <w:lang w:val="kk-KZ"/>
        </w:rPr>
        <w:t>Ұсыныстар:</w:t>
      </w:r>
    </w:p>
    <w:p w14:paraId="0C2DE5A2" w14:textId="77777777" w:rsidR="002E7545" w:rsidRPr="0001252F" w:rsidRDefault="002E754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1.«ҚР Тілдер туралы» Заңының негізгі бағыттарын жүзеге асыруда қазақ тілі пәнінен білім сапасын арттыру (ұдайы,қазақ тілі мұғалімдері)</w:t>
      </w:r>
    </w:p>
    <w:p w14:paraId="57CF276E" w14:textId="77777777" w:rsidR="002E7545" w:rsidRPr="0001252F" w:rsidRDefault="002E754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2.Қазақ тілі пәнінің оқыту сапасын нығайту мақсатында ұстаздардың біліктіліктерін ұдайы жоғарлатуларын қадағалау(ұдайы,оқу-ісінің меңгерушісі Ш.А Ахметжанова,ӘБ жетекшісі Б.Қ Иманғалиева)</w:t>
      </w:r>
    </w:p>
    <w:p w14:paraId="41288DEA" w14:textId="77777777" w:rsidR="002E7545" w:rsidRPr="0001252F" w:rsidRDefault="002E7545" w:rsidP="00405D95">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3.Өзге ұлт оқушылар арасында мемлекеттік тілді меңгеруден сайыс,олимпиадаларын өткізуді жалғастыру(ұдайы, қазақ тілі мұғалімдері)</w:t>
      </w:r>
    </w:p>
    <w:p w14:paraId="4BD91383" w14:textId="77777777" w:rsidR="002E7545" w:rsidRPr="0001252F" w:rsidRDefault="002E7545" w:rsidP="00405D95">
      <w:pPr>
        <w:pStyle w:val="a4"/>
        <w:rPr>
          <w:rFonts w:ascii="Times New Roman" w:hAnsi="Times New Roman" w:cs="Times New Roman"/>
          <w:sz w:val="24"/>
          <w:szCs w:val="24"/>
          <w:lang w:val="kk-KZ" w:eastAsia="ru-RU"/>
        </w:rPr>
      </w:pPr>
      <w:r w:rsidRPr="0001252F">
        <w:rPr>
          <w:rFonts w:ascii="Times New Roman" w:hAnsi="Times New Roman" w:cs="Times New Roman"/>
          <w:sz w:val="24"/>
          <w:szCs w:val="24"/>
          <w:lang w:val="kk-KZ" w:eastAsia="ru-RU"/>
        </w:rPr>
        <w:t xml:space="preserve">4. Әдістемелік бірлістікте білім берудің табыстылығын, мұғалімдердің кәсіби құзыреттілігі мен әдістемелік дайындығының деңгейін бақылау және диагностикалау жүйесін жетілдіру. </w:t>
      </w:r>
      <w:r w:rsidRPr="0001252F">
        <w:rPr>
          <w:rFonts w:ascii="Times New Roman" w:hAnsi="Times New Roman" w:cs="Times New Roman"/>
          <w:sz w:val="24"/>
          <w:szCs w:val="24"/>
          <w:lang w:val="kk-KZ"/>
        </w:rPr>
        <w:t>(ұдайы,оқу-ісінің меңгерушісі Ш.А Ахметжанова,ӘБ жетекшісі Б.Қ Иманғалиева)</w:t>
      </w:r>
      <w:r w:rsidRPr="0001252F">
        <w:rPr>
          <w:rFonts w:ascii="Times New Roman" w:hAnsi="Times New Roman" w:cs="Times New Roman"/>
          <w:sz w:val="24"/>
          <w:szCs w:val="24"/>
          <w:lang w:val="kk-KZ" w:eastAsia="ru-RU"/>
        </w:rPr>
        <w:t xml:space="preserve"> </w:t>
      </w:r>
    </w:p>
    <w:p w14:paraId="61CE69B2" w14:textId="77777777" w:rsidR="002E7545" w:rsidRPr="0001252F" w:rsidRDefault="002E7545" w:rsidP="00405D95">
      <w:pPr>
        <w:pStyle w:val="a4"/>
        <w:rPr>
          <w:rFonts w:ascii="Times New Roman" w:hAnsi="Times New Roman" w:cs="Times New Roman"/>
          <w:sz w:val="24"/>
          <w:szCs w:val="24"/>
          <w:lang w:val="kk-KZ" w:eastAsia="ru-RU"/>
        </w:rPr>
      </w:pPr>
      <w:r w:rsidRPr="0001252F">
        <w:rPr>
          <w:rFonts w:ascii="Times New Roman" w:hAnsi="Times New Roman" w:cs="Times New Roman"/>
          <w:sz w:val="24"/>
          <w:szCs w:val="24"/>
          <w:lang w:val="kk-KZ" w:eastAsia="ru-RU"/>
        </w:rPr>
        <w:t xml:space="preserve">5. Білім сапасын арттыру үшін инновациялық технологияларды қолдану бойынша жүйелі түрде әдістмелік семинарлар,кеңестер,коучтерді өткізу. </w:t>
      </w:r>
      <w:r w:rsidRPr="0001252F">
        <w:rPr>
          <w:rFonts w:ascii="Times New Roman" w:hAnsi="Times New Roman" w:cs="Times New Roman"/>
          <w:sz w:val="24"/>
          <w:szCs w:val="24"/>
          <w:lang w:val="kk-KZ"/>
        </w:rPr>
        <w:t>(ұдайы,оқу-ісінің меңгерушісі Ш.А Ахметжанова,ӘБ жетекшісі Б.Қ Иманғалиева)</w:t>
      </w:r>
    </w:p>
    <w:p w14:paraId="46B9BB17" w14:textId="5D77B895" w:rsidR="002E7545" w:rsidRPr="0001252F" w:rsidRDefault="002E7545" w:rsidP="00405D95">
      <w:pPr>
        <w:pStyle w:val="a4"/>
        <w:rPr>
          <w:rFonts w:ascii="Times New Roman" w:hAnsi="Times New Roman" w:cs="Times New Roman"/>
          <w:sz w:val="24"/>
          <w:szCs w:val="24"/>
          <w:lang w:val="kk-KZ" w:eastAsia="ru-RU"/>
        </w:rPr>
      </w:pPr>
      <w:r w:rsidRPr="0001252F">
        <w:rPr>
          <w:rFonts w:ascii="Times New Roman" w:hAnsi="Times New Roman" w:cs="Times New Roman"/>
          <w:sz w:val="24"/>
          <w:szCs w:val="24"/>
          <w:lang w:val="kk-KZ" w:eastAsia="ru-RU"/>
        </w:rPr>
        <w:t>6. Мектептің әдістемелік қызметі пән мұғалімдерінің өздігінен білімдерін жетілдіру  тақырыптары бойынша жұмысын жүйеге келтіріп, шығармашылықпен жұмыс істейтін мұғалімдердің озық педагогикалық тәжірибесін анықтау және жалпылау, тарату жұмысын белсендіру.(қыркүйек-қазан, 2025ж.)</w:t>
      </w:r>
    </w:p>
    <w:p w14:paraId="4B3E2759" w14:textId="77777777" w:rsidR="00F674E6" w:rsidRPr="0001252F" w:rsidRDefault="00F674E6" w:rsidP="002E7545">
      <w:pPr>
        <w:tabs>
          <w:tab w:val="left" w:pos="8460"/>
        </w:tabs>
        <w:spacing w:after="0" w:line="240" w:lineRule="auto"/>
        <w:rPr>
          <w:rFonts w:ascii="Times New Roman" w:eastAsia="Times New Roman" w:hAnsi="Times New Roman" w:cs="Times New Roman"/>
          <w:b/>
          <w:bCs/>
          <w:sz w:val="24"/>
          <w:szCs w:val="24"/>
          <w:lang w:eastAsia="ru-RU"/>
        </w:rPr>
      </w:pPr>
      <w:r w:rsidRPr="0001252F">
        <w:rPr>
          <w:rFonts w:ascii="Times New Roman" w:eastAsia="Times New Roman" w:hAnsi="Times New Roman" w:cs="Times New Roman"/>
          <w:b/>
          <w:sz w:val="24"/>
          <w:szCs w:val="24"/>
          <w:lang w:val="kk-KZ" w:eastAsia="ru-RU"/>
        </w:rPr>
        <w:t>Х</w:t>
      </w:r>
      <w:r w:rsidRPr="0001252F">
        <w:rPr>
          <w:rFonts w:ascii="Times New Roman" w:eastAsia="Times New Roman" w:hAnsi="Times New Roman" w:cs="Times New Roman"/>
          <w:b/>
          <w:sz w:val="24"/>
          <w:szCs w:val="24"/>
          <w:lang w:eastAsia="ru-RU"/>
        </w:rPr>
        <w:t xml:space="preserve">. </w:t>
      </w:r>
      <w:r w:rsidRPr="0001252F">
        <w:rPr>
          <w:rFonts w:ascii="Times New Roman" w:eastAsia="Times New Roman" w:hAnsi="Times New Roman" w:cs="Times New Roman"/>
          <w:b/>
          <w:bCs/>
          <w:sz w:val="24"/>
          <w:szCs w:val="24"/>
          <w:lang w:val="kk-KZ" w:eastAsia="ru-RU"/>
        </w:rPr>
        <w:t xml:space="preserve">Методическая работа </w:t>
      </w:r>
      <w:r w:rsidRPr="0001252F">
        <w:rPr>
          <w:rFonts w:ascii="Times New Roman" w:eastAsia="Times New Roman" w:hAnsi="Times New Roman" w:cs="Times New Roman"/>
          <w:b/>
          <w:bCs/>
          <w:sz w:val="24"/>
          <w:szCs w:val="24"/>
          <w:lang w:eastAsia="ru-RU"/>
        </w:rPr>
        <w:t>.</w:t>
      </w:r>
    </w:p>
    <w:p w14:paraId="2D242D3B" w14:textId="6CB6598E" w:rsidR="002E7545" w:rsidRPr="0001252F" w:rsidRDefault="00DC6C0F" w:rsidP="00BB014F">
      <w:pPr>
        <w:pStyle w:val="a4"/>
        <w:rPr>
          <w:rFonts w:ascii="Times New Roman" w:hAnsi="Times New Roman" w:cs="Times New Roman"/>
          <w:color w:val="000000"/>
          <w:sz w:val="24"/>
          <w:szCs w:val="24"/>
          <w:lang w:val="kk-KZ"/>
        </w:rPr>
      </w:pPr>
      <w:r w:rsidRPr="0001252F">
        <w:rPr>
          <w:lang w:val="kk-KZ"/>
        </w:rPr>
        <w:t xml:space="preserve">      </w:t>
      </w:r>
      <w:r w:rsidRPr="0001252F">
        <w:rPr>
          <w:rFonts w:ascii="Times New Roman" w:hAnsi="Times New Roman" w:cs="Times New Roman"/>
          <w:sz w:val="24"/>
          <w:szCs w:val="24"/>
          <w:lang w:val="kk-KZ"/>
        </w:rPr>
        <w:t xml:space="preserve">Школа в </w:t>
      </w:r>
      <w:r w:rsidRPr="0001252F">
        <w:rPr>
          <w:rFonts w:ascii="Times New Roman" w:hAnsi="Times New Roman" w:cs="Times New Roman"/>
          <w:sz w:val="24"/>
          <w:szCs w:val="24"/>
        </w:rPr>
        <w:t>2024-2025 учебном году  участвовала в проекте «Целевая школа», где основной задачей проекта являлось –повышение качества знаний обучающихся.</w:t>
      </w:r>
      <w:r w:rsidR="002E7545" w:rsidRPr="0001252F">
        <w:rPr>
          <w:rFonts w:ascii="Times New Roman" w:hAnsi="Times New Roman" w:cs="Times New Roman"/>
          <w:color w:val="000000"/>
          <w:sz w:val="24"/>
          <w:szCs w:val="24"/>
          <w:lang w:val="kk-KZ"/>
        </w:rPr>
        <w:tab/>
      </w:r>
    </w:p>
    <w:p w14:paraId="6C022B03" w14:textId="6BDEF641" w:rsidR="00DC6C0F" w:rsidRPr="0001252F" w:rsidRDefault="002E7545" w:rsidP="00BB014F">
      <w:pPr>
        <w:pStyle w:val="a4"/>
        <w:rPr>
          <w:rFonts w:ascii="Times New Roman" w:hAnsi="Times New Roman" w:cs="Times New Roman"/>
          <w:sz w:val="24"/>
          <w:szCs w:val="24"/>
        </w:rPr>
      </w:pPr>
      <w:r w:rsidRPr="0001252F">
        <w:rPr>
          <w:rFonts w:ascii="Times New Roman" w:hAnsi="Times New Roman" w:cs="Times New Roman"/>
          <w:sz w:val="24"/>
          <w:szCs w:val="24"/>
          <w:lang w:val="kk-KZ"/>
        </w:rPr>
        <w:t xml:space="preserve"> </w:t>
      </w:r>
      <w:r w:rsidR="00DC6C0F" w:rsidRPr="0001252F">
        <w:rPr>
          <w:rFonts w:ascii="Times New Roman" w:hAnsi="Times New Roman" w:cs="Times New Roman"/>
          <w:sz w:val="24"/>
          <w:szCs w:val="24"/>
        </w:rPr>
        <w:t xml:space="preserve">          Проект реализовывался  в рамках  методической темы </w:t>
      </w:r>
      <w:r w:rsidR="00DC6C0F" w:rsidRPr="0001252F">
        <w:rPr>
          <w:rFonts w:ascii="Times New Roman" w:hAnsi="Times New Roman" w:cs="Times New Roman"/>
          <w:b/>
          <w:i/>
          <w:sz w:val="24"/>
          <w:szCs w:val="24"/>
        </w:rPr>
        <w:t xml:space="preserve"> «Совершенствование </w:t>
      </w:r>
      <w:r w:rsidR="00DC6C0F" w:rsidRPr="0001252F">
        <w:rPr>
          <w:rFonts w:ascii="Times New Roman" w:hAnsi="Times New Roman" w:cs="Times New Roman"/>
          <w:b/>
          <w:i/>
          <w:sz w:val="24"/>
          <w:szCs w:val="24"/>
          <w:lang w:val="kk-KZ"/>
        </w:rPr>
        <w:t xml:space="preserve"> л</w:t>
      </w:r>
      <w:r w:rsidR="00DC6C0F" w:rsidRPr="0001252F">
        <w:rPr>
          <w:rFonts w:ascii="Times New Roman" w:hAnsi="Times New Roman" w:cs="Times New Roman"/>
          <w:b/>
          <w:i/>
          <w:sz w:val="24"/>
          <w:szCs w:val="24"/>
        </w:rPr>
        <w:t>ичного и профессионального роста учителя средствами методической работы для обеспечения повышения качества образования»</w:t>
      </w:r>
      <w:r w:rsidR="00DC6C0F" w:rsidRPr="0001252F">
        <w:rPr>
          <w:rFonts w:ascii="Times New Roman" w:hAnsi="Times New Roman" w:cs="Times New Roman"/>
          <w:sz w:val="24"/>
          <w:szCs w:val="24"/>
        </w:rPr>
        <w:t xml:space="preserve"> ,</w:t>
      </w:r>
      <w:r w:rsidR="00DC6C0F" w:rsidRPr="0001252F">
        <w:rPr>
          <w:rFonts w:ascii="Times New Roman" w:hAnsi="Times New Roman" w:cs="Times New Roman"/>
          <w:sz w:val="24"/>
          <w:szCs w:val="24"/>
          <w:lang w:val="kk-KZ"/>
        </w:rPr>
        <w:t xml:space="preserve">  </w:t>
      </w:r>
      <w:r w:rsidR="00DC6C0F" w:rsidRPr="0001252F">
        <w:rPr>
          <w:rFonts w:ascii="Times New Roman" w:hAnsi="Times New Roman" w:cs="Times New Roman"/>
          <w:sz w:val="24"/>
          <w:szCs w:val="24"/>
        </w:rPr>
        <w:t xml:space="preserve">разработан перспективный план  методической работы и циклограмма проведения педагогических советов и семинаров на 5 лет.  </w:t>
      </w:r>
    </w:p>
    <w:p w14:paraId="2C84EAC2" w14:textId="435C6263" w:rsidR="002E7545" w:rsidRPr="0001252F" w:rsidRDefault="00DC6C0F" w:rsidP="00BB014F">
      <w:pPr>
        <w:pStyle w:val="a4"/>
        <w:rPr>
          <w:rFonts w:ascii="Times New Roman" w:hAnsi="Times New Roman" w:cs="Times New Roman"/>
          <w:sz w:val="24"/>
          <w:szCs w:val="24"/>
        </w:rPr>
      </w:pPr>
      <w:r w:rsidRPr="0001252F">
        <w:rPr>
          <w:rFonts w:ascii="Times New Roman" w:eastAsia="Times New Roman" w:hAnsi="Times New Roman" w:cs="Times New Roman"/>
          <w:bCs/>
          <w:iCs/>
          <w:sz w:val="24"/>
          <w:szCs w:val="24"/>
          <w:lang w:eastAsia="ru-RU"/>
        </w:rPr>
        <w:t xml:space="preserve">        </w:t>
      </w:r>
      <w:r w:rsidR="009B3E5B" w:rsidRPr="0001252F">
        <w:rPr>
          <w:rFonts w:ascii="Times New Roman" w:hAnsi="Times New Roman" w:cs="Times New Roman"/>
          <w:sz w:val="24"/>
          <w:szCs w:val="24"/>
          <w:lang w:val="kk-KZ"/>
        </w:rPr>
        <w:t xml:space="preserve">     </w:t>
      </w:r>
      <w:r w:rsidR="009B3E5B" w:rsidRPr="0001252F">
        <w:rPr>
          <w:rFonts w:ascii="Times New Roman" w:hAnsi="Times New Roman" w:cs="Times New Roman"/>
          <w:sz w:val="24"/>
          <w:szCs w:val="24"/>
        </w:rPr>
        <w:t xml:space="preserve">             Для выполнения представленной задачи перед школой, был проведен глубокий мониторинг текущей ситуации и через </w:t>
      </w:r>
      <w:r w:rsidR="009B3E5B" w:rsidRPr="0001252F">
        <w:rPr>
          <w:rFonts w:ascii="Times New Roman" w:hAnsi="Times New Roman" w:cs="Times New Roman"/>
          <w:sz w:val="24"/>
          <w:szCs w:val="24"/>
          <w:lang w:val="en-US"/>
        </w:rPr>
        <w:t>SWOT</w:t>
      </w:r>
      <w:r w:rsidR="009B3E5B" w:rsidRPr="0001252F">
        <w:rPr>
          <w:rFonts w:ascii="Times New Roman" w:hAnsi="Times New Roman" w:cs="Times New Roman"/>
          <w:sz w:val="24"/>
          <w:szCs w:val="24"/>
        </w:rPr>
        <w:t xml:space="preserve"> </w:t>
      </w:r>
      <w:r w:rsidR="009B3E5B" w:rsidRPr="0001252F">
        <w:rPr>
          <w:rFonts w:ascii="Times New Roman" w:hAnsi="Times New Roman" w:cs="Times New Roman"/>
          <w:sz w:val="24"/>
          <w:szCs w:val="24"/>
          <w:lang w:val="kk-KZ"/>
        </w:rPr>
        <w:t>анализ были определены задачи,</w:t>
      </w:r>
      <w:r w:rsidR="00AA69A4" w:rsidRPr="0001252F">
        <w:rPr>
          <w:rFonts w:ascii="Times New Roman" w:hAnsi="Times New Roman" w:cs="Times New Roman"/>
          <w:sz w:val="24"/>
          <w:szCs w:val="24"/>
          <w:lang w:val="kk-KZ"/>
        </w:rPr>
        <w:t xml:space="preserve"> </w:t>
      </w:r>
      <w:r w:rsidR="009B3E5B" w:rsidRPr="0001252F">
        <w:rPr>
          <w:rFonts w:ascii="Times New Roman" w:hAnsi="Times New Roman" w:cs="Times New Roman"/>
          <w:sz w:val="24"/>
          <w:szCs w:val="24"/>
          <w:lang w:val="kk-KZ"/>
        </w:rPr>
        <w:t xml:space="preserve"> </w:t>
      </w:r>
      <w:r w:rsidR="00AA69A4" w:rsidRPr="0001252F">
        <w:rPr>
          <w:rFonts w:ascii="Times New Roman" w:hAnsi="Times New Roman" w:cs="Times New Roman"/>
          <w:sz w:val="24"/>
          <w:szCs w:val="24"/>
          <w:lang w:val="kk-KZ"/>
        </w:rPr>
        <w:t xml:space="preserve"> </w:t>
      </w:r>
      <w:r w:rsidR="009B3E5B" w:rsidRPr="0001252F">
        <w:rPr>
          <w:rFonts w:ascii="Times New Roman" w:hAnsi="Times New Roman" w:cs="Times New Roman"/>
          <w:sz w:val="24"/>
          <w:szCs w:val="24"/>
          <w:lang w:val="kk-KZ"/>
        </w:rPr>
        <w:t xml:space="preserve"> разработан план, была скоординирована дяетельность администрации через планирование</w:t>
      </w:r>
      <w:r w:rsidR="00AA69A4" w:rsidRPr="0001252F">
        <w:rPr>
          <w:rFonts w:ascii="Times New Roman" w:hAnsi="Times New Roman" w:cs="Times New Roman"/>
          <w:sz w:val="24"/>
          <w:szCs w:val="24"/>
          <w:lang w:val="kk-KZ"/>
        </w:rPr>
        <w:t xml:space="preserve"> </w:t>
      </w:r>
      <w:r w:rsidR="009B3E5B" w:rsidRPr="0001252F">
        <w:rPr>
          <w:rFonts w:ascii="Times New Roman" w:hAnsi="Times New Roman" w:cs="Times New Roman"/>
          <w:sz w:val="24"/>
          <w:szCs w:val="24"/>
          <w:lang w:val="kk-KZ"/>
        </w:rPr>
        <w:t xml:space="preserve"> и реализацию ВШК.</w:t>
      </w:r>
      <w:r w:rsidR="009B3E5B" w:rsidRPr="0001252F">
        <w:rPr>
          <w:rFonts w:ascii="Times New Roman" w:hAnsi="Times New Roman" w:cs="Times New Roman"/>
          <w:sz w:val="24"/>
          <w:szCs w:val="24"/>
        </w:rPr>
        <w:t xml:space="preserve"> Исходя из поставленных целей посещения уроков на новый учебный год</w:t>
      </w:r>
      <w:r w:rsidR="00AA69A4" w:rsidRPr="0001252F">
        <w:rPr>
          <w:rFonts w:ascii="Times New Roman" w:hAnsi="Times New Roman" w:cs="Times New Roman"/>
          <w:sz w:val="24"/>
          <w:szCs w:val="24"/>
        </w:rPr>
        <w:t xml:space="preserve"> </w:t>
      </w:r>
      <w:r w:rsidR="009B3E5B" w:rsidRPr="0001252F">
        <w:rPr>
          <w:rFonts w:ascii="Times New Roman" w:hAnsi="Times New Roman" w:cs="Times New Roman"/>
          <w:sz w:val="24"/>
          <w:szCs w:val="24"/>
        </w:rPr>
        <w:t xml:space="preserve">  составляется график</w:t>
      </w:r>
      <w:r w:rsidR="00AA69A4" w:rsidRPr="0001252F">
        <w:rPr>
          <w:rFonts w:ascii="Times New Roman" w:hAnsi="Times New Roman" w:cs="Times New Roman"/>
          <w:sz w:val="24"/>
          <w:szCs w:val="24"/>
        </w:rPr>
        <w:t xml:space="preserve"> </w:t>
      </w:r>
      <w:r w:rsidR="009B3E5B" w:rsidRPr="0001252F">
        <w:rPr>
          <w:rFonts w:ascii="Times New Roman" w:hAnsi="Times New Roman" w:cs="Times New Roman"/>
          <w:sz w:val="24"/>
          <w:szCs w:val="24"/>
        </w:rPr>
        <w:t xml:space="preserve">  посещения уроков на год. Вопросы качества обучения, а именно качества проведения уроков рассматрива</w:t>
      </w:r>
      <w:r w:rsidR="00BB014F" w:rsidRPr="0001252F">
        <w:rPr>
          <w:rFonts w:ascii="Times New Roman" w:hAnsi="Times New Roman" w:cs="Times New Roman"/>
          <w:sz w:val="24"/>
          <w:szCs w:val="24"/>
        </w:rPr>
        <w:t>лись</w:t>
      </w:r>
      <w:r w:rsidR="009B3E5B" w:rsidRPr="0001252F">
        <w:rPr>
          <w:rFonts w:ascii="Times New Roman" w:hAnsi="Times New Roman" w:cs="Times New Roman"/>
          <w:sz w:val="24"/>
          <w:szCs w:val="24"/>
        </w:rPr>
        <w:t xml:space="preserve"> на заседаниях</w:t>
      </w:r>
      <w:r w:rsidR="00AA69A4" w:rsidRPr="0001252F">
        <w:rPr>
          <w:rFonts w:ascii="Times New Roman" w:hAnsi="Times New Roman" w:cs="Times New Roman"/>
          <w:sz w:val="24"/>
          <w:szCs w:val="24"/>
        </w:rPr>
        <w:t xml:space="preserve"> </w:t>
      </w:r>
      <w:r w:rsidR="009B3E5B" w:rsidRPr="0001252F">
        <w:rPr>
          <w:rFonts w:ascii="Times New Roman" w:hAnsi="Times New Roman" w:cs="Times New Roman"/>
          <w:sz w:val="24"/>
          <w:szCs w:val="24"/>
        </w:rPr>
        <w:t xml:space="preserve">  совета администрации , где коллеги </w:t>
      </w:r>
      <w:r w:rsidR="009B3E5B" w:rsidRPr="0001252F">
        <w:rPr>
          <w:rFonts w:ascii="Times New Roman" w:hAnsi="Times New Roman" w:cs="Times New Roman"/>
          <w:sz w:val="24"/>
          <w:szCs w:val="24"/>
          <w:lang w:val="kk-KZ"/>
        </w:rPr>
        <w:t>провод</w:t>
      </w:r>
      <w:r w:rsidR="00AA69A4" w:rsidRPr="0001252F">
        <w:rPr>
          <w:rFonts w:ascii="Times New Roman" w:hAnsi="Times New Roman" w:cs="Times New Roman"/>
          <w:sz w:val="24"/>
          <w:szCs w:val="24"/>
          <w:lang w:val="kk-KZ"/>
        </w:rPr>
        <w:t xml:space="preserve">или </w:t>
      </w:r>
      <w:r w:rsidR="009B3E5B" w:rsidRPr="0001252F">
        <w:rPr>
          <w:rFonts w:ascii="Times New Roman" w:hAnsi="Times New Roman" w:cs="Times New Roman"/>
          <w:sz w:val="24"/>
          <w:szCs w:val="24"/>
        </w:rPr>
        <w:t xml:space="preserve">анализ </w:t>
      </w:r>
      <w:r w:rsidR="009B3E5B" w:rsidRPr="0001252F">
        <w:rPr>
          <w:rFonts w:ascii="Times New Roman" w:hAnsi="Times New Roman" w:cs="Times New Roman"/>
          <w:sz w:val="24"/>
          <w:szCs w:val="24"/>
          <w:lang w:val="kk-KZ"/>
        </w:rPr>
        <w:t>своим</w:t>
      </w:r>
      <w:r w:rsidR="009B3E5B" w:rsidRPr="0001252F">
        <w:rPr>
          <w:rFonts w:ascii="Times New Roman" w:hAnsi="Times New Roman" w:cs="Times New Roman"/>
          <w:sz w:val="24"/>
          <w:szCs w:val="24"/>
        </w:rPr>
        <w:t xml:space="preserve"> урокам,  члены администрации дают рекомендации по совершенствованию  качества преподавания, путем голосования определя</w:t>
      </w:r>
      <w:r w:rsidR="00BB014F" w:rsidRPr="0001252F">
        <w:rPr>
          <w:rFonts w:ascii="Times New Roman" w:hAnsi="Times New Roman" w:cs="Times New Roman"/>
          <w:sz w:val="24"/>
          <w:szCs w:val="24"/>
        </w:rPr>
        <w:t>лись</w:t>
      </w:r>
      <w:r w:rsidR="009B3E5B" w:rsidRPr="0001252F">
        <w:rPr>
          <w:rFonts w:ascii="Times New Roman" w:hAnsi="Times New Roman" w:cs="Times New Roman"/>
          <w:sz w:val="24"/>
          <w:szCs w:val="24"/>
        </w:rPr>
        <w:t xml:space="preserve"> номинанты на награждение в номинации «Лучший урок года», </w:t>
      </w:r>
      <w:r w:rsidR="009B3E5B" w:rsidRPr="0001252F">
        <w:rPr>
          <w:rFonts w:ascii="Times New Roman" w:hAnsi="Times New Roman" w:cs="Times New Roman"/>
          <w:sz w:val="24"/>
          <w:szCs w:val="24"/>
          <w:lang w:val="kk-KZ"/>
        </w:rPr>
        <w:t xml:space="preserve">«Лучшее внеклассное мероприятие» </w:t>
      </w:r>
      <w:r w:rsidR="009B3E5B" w:rsidRPr="0001252F">
        <w:rPr>
          <w:rFonts w:ascii="Times New Roman" w:hAnsi="Times New Roman" w:cs="Times New Roman"/>
          <w:sz w:val="24"/>
          <w:szCs w:val="24"/>
        </w:rPr>
        <w:t>при проведении итогового мероприятия в конце года.</w:t>
      </w:r>
    </w:p>
    <w:p w14:paraId="242F9A34" w14:textId="77777777" w:rsidR="00CB59C0" w:rsidRPr="0001252F" w:rsidRDefault="00354A95" w:rsidP="00354A95">
      <w:pPr>
        <w:pStyle w:val="a4"/>
        <w:rPr>
          <w:rFonts w:ascii="Times New Roman" w:hAnsi="Times New Roman" w:cs="Times New Roman"/>
          <w:sz w:val="24"/>
          <w:szCs w:val="24"/>
        </w:rPr>
      </w:pPr>
      <w:r w:rsidRPr="0001252F">
        <w:rPr>
          <w:rFonts w:ascii="Times New Roman" w:hAnsi="Times New Roman" w:cs="Times New Roman"/>
          <w:sz w:val="24"/>
          <w:szCs w:val="24"/>
        </w:rPr>
        <w:t xml:space="preserve">     </w:t>
      </w:r>
    </w:p>
    <w:p w14:paraId="75ADBA21" w14:textId="514D72A2" w:rsidR="00CB59C0" w:rsidRPr="0001252F" w:rsidRDefault="00CB59C0" w:rsidP="00CB59C0">
      <w:pPr>
        <w:pStyle w:val="a4"/>
        <w:rPr>
          <w:rFonts w:ascii="Times New Roman" w:hAnsi="Times New Roman" w:cs="Times New Roman"/>
          <w:sz w:val="24"/>
          <w:szCs w:val="24"/>
        </w:rPr>
      </w:pPr>
      <w:r w:rsidRPr="0001252F">
        <w:rPr>
          <w:rFonts w:ascii="Times New Roman" w:hAnsi="Times New Roman" w:cs="Times New Roman"/>
          <w:sz w:val="24"/>
          <w:szCs w:val="24"/>
        </w:rPr>
        <w:t xml:space="preserve">       Учителям которым необходимо работать над планированием и преподаванием предмета даются рекомендации по  устранению замечаний и предлагалось участвовать в методической  неделе «Панорама открытых уроков» в апреле .Данный подход дает положительный результат , при посещении уроков мы наблюдаем рост и динамику в качестве преподавания</w:t>
      </w:r>
    </w:p>
    <w:p w14:paraId="06CB4E4F" w14:textId="77777777" w:rsidR="00CB59C0" w:rsidRPr="0001252F" w:rsidRDefault="00CB59C0" w:rsidP="00354A95">
      <w:pPr>
        <w:pStyle w:val="a4"/>
        <w:rPr>
          <w:rFonts w:ascii="Times New Roman" w:hAnsi="Times New Roman" w:cs="Times New Roman"/>
          <w:sz w:val="24"/>
          <w:szCs w:val="24"/>
        </w:rPr>
      </w:pPr>
    </w:p>
    <w:p w14:paraId="241A5AD3" w14:textId="66E0ABE7" w:rsidR="00354A95" w:rsidRPr="0001252F" w:rsidRDefault="00CB59C0" w:rsidP="00354A95">
      <w:pPr>
        <w:pStyle w:val="a4"/>
        <w:rPr>
          <w:rFonts w:ascii="Times New Roman" w:hAnsi="Times New Roman" w:cs="Times New Roman"/>
          <w:sz w:val="24"/>
          <w:szCs w:val="24"/>
        </w:rPr>
      </w:pPr>
      <w:r w:rsidRPr="0001252F">
        <w:rPr>
          <w:rFonts w:ascii="Times New Roman" w:hAnsi="Times New Roman" w:cs="Times New Roman"/>
          <w:sz w:val="24"/>
          <w:szCs w:val="24"/>
          <w:lang w:val="kk-KZ"/>
        </w:rPr>
        <w:t xml:space="preserve">     </w:t>
      </w:r>
      <w:r w:rsidR="00354A95" w:rsidRPr="0001252F">
        <w:rPr>
          <w:rFonts w:ascii="Times New Roman" w:hAnsi="Times New Roman" w:cs="Times New Roman"/>
          <w:sz w:val="24"/>
          <w:szCs w:val="24"/>
        </w:rPr>
        <w:t>Важную роль в методическом сопровождении уроков по повышению качества обучения являлось –функционирование постоянно действующих семинаров и творческих групп демонстрирует актуальность, учет педагогических запросов, практикоориентированность, целенаправленность.</w:t>
      </w:r>
    </w:p>
    <w:p w14:paraId="5C58CA66" w14:textId="77777777" w:rsidR="005A04BD" w:rsidRPr="0001252F" w:rsidRDefault="005A04BD" w:rsidP="00354A95">
      <w:pPr>
        <w:pStyle w:val="a4"/>
        <w:rPr>
          <w:rFonts w:ascii="Times New Roman" w:hAnsi="Times New Roman" w:cs="Times New Roman"/>
          <w:sz w:val="24"/>
          <w:szCs w:val="24"/>
        </w:rPr>
      </w:pPr>
      <w:r w:rsidRPr="0001252F">
        <w:rPr>
          <w:rFonts w:ascii="Times New Roman" w:hAnsi="Times New Roman" w:cs="Times New Roman"/>
          <w:sz w:val="24"/>
          <w:szCs w:val="24"/>
          <w:lang w:val="kk-KZ"/>
        </w:rPr>
        <w:t xml:space="preserve">           Постояннодействующий семинар </w:t>
      </w:r>
      <w:r w:rsidRPr="0001252F">
        <w:rPr>
          <w:rFonts w:ascii="Times New Roman" w:hAnsi="Times New Roman" w:cs="Times New Roman"/>
          <w:sz w:val="24"/>
          <w:szCs w:val="24"/>
        </w:rPr>
        <w:t xml:space="preserve">«Одаренные дети» под руководством Канаевой Ж.М,  Скаковой И.Н способствовал  совершенствованию мастерства учителей  в работе с талантливыми  и одаренными учащимися. </w:t>
      </w:r>
    </w:p>
    <w:p w14:paraId="1B2464C9" w14:textId="50483FCF" w:rsidR="005A04BD" w:rsidRPr="0001252F" w:rsidRDefault="005A04BD" w:rsidP="00354A95">
      <w:pPr>
        <w:pStyle w:val="a4"/>
        <w:rPr>
          <w:rFonts w:ascii="Times New Roman" w:hAnsi="Times New Roman" w:cs="Times New Roman"/>
          <w:sz w:val="24"/>
          <w:szCs w:val="24"/>
        </w:rPr>
      </w:pPr>
      <w:r w:rsidRPr="0001252F">
        <w:rPr>
          <w:rFonts w:ascii="Times New Roman" w:hAnsi="Times New Roman" w:cs="Times New Roman"/>
          <w:sz w:val="24"/>
          <w:szCs w:val="24"/>
        </w:rPr>
        <w:t xml:space="preserve">        «Сингапурская методика» в данном направлении руководители семинара Нургазинова Д.А, Исимова А.Б   оказывали методическое сопровождение по  планированию и организации работы в группах ,обучали коллег методам и приемам  активизации познавательной деятельности учащихся.</w:t>
      </w:r>
    </w:p>
    <w:p w14:paraId="52C13E9C" w14:textId="321EE6E3" w:rsidR="004249F7" w:rsidRPr="0001252F" w:rsidRDefault="005A04BD" w:rsidP="00354A95">
      <w:pPr>
        <w:pStyle w:val="a4"/>
        <w:rPr>
          <w:rFonts w:ascii="Times New Roman" w:hAnsi="Times New Roman" w:cs="Times New Roman"/>
          <w:sz w:val="24"/>
          <w:szCs w:val="24"/>
        </w:rPr>
      </w:pPr>
      <w:r w:rsidRPr="0001252F">
        <w:rPr>
          <w:rFonts w:ascii="Times New Roman" w:hAnsi="Times New Roman" w:cs="Times New Roman"/>
          <w:sz w:val="24"/>
          <w:szCs w:val="24"/>
        </w:rPr>
        <w:t xml:space="preserve">    </w:t>
      </w:r>
      <w:r w:rsidR="00AD2816" w:rsidRPr="0001252F">
        <w:rPr>
          <w:rFonts w:ascii="Times New Roman" w:hAnsi="Times New Roman" w:cs="Times New Roman"/>
          <w:sz w:val="24"/>
          <w:szCs w:val="24"/>
        </w:rPr>
        <w:t xml:space="preserve">  </w:t>
      </w:r>
      <w:r w:rsidRPr="0001252F">
        <w:rPr>
          <w:rFonts w:ascii="Times New Roman" w:hAnsi="Times New Roman" w:cs="Times New Roman"/>
          <w:sz w:val="24"/>
          <w:szCs w:val="24"/>
        </w:rPr>
        <w:t>Творческие группы вели работу по разработке методических пособий, рабочих тетрадей, заданий  с текстом для развития  навыков функциональной грамотности.</w:t>
      </w:r>
    </w:p>
    <w:p w14:paraId="58D266E5" w14:textId="4C19275F" w:rsidR="00AD2816" w:rsidRPr="0001252F" w:rsidRDefault="00AD2816" w:rsidP="00354A95">
      <w:pPr>
        <w:pStyle w:val="a4"/>
        <w:rPr>
          <w:rFonts w:ascii="Times New Roman" w:hAnsi="Times New Roman" w:cs="Times New Roman"/>
          <w:sz w:val="24"/>
          <w:szCs w:val="24"/>
        </w:rPr>
      </w:pPr>
      <w:r w:rsidRPr="0001252F">
        <w:rPr>
          <w:rFonts w:ascii="Times New Roman" w:hAnsi="Times New Roman" w:cs="Times New Roman"/>
          <w:sz w:val="24"/>
          <w:szCs w:val="24"/>
        </w:rPr>
        <w:t xml:space="preserve">     </w:t>
      </w:r>
      <w:r w:rsidR="006B4AA6" w:rsidRPr="0001252F">
        <w:rPr>
          <w:rFonts w:ascii="Times New Roman" w:hAnsi="Times New Roman" w:cs="Times New Roman"/>
          <w:sz w:val="24"/>
          <w:szCs w:val="24"/>
        </w:rPr>
        <w:t>(</w:t>
      </w:r>
      <w:r w:rsidRPr="0001252F">
        <w:rPr>
          <w:rFonts w:ascii="Times New Roman" w:hAnsi="Times New Roman" w:cs="Times New Roman"/>
          <w:sz w:val="24"/>
          <w:szCs w:val="24"/>
        </w:rPr>
        <w:t>Рук .групп Байбулова А.К, Ахметова С.А,Жетенова М.Б, Иванникова М.В, Имамбаева А.Ж,Саликова Ш.С,</w:t>
      </w:r>
      <w:r w:rsidR="00405D95" w:rsidRPr="0001252F">
        <w:rPr>
          <w:rFonts w:ascii="Times New Roman" w:hAnsi="Times New Roman" w:cs="Times New Roman"/>
          <w:sz w:val="24"/>
          <w:szCs w:val="24"/>
          <w:lang w:val="kk-KZ"/>
        </w:rPr>
        <w:t>Тулеуленова Л.Ю,Ильясов Д.Х</w:t>
      </w:r>
      <w:r w:rsidR="00BB5808" w:rsidRPr="0001252F">
        <w:rPr>
          <w:rFonts w:ascii="Times New Roman" w:hAnsi="Times New Roman" w:cs="Times New Roman"/>
          <w:sz w:val="24"/>
          <w:szCs w:val="24"/>
          <w:lang w:val="kk-KZ"/>
        </w:rPr>
        <w:t>;</w:t>
      </w:r>
      <w:r w:rsidRPr="0001252F">
        <w:rPr>
          <w:rFonts w:ascii="Times New Roman" w:hAnsi="Times New Roman" w:cs="Times New Roman"/>
          <w:sz w:val="24"/>
          <w:szCs w:val="24"/>
        </w:rPr>
        <w:t xml:space="preserve"> Чубова В.В, Рогатова Г.Е, Каирбекова А.К, Га</w:t>
      </w:r>
      <w:r w:rsidR="00405D95" w:rsidRPr="0001252F">
        <w:rPr>
          <w:rFonts w:ascii="Times New Roman" w:hAnsi="Times New Roman" w:cs="Times New Roman"/>
          <w:sz w:val="24"/>
          <w:szCs w:val="24"/>
          <w:lang w:val="kk-KZ"/>
        </w:rPr>
        <w:t>й</w:t>
      </w:r>
      <w:r w:rsidRPr="0001252F">
        <w:rPr>
          <w:rFonts w:ascii="Times New Roman" w:hAnsi="Times New Roman" w:cs="Times New Roman"/>
          <w:sz w:val="24"/>
          <w:szCs w:val="24"/>
        </w:rPr>
        <w:t>бель Т.И, Абеева Б.Н, Набиева С.Ф,</w:t>
      </w:r>
      <w:r w:rsidR="00405D95" w:rsidRPr="0001252F">
        <w:rPr>
          <w:rFonts w:ascii="Times New Roman" w:hAnsi="Times New Roman" w:cs="Times New Roman"/>
          <w:sz w:val="24"/>
          <w:szCs w:val="24"/>
          <w:lang w:val="kk-KZ"/>
        </w:rPr>
        <w:t>Фурман</w:t>
      </w:r>
      <w:r w:rsidRPr="0001252F">
        <w:rPr>
          <w:rFonts w:ascii="Times New Roman" w:hAnsi="Times New Roman" w:cs="Times New Roman"/>
          <w:sz w:val="24"/>
          <w:szCs w:val="24"/>
        </w:rPr>
        <w:t xml:space="preserve"> С.А, Каппарова А.Х</w:t>
      </w:r>
      <w:r w:rsidR="006B4AA6" w:rsidRPr="0001252F">
        <w:rPr>
          <w:rFonts w:ascii="Times New Roman" w:hAnsi="Times New Roman" w:cs="Times New Roman"/>
          <w:sz w:val="24"/>
          <w:szCs w:val="24"/>
        </w:rPr>
        <w:t>)</w:t>
      </w:r>
      <w:r w:rsidRPr="0001252F">
        <w:rPr>
          <w:rFonts w:ascii="Times New Roman" w:hAnsi="Times New Roman" w:cs="Times New Roman"/>
          <w:sz w:val="24"/>
          <w:szCs w:val="24"/>
        </w:rPr>
        <w:t xml:space="preserve"> </w:t>
      </w:r>
    </w:p>
    <w:p w14:paraId="3D84FD59" w14:textId="122246F3" w:rsidR="004249F7" w:rsidRPr="0001252F" w:rsidRDefault="004249F7" w:rsidP="00354A95">
      <w:pPr>
        <w:pStyle w:val="a4"/>
        <w:rPr>
          <w:rFonts w:ascii="Times New Roman" w:hAnsi="Times New Roman" w:cs="Times New Roman"/>
          <w:sz w:val="24"/>
          <w:szCs w:val="24"/>
        </w:rPr>
      </w:pPr>
    </w:p>
    <w:p w14:paraId="79F32596" w14:textId="5984B5C9" w:rsidR="004249F7" w:rsidRPr="0001252F" w:rsidRDefault="004249F7" w:rsidP="00354A95">
      <w:pPr>
        <w:pStyle w:val="a4"/>
        <w:rPr>
          <w:rFonts w:ascii="Times New Roman" w:hAnsi="Times New Roman" w:cs="Times New Roman"/>
          <w:sz w:val="24"/>
          <w:szCs w:val="24"/>
        </w:rPr>
      </w:pPr>
    </w:p>
    <w:p w14:paraId="18F8367C" w14:textId="054EF1EA" w:rsidR="004249F7" w:rsidRPr="0001252F" w:rsidRDefault="004249F7" w:rsidP="00354A95">
      <w:pPr>
        <w:pStyle w:val="a4"/>
        <w:rPr>
          <w:rFonts w:ascii="Times New Roman" w:hAnsi="Times New Roman" w:cs="Times New Roman"/>
          <w:sz w:val="24"/>
          <w:szCs w:val="24"/>
        </w:rPr>
      </w:pPr>
    </w:p>
    <w:p w14:paraId="065982D7" w14:textId="77777777" w:rsidR="00354A95" w:rsidRPr="0001252F" w:rsidRDefault="00BB014F" w:rsidP="00BB014F">
      <w:pPr>
        <w:pStyle w:val="a4"/>
        <w:rPr>
          <w:rFonts w:ascii="Times New Roman" w:eastAsia="Times New Roman" w:hAnsi="Times New Roman" w:cs="Times New Roman"/>
          <w:bCs/>
          <w:iCs/>
          <w:sz w:val="24"/>
          <w:szCs w:val="24"/>
          <w:lang w:eastAsia="ru-RU"/>
        </w:rPr>
      </w:pPr>
      <w:r w:rsidRPr="0001252F">
        <w:rPr>
          <w:rFonts w:ascii="Times New Roman" w:hAnsi="Times New Roman" w:cs="Times New Roman"/>
          <w:sz w:val="24"/>
          <w:szCs w:val="24"/>
          <w:shd w:val="clear" w:color="auto" w:fill="FFFFFF"/>
        </w:rPr>
        <w:t xml:space="preserve">   </w:t>
      </w:r>
      <w:r w:rsidRPr="0001252F">
        <w:rPr>
          <w:rFonts w:ascii="Times New Roman" w:eastAsia="Times New Roman" w:hAnsi="Times New Roman" w:cs="Times New Roman"/>
          <w:bCs/>
          <w:iCs/>
          <w:sz w:val="24"/>
          <w:szCs w:val="24"/>
          <w:lang w:eastAsia="ru-RU"/>
        </w:rPr>
        <w:t>Педагоги школы активно делились опытом на областном, городском, школьном уровне.  Формы обобщения и распространения педагогического опыта использ</w:t>
      </w:r>
      <w:r w:rsidRPr="0001252F">
        <w:rPr>
          <w:rFonts w:ascii="Times New Roman" w:eastAsia="Times New Roman" w:hAnsi="Times New Roman" w:cs="Times New Roman"/>
          <w:bCs/>
          <w:iCs/>
          <w:sz w:val="24"/>
          <w:szCs w:val="24"/>
          <w:lang w:val="kk-KZ" w:eastAsia="ru-RU"/>
        </w:rPr>
        <w:t>овались</w:t>
      </w:r>
      <w:r w:rsidRPr="0001252F">
        <w:rPr>
          <w:rFonts w:ascii="Times New Roman" w:eastAsia="Times New Roman" w:hAnsi="Times New Roman" w:cs="Times New Roman"/>
          <w:bCs/>
          <w:iCs/>
          <w:sz w:val="24"/>
          <w:szCs w:val="24"/>
          <w:lang w:eastAsia="ru-RU"/>
        </w:rPr>
        <w:t xml:space="preserve"> самые различные</w:t>
      </w:r>
      <w:r w:rsidR="00354A95" w:rsidRPr="0001252F">
        <w:rPr>
          <w:rFonts w:ascii="Times New Roman" w:eastAsia="Times New Roman" w:hAnsi="Times New Roman" w:cs="Times New Roman"/>
          <w:bCs/>
          <w:iCs/>
          <w:sz w:val="24"/>
          <w:szCs w:val="24"/>
          <w:lang w:eastAsia="ru-RU"/>
        </w:rPr>
        <w:t xml:space="preserve">, это </w:t>
      </w:r>
      <w:r w:rsidRPr="0001252F">
        <w:rPr>
          <w:rFonts w:ascii="Times New Roman" w:eastAsia="Times New Roman" w:hAnsi="Times New Roman" w:cs="Times New Roman"/>
          <w:bCs/>
          <w:iCs/>
          <w:sz w:val="24"/>
          <w:szCs w:val="24"/>
          <w:lang w:eastAsia="ru-RU"/>
        </w:rPr>
        <w:t>творческие отчеты, методические недели с показом открытых уроков, участие в конференциях, семинарах, педагогических чтениях различного уровня.</w:t>
      </w:r>
    </w:p>
    <w:p w14:paraId="107188BC" w14:textId="0C6E9BB5" w:rsidR="00BB014F" w:rsidRPr="0001252F" w:rsidRDefault="00354A95" w:rsidP="00BB014F">
      <w:pPr>
        <w:pStyle w:val="a4"/>
        <w:rPr>
          <w:rFonts w:ascii="Times New Roman" w:eastAsia="Times New Roman" w:hAnsi="Times New Roman" w:cs="Times New Roman"/>
          <w:bCs/>
          <w:iCs/>
          <w:sz w:val="24"/>
          <w:szCs w:val="24"/>
          <w:lang w:val="kk-KZ" w:eastAsia="ru-RU"/>
        </w:rPr>
      </w:pPr>
      <w:r w:rsidRPr="0001252F">
        <w:rPr>
          <w:rFonts w:ascii="Times New Roman" w:eastAsia="Times New Roman" w:hAnsi="Times New Roman" w:cs="Times New Roman"/>
          <w:bCs/>
          <w:iCs/>
          <w:sz w:val="24"/>
          <w:szCs w:val="24"/>
          <w:lang w:eastAsia="ru-RU"/>
        </w:rPr>
        <w:t xml:space="preserve">  </w:t>
      </w:r>
      <w:r w:rsidR="00BB014F" w:rsidRPr="0001252F">
        <w:rPr>
          <w:rFonts w:ascii="Times New Roman" w:eastAsia="Times New Roman" w:hAnsi="Times New Roman" w:cs="Times New Roman"/>
          <w:bCs/>
          <w:iCs/>
          <w:sz w:val="24"/>
          <w:szCs w:val="24"/>
          <w:lang w:eastAsia="ru-RU"/>
        </w:rPr>
        <w:t xml:space="preserve"> Результатом распространения опыта являются публикации в педагогической литературе, издание методико – дидактических материалов</w:t>
      </w:r>
      <w:r w:rsidR="00BB014F" w:rsidRPr="0001252F">
        <w:rPr>
          <w:rFonts w:ascii="Times New Roman" w:eastAsia="Times New Roman" w:hAnsi="Times New Roman" w:cs="Times New Roman"/>
          <w:bCs/>
          <w:iCs/>
          <w:sz w:val="24"/>
          <w:szCs w:val="24"/>
          <w:lang w:val="kk-KZ" w:eastAsia="ru-RU"/>
        </w:rPr>
        <w:t>, участие в проведении семинаров конкурсов, педагогических советов ,</w:t>
      </w:r>
      <w:r w:rsidR="00AA69A4" w:rsidRPr="0001252F">
        <w:rPr>
          <w:rFonts w:ascii="Times New Roman" w:eastAsia="Times New Roman" w:hAnsi="Times New Roman" w:cs="Times New Roman"/>
          <w:bCs/>
          <w:iCs/>
          <w:sz w:val="24"/>
          <w:szCs w:val="24"/>
          <w:lang w:val="kk-KZ" w:eastAsia="ru-RU"/>
        </w:rPr>
        <w:t xml:space="preserve"> </w:t>
      </w:r>
      <w:r w:rsidR="00BB014F" w:rsidRPr="0001252F">
        <w:rPr>
          <w:rFonts w:ascii="Times New Roman" w:eastAsia="Times New Roman" w:hAnsi="Times New Roman" w:cs="Times New Roman"/>
          <w:bCs/>
          <w:iCs/>
          <w:sz w:val="24"/>
          <w:szCs w:val="24"/>
          <w:lang w:val="kk-KZ" w:eastAsia="ru-RU"/>
        </w:rPr>
        <w:t>форумов.</w:t>
      </w:r>
    </w:p>
    <w:p w14:paraId="5B25EEFF" w14:textId="2368F43D" w:rsidR="0052351C" w:rsidRPr="0001252F" w:rsidRDefault="00AA69A4" w:rsidP="00BB014F">
      <w:pPr>
        <w:pStyle w:val="a4"/>
        <w:rPr>
          <w:rFonts w:ascii="Times New Roman" w:eastAsia="Times New Roman" w:hAnsi="Times New Roman" w:cs="Times New Roman"/>
          <w:b/>
          <w:bCs/>
          <w:iCs/>
          <w:sz w:val="24"/>
          <w:szCs w:val="24"/>
          <w:lang w:val="kk-KZ" w:eastAsia="ru-RU"/>
        </w:rPr>
      </w:pPr>
      <w:r w:rsidRPr="0001252F">
        <w:rPr>
          <w:rFonts w:ascii="Times New Roman" w:eastAsia="Times New Roman" w:hAnsi="Times New Roman" w:cs="Times New Roman"/>
          <w:b/>
          <w:bCs/>
          <w:iCs/>
          <w:sz w:val="24"/>
          <w:szCs w:val="24"/>
          <w:lang w:val="kk-KZ" w:eastAsia="ru-RU"/>
        </w:rPr>
        <w:t xml:space="preserve">         </w:t>
      </w:r>
      <w:r w:rsidR="0052351C" w:rsidRPr="0001252F">
        <w:rPr>
          <w:rFonts w:ascii="Times New Roman" w:eastAsia="Times New Roman" w:hAnsi="Times New Roman" w:cs="Times New Roman"/>
          <w:b/>
          <w:bCs/>
          <w:iCs/>
          <w:sz w:val="24"/>
          <w:szCs w:val="24"/>
          <w:lang w:val="kk-KZ" w:eastAsia="ru-RU"/>
        </w:rPr>
        <w:t>Педагоги школы обобщили опыт</w:t>
      </w:r>
      <w:r w:rsidR="0089730B" w:rsidRPr="0001252F">
        <w:rPr>
          <w:rFonts w:ascii="Times New Roman" w:eastAsia="Times New Roman" w:hAnsi="Times New Roman" w:cs="Times New Roman"/>
          <w:b/>
          <w:bCs/>
          <w:iCs/>
          <w:sz w:val="24"/>
          <w:szCs w:val="24"/>
          <w:lang w:val="kk-KZ" w:eastAsia="ru-RU"/>
        </w:rPr>
        <w:t xml:space="preserve"> на городских и областных семинарах</w:t>
      </w:r>
      <w:r w:rsidR="0052351C" w:rsidRPr="0001252F">
        <w:rPr>
          <w:rFonts w:ascii="Times New Roman" w:eastAsia="Times New Roman" w:hAnsi="Times New Roman" w:cs="Times New Roman"/>
          <w:b/>
          <w:bCs/>
          <w:iCs/>
          <w:sz w:val="24"/>
          <w:szCs w:val="24"/>
          <w:lang w:val="kk-KZ" w:eastAsia="ru-RU"/>
        </w:rPr>
        <w:t xml:space="preserve"> :</w:t>
      </w:r>
    </w:p>
    <w:p w14:paraId="7DC66E38" w14:textId="49400256" w:rsidR="0052351C" w:rsidRPr="0001252F" w:rsidRDefault="00071B52" w:rsidP="0052351C">
      <w:pPr>
        <w:pStyle w:val="a4"/>
        <w:rPr>
          <w:rFonts w:ascii="Times New Roman" w:hAnsi="Times New Roman" w:cs="Times New Roman"/>
          <w:sz w:val="24"/>
          <w:szCs w:val="24"/>
          <w:lang w:val="kk-KZ"/>
        </w:rPr>
      </w:pPr>
      <w:r w:rsidRPr="0001252F">
        <w:rPr>
          <w:rFonts w:ascii="Times New Roman" w:hAnsi="Times New Roman" w:cs="Times New Roman"/>
          <w:sz w:val="24"/>
          <w:szCs w:val="24"/>
        </w:rPr>
        <w:t>«Методические основы проектирования урока: целеполагание и особенности планирования»</w:t>
      </w:r>
      <w:r w:rsidRPr="0001252F">
        <w:rPr>
          <w:rFonts w:ascii="Times New Roman" w:hAnsi="Times New Roman" w:cs="Times New Roman"/>
          <w:sz w:val="24"/>
          <w:szCs w:val="24"/>
          <w:lang w:val="kk-KZ"/>
        </w:rPr>
        <w:t xml:space="preserve">декабрь </w:t>
      </w:r>
      <w:r w:rsidR="0052351C" w:rsidRPr="0001252F">
        <w:rPr>
          <w:rFonts w:ascii="Times New Roman" w:hAnsi="Times New Roman" w:cs="Times New Roman"/>
          <w:sz w:val="24"/>
          <w:szCs w:val="24"/>
        </w:rPr>
        <w:t xml:space="preserve">,2025 год, </w:t>
      </w:r>
      <w:r w:rsidRPr="0001252F">
        <w:rPr>
          <w:rFonts w:ascii="Times New Roman" w:hAnsi="Times New Roman" w:cs="Times New Roman"/>
          <w:sz w:val="24"/>
          <w:szCs w:val="24"/>
          <w:lang w:val="kk-KZ"/>
        </w:rPr>
        <w:t>областной семинар для молодых учителей</w:t>
      </w:r>
      <w:r w:rsidR="0001252F">
        <w:rPr>
          <w:rFonts w:ascii="Times New Roman" w:hAnsi="Times New Roman" w:cs="Times New Roman"/>
          <w:sz w:val="24"/>
          <w:szCs w:val="24"/>
          <w:lang w:val="kk-KZ"/>
        </w:rPr>
        <w:t xml:space="preserve"> </w:t>
      </w:r>
      <w:r w:rsidRPr="0001252F">
        <w:rPr>
          <w:rFonts w:ascii="Times New Roman" w:hAnsi="Times New Roman" w:cs="Times New Roman"/>
          <w:sz w:val="24"/>
          <w:szCs w:val="24"/>
          <w:lang w:val="kk-KZ"/>
        </w:rPr>
        <w:t xml:space="preserve">совместно с </w:t>
      </w:r>
      <w:r w:rsidR="0001252F">
        <w:rPr>
          <w:rFonts w:ascii="Times New Roman" w:hAnsi="Times New Roman" w:cs="Times New Roman"/>
          <w:sz w:val="24"/>
          <w:szCs w:val="24"/>
          <w:lang w:val="kk-KZ"/>
        </w:rPr>
        <w:t xml:space="preserve">НЦПФК </w:t>
      </w:r>
      <w:r w:rsidRPr="0001252F">
        <w:rPr>
          <w:rFonts w:ascii="Times New Roman" w:hAnsi="Times New Roman" w:cs="Times New Roman"/>
          <w:sz w:val="24"/>
          <w:szCs w:val="24"/>
          <w:lang w:val="kk-KZ"/>
        </w:rPr>
        <w:t>Орлеу</w:t>
      </w:r>
      <w:r w:rsidR="0001252F">
        <w:rPr>
          <w:rFonts w:ascii="Times New Roman" w:hAnsi="Times New Roman" w:cs="Times New Roman"/>
          <w:sz w:val="24"/>
          <w:szCs w:val="24"/>
          <w:lang w:val="kk-KZ"/>
        </w:rPr>
        <w:t>.</w:t>
      </w:r>
    </w:p>
    <w:p w14:paraId="2F986FBC" w14:textId="77777777" w:rsidR="00071B52" w:rsidRPr="0001252F" w:rsidRDefault="00071B52" w:rsidP="00071B52">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«Сабақты жоспарлаудың әдістемелік негіздері: мақсаттарды айқындау және іске асыру »</w:t>
      </w:r>
    </w:p>
    <w:p w14:paraId="06035C83" w14:textId="77777777" w:rsidR="00071B52" w:rsidRDefault="00071B52" w:rsidP="00071B52">
      <w:pPr>
        <w:pStyle w:val="a4"/>
        <w:rPr>
          <w:rFonts w:ascii="Times New Roman" w:hAnsi="Times New Roman" w:cs="Times New Roman"/>
          <w:sz w:val="24"/>
          <w:szCs w:val="24"/>
          <w:lang w:val="kk-KZ"/>
        </w:rPr>
      </w:pPr>
      <w:r w:rsidRPr="0001252F">
        <w:rPr>
          <w:rFonts w:ascii="Times New Roman" w:hAnsi="Times New Roman" w:cs="Times New Roman"/>
          <w:sz w:val="24"/>
          <w:szCs w:val="24"/>
          <w:lang w:val="kk-KZ"/>
        </w:rPr>
        <w:t>қазақ тілі мен әдебиет мұғалімдеріне арналған  қалалық  семинар ,ақпан ,2026 ж</w:t>
      </w:r>
    </w:p>
    <w:p w14:paraId="5207D0BD" w14:textId="45DBB9DE" w:rsidR="00FA7312" w:rsidRDefault="0089730B" w:rsidP="00BB014F">
      <w:pPr>
        <w:pStyle w:val="a4"/>
        <w:rPr>
          <w:rFonts w:ascii="Times New Roman" w:hAnsi="Times New Roman" w:cs="Times New Roman"/>
          <w:sz w:val="24"/>
          <w:szCs w:val="24"/>
        </w:rPr>
      </w:pPr>
      <w:r>
        <w:rPr>
          <w:rFonts w:ascii="Times New Roman" w:hAnsi="Times New Roman" w:cs="Times New Roman"/>
          <w:sz w:val="24"/>
          <w:szCs w:val="24"/>
          <w:lang w:val="kk-KZ"/>
        </w:rPr>
        <w:t xml:space="preserve"> </w:t>
      </w:r>
      <w:r w:rsidR="00AA69A4">
        <w:rPr>
          <w:rFonts w:ascii="Times New Roman" w:hAnsi="Times New Roman" w:cs="Times New Roman"/>
          <w:sz w:val="24"/>
          <w:szCs w:val="24"/>
          <w:lang w:val="kk-KZ"/>
        </w:rPr>
        <w:t xml:space="preserve">        </w:t>
      </w:r>
      <w:r w:rsidR="00921C67" w:rsidRPr="00921C67">
        <w:rPr>
          <w:rFonts w:ascii="Times New Roman" w:hAnsi="Times New Roman" w:cs="Times New Roman"/>
          <w:sz w:val="24"/>
          <w:szCs w:val="24"/>
          <w:lang w:val="kk-KZ"/>
        </w:rPr>
        <w:t>Эффективность системы методической службы школы подтверждается тем, что второй год подряд, представляя свою работу на городском конкурсе «Методический вернисаж», мы занимаем 3 призовое место.</w:t>
      </w:r>
      <w:r w:rsidR="00AA69A4" w:rsidRPr="00921C67">
        <w:rPr>
          <w:rFonts w:ascii="Times New Roman" w:hAnsi="Times New Roman" w:cs="Times New Roman"/>
          <w:sz w:val="24"/>
          <w:szCs w:val="24"/>
        </w:rPr>
        <w:t xml:space="preserve">Участие в конкурсе </w:t>
      </w:r>
      <w:r w:rsidR="00A23026" w:rsidRPr="00921C67">
        <w:rPr>
          <w:rFonts w:ascii="Times New Roman" w:hAnsi="Times New Roman" w:cs="Times New Roman"/>
          <w:sz w:val="24"/>
          <w:szCs w:val="24"/>
        </w:rPr>
        <w:t>способств</w:t>
      </w:r>
      <w:r w:rsidR="00A23026" w:rsidRPr="00921C67">
        <w:rPr>
          <w:rFonts w:ascii="Times New Roman" w:hAnsi="Times New Roman" w:cs="Times New Roman"/>
          <w:sz w:val="24"/>
          <w:szCs w:val="24"/>
          <w:lang w:val="kk-KZ"/>
        </w:rPr>
        <w:t>овал</w:t>
      </w:r>
      <w:r w:rsidR="004249F7" w:rsidRPr="00921C67">
        <w:rPr>
          <w:rFonts w:ascii="Times New Roman" w:hAnsi="Times New Roman" w:cs="Times New Roman"/>
          <w:sz w:val="24"/>
          <w:szCs w:val="24"/>
          <w:lang w:val="kk-KZ"/>
        </w:rPr>
        <w:t>о</w:t>
      </w:r>
      <w:r w:rsidR="00A23026" w:rsidRPr="00921C67">
        <w:rPr>
          <w:rFonts w:ascii="Times New Roman" w:hAnsi="Times New Roman" w:cs="Times New Roman"/>
          <w:sz w:val="24"/>
          <w:szCs w:val="24"/>
          <w:lang w:val="kk-KZ"/>
        </w:rPr>
        <w:t xml:space="preserve"> </w:t>
      </w:r>
      <w:r w:rsidR="00A23026" w:rsidRPr="00921C67">
        <w:rPr>
          <w:rFonts w:ascii="Times New Roman" w:hAnsi="Times New Roman" w:cs="Times New Roman"/>
          <w:sz w:val="24"/>
          <w:szCs w:val="24"/>
        </w:rPr>
        <w:t>активизации методической деятельности</w:t>
      </w:r>
      <w:r w:rsidR="00A23026" w:rsidRPr="00921C67">
        <w:rPr>
          <w:rFonts w:ascii="Times New Roman" w:hAnsi="Times New Roman" w:cs="Times New Roman"/>
          <w:sz w:val="24"/>
          <w:szCs w:val="24"/>
          <w:lang w:val="kk-KZ"/>
        </w:rPr>
        <w:t xml:space="preserve"> школы </w:t>
      </w:r>
      <w:r w:rsidR="00A23026" w:rsidRPr="00921C67">
        <w:rPr>
          <w:rFonts w:ascii="Times New Roman" w:hAnsi="Times New Roman" w:cs="Times New Roman"/>
          <w:sz w:val="24"/>
          <w:szCs w:val="24"/>
        </w:rPr>
        <w:t xml:space="preserve">, повышению качества </w:t>
      </w:r>
      <w:r w:rsidR="00921C67" w:rsidRPr="00921C67">
        <w:rPr>
          <w:rFonts w:ascii="Times New Roman" w:hAnsi="Times New Roman" w:cs="Times New Roman"/>
          <w:sz w:val="24"/>
          <w:szCs w:val="24"/>
        </w:rPr>
        <w:t xml:space="preserve">преподавания </w:t>
      </w:r>
      <w:r w:rsidR="00A23026" w:rsidRPr="00921C67">
        <w:rPr>
          <w:rFonts w:ascii="Times New Roman" w:hAnsi="Times New Roman" w:cs="Times New Roman"/>
          <w:sz w:val="24"/>
          <w:szCs w:val="24"/>
        </w:rPr>
        <w:t xml:space="preserve"> и развитию профессионального мастерства педагогов.</w:t>
      </w:r>
    </w:p>
    <w:p w14:paraId="19765A3C" w14:textId="72EDAD86" w:rsidR="004D07C1" w:rsidRDefault="004D07C1" w:rsidP="00BB014F">
      <w:pPr>
        <w:pStyle w:val="a4"/>
        <w:rPr>
          <w:rFonts w:ascii="Times New Roman" w:hAnsi="Times New Roman" w:cs="Times New Roman"/>
          <w:sz w:val="24"/>
          <w:szCs w:val="24"/>
        </w:rPr>
      </w:pPr>
      <w:r w:rsidRPr="004D07C1">
        <w:rPr>
          <w:rFonts w:ascii="Times New Roman" w:hAnsi="Times New Roman" w:cs="Times New Roman"/>
          <w:sz w:val="24"/>
          <w:szCs w:val="24"/>
        </w:rPr>
        <w:t>Лучшее методическое пособие «Дифференцированные задание по Караеву» (город): Фурман Светлана Анатольевна, Николайчук Светлана Викторовна, Каирбекова Асия Кайратовна</w:t>
      </w:r>
    </w:p>
    <w:p w14:paraId="2326D070" w14:textId="1E45D248" w:rsidR="004D07C1" w:rsidRDefault="004D07C1" w:rsidP="00BB014F">
      <w:pPr>
        <w:pStyle w:val="a4"/>
        <w:rPr>
          <w:rFonts w:ascii="Times New Roman" w:hAnsi="Times New Roman" w:cs="Times New Roman"/>
          <w:sz w:val="24"/>
          <w:szCs w:val="24"/>
        </w:rPr>
      </w:pPr>
      <w:r w:rsidRPr="004D07C1">
        <w:rPr>
          <w:rFonts w:ascii="Times New Roman" w:hAnsi="Times New Roman" w:cs="Times New Roman"/>
          <w:sz w:val="24"/>
          <w:szCs w:val="24"/>
        </w:rPr>
        <w:t>«Лучший инновационный продукт» (городская творческая группа) 1 место: Каппарова Адина Ханатовна</w:t>
      </w:r>
    </w:p>
    <w:p w14:paraId="77A0DE1B" w14:textId="43BFF1BD" w:rsidR="004D07C1" w:rsidRDefault="004D07C1" w:rsidP="00BB014F">
      <w:pPr>
        <w:pStyle w:val="a4"/>
        <w:rPr>
          <w:rFonts w:ascii="Times New Roman" w:hAnsi="Times New Roman" w:cs="Times New Roman"/>
          <w:sz w:val="24"/>
          <w:szCs w:val="24"/>
        </w:rPr>
      </w:pPr>
      <w:r w:rsidRPr="004D07C1">
        <w:rPr>
          <w:rFonts w:ascii="Times New Roman" w:hAnsi="Times New Roman" w:cs="Times New Roman"/>
          <w:sz w:val="24"/>
          <w:szCs w:val="24"/>
        </w:rPr>
        <w:t>«Лучший урок 2026»:  Исимова Алия Баранбаевна, Дерюга Елена Валерьевна</w:t>
      </w:r>
    </w:p>
    <w:p w14:paraId="6CB36E1B" w14:textId="77777777" w:rsidR="004D07C1" w:rsidRPr="004D07C1" w:rsidRDefault="004D07C1" w:rsidP="004D07C1">
      <w:pPr>
        <w:pStyle w:val="a4"/>
        <w:rPr>
          <w:rFonts w:ascii="Times New Roman" w:hAnsi="Times New Roman" w:cs="Times New Roman"/>
          <w:sz w:val="24"/>
          <w:szCs w:val="24"/>
        </w:rPr>
      </w:pPr>
      <w:r w:rsidRPr="004D07C1">
        <w:rPr>
          <w:rFonts w:ascii="Times New Roman" w:hAnsi="Times New Roman" w:cs="Times New Roman"/>
          <w:sz w:val="24"/>
          <w:szCs w:val="24"/>
        </w:rPr>
        <w:t>Копилка достижений нашей школы пополнилась новыми яркими победами на городских профессиональных конкурсах 2026 года</w:t>
      </w:r>
    </w:p>
    <w:p w14:paraId="3A93F679" w14:textId="77777777" w:rsidR="004D07C1" w:rsidRPr="004D07C1" w:rsidRDefault="004D07C1" w:rsidP="004D07C1">
      <w:pPr>
        <w:pStyle w:val="a4"/>
        <w:rPr>
          <w:rFonts w:ascii="Times New Roman" w:hAnsi="Times New Roman" w:cs="Times New Roman"/>
          <w:sz w:val="24"/>
          <w:szCs w:val="24"/>
        </w:rPr>
      </w:pPr>
      <w:r w:rsidRPr="004D07C1">
        <w:rPr>
          <w:rFonts w:ascii="Times New Roman" w:hAnsi="Times New Roman" w:cs="Times New Roman"/>
          <w:sz w:val="24"/>
          <w:szCs w:val="24"/>
        </w:rPr>
        <w:t>Петрова Екатерина Александровна — обладатель II места в городском конкурсе «Фестиваль педагогических идей»! Её творческий подход и свежие методические решения покорили экспертное жюри.</w:t>
      </w:r>
    </w:p>
    <w:p w14:paraId="596352C0" w14:textId="77777777" w:rsidR="004D07C1" w:rsidRPr="004D07C1" w:rsidRDefault="004D07C1" w:rsidP="004D07C1">
      <w:pPr>
        <w:pStyle w:val="a4"/>
        <w:rPr>
          <w:rFonts w:ascii="Times New Roman" w:hAnsi="Times New Roman" w:cs="Times New Roman"/>
          <w:sz w:val="24"/>
          <w:szCs w:val="24"/>
        </w:rPr>
      </w:pPr>
      <w:r w:rsidRPr="004D07C1">
        <w:rPr>
          <w:rFonts w:ascii="Times New Roman" w:hAnsi="Times New Roman" w:cs="Times New Roman"/>
          <w:sz w:val="24"/>
          <w:szCs w:val="24"/>
        </w:rPr>
        <w:t>•</w:t>
      </w:r>
      <w:r w:rsidRPr="004D07C1">
        <w:rPr>
          <w:rFonts w:ascii="Times New Roman" w:hAnsi="Times New Roman" w:cs="Times New Roman"/>
          <w:sz w:val="24"/>
          <w:szCs w:val="24"/>
        </w:rPr>
        <w:tab/>
        <w:t>Гайбель Т. И. — обладатель II места в городском конкурсе «Лучший инновационный продукт-2026»! Эта победа подтверждает высокий статус её авторских разработок в современном образовании.</w:t>
      </w:r>
    </w:p>
    <w:p w14:paraId="5B7AC852" w14:textId="77777777" w:rsidR="004D07C1" w:rsidRPr="004D07C1" w:rsidRDefault="004D07C1" w:rsidP="004D07C1">
      <w:pPr>
        <w:pStyle w:val="a4"/>
        <w:rPr>
          <w:rFonts w:ascii="Times New Roman" w:hAnsi="Times New Roman" w:cs="Times New Roman"/>
          <w:sz w:val="24"/>
          <w:szCs w:val="24"/>
        </w:rPr>
      </w:pPr>
      <w:r w:rsidRPr="004D07C1">
        <w:rPr>
          <w:rFonts w:ascii="Times New Roman" w:hAnsi="Times New Roman" w:cs="Times New Roman"/>
          <w:sz w:val="24"/>
          <w:szCs w:val="24"/>
        </w:rPr>
        <w:t>2.Настоящим признанием высокого профессионализма и мастерства стало успешное обобщение педагогического опыта учителей нашей школы на областном уровне. Свои авторские системы работы профессиональному сообществу представили:</w:t>
      </w:r>
    </w:p>
    <w:p w14:paraId="1063E987" w14:textId="77777777" w:rsidR="004D07C1" w:rsidRPr="004D07C1" w:rsidRDefault="004D07C1" w:rsidP="004D07C1">
      <w:pPr>
        <w:pStyle w:val="a4"/>
        <w:rPr>
          <w:rFonts w:ascii="Times New Roman" w:hAnsi="Times New Roman" w:cs="Times New Roman"/>
          <w:sz w:val="24"/>
          <w:szCs w:val="24"/>
        </w:rPr>
      </w:pPr>
      <w:r w:rsidRPr="004D07C1">
        <w:rPr>
          <w:rFonts w:ascii="Times New Roman" w:hAnsi="Times New Roman" w:cs="Times New Roman"/>
          <w:sz w:val="24"/>
          <w:szCs w:val="24"/>
        </w:rPr>
        <w:t>•</w:t>
      </w:r>
      <w:r w:rsidRPr="004D07C1">
        <w:rPr>
          <w:rFonts w:ascii="Times New Roman" w:hAnsi="Times New Roman" w:cs="Times New Roman"/>
          <w:sz w:val="24"/>
          <w:szCs w:val="24"/>
        </w:rPr>
        <w:tab/>
        <w:t>Канаева Жумагуль Маулетчановна (учитель химии) — комплексное методическое исследование по теме: «Использование современных технологий и инновационных методов в обучении».</w:t>
      </w:r>
    </w:p>
    <w:p w14:paraId="64029D8F" w14:textId="77777777" w:rsidR="004D07C1" w:rsidRPr="004D07C1" w:rsidRDefault="004D07C1" w:rsidP="004D07C1">
      <w:pPr>
        <w:pStyle w:val="a4"/>
        <w:rPr>
          <w:rFonts w:ascii="Times New Roman" w:hAnsi="Times New Roman" w:cs="Times New Roman"/>
          <w:sz w:val="24"/>
          <w:szCs w:val="24"/>
        </w:rPr>
      </w:pPr>
      <w:r w:rsidRPr="004D07C1">
        <w:rPr>
          <w:rFonts w:ascii="Times New Roman" w:hAnsi="Times New Roman" w:cs="Times New Roman"/>
          <w:sz w:val="24"/>
          <w:szCs w:val="24"/>
        </w:rPr>
        <w:t>•</w:t>
      </w:r>
      <w:r w:rsidRPr="004D07C1">
        <w:rPr>
          <w:rFonts w:ascii="Times New Roman" w:hAnsi="Times New Roman" w:cs="Times New Roman"/>
          <w:sz w:val="24"/>
          <w:szCs w:val="24"/>
        </w:rPr>
        <w:tab/>
        <w:t>Ильясов Даурен Хабидулаевич (учитель географии) — практико-ориентированная система: «Развитие компетенций по обучению географии с использованием инновационных технологий».</w:t>
      </w:r>
    </w:p>
    <w:p w14:paraId="24D9FEA7" w14:textId="77777777" w:rsidR="004D07C1" w:rsidRPr="004D07C1" w:rsidRDefault="004D07C1" w:rsidP="004D07C1">
      <w:pPr>
        <w:pStyle w:val="a4"/>
        <w:rPr>
          <w:rFonts w:ascii="Times New Roman" w:hAnsi="Times New Roman" w:cs="Times New Roman"/>
          <w:sz w:val="24"/>
          <w:szCs w:val="24"/>
        </w:rPr>
      </w:pPr>
      <w:r w:rsidRPr="004D07C1">
        <w:rPr>
          <w:rFonts w:ascii="Times New Roman" w:hAnsi="Times New Roman" w:cs="Times New Roman"/>
          <w:sz w:val="24"/>
          <w:szCs w:val="24"/>
        </w:rPr>
        <w:t>3.В рамках областного форума «Безграничные возможности: наука и инновации» прошла олимпиада молодых педагогов. Учитель естественно-математического направления Юрченко Е. В. блестяще справилась со всеми заданиями и была удостоена диплома II степени!</w:t>
      </w:r>
    </w:p>
    <w:p w14:paraId="7319FCB9" w14:textId="77777777" w:rsidR="004D07C1" w:rsidRPr="004D07C1" w:rsidRDefault="004D07C1" w:rsidP="004D07C1">
      <w:pPr>
        <w:pStyle w:val="a4"/>
        <w:rPr>
          <w:rFonts w:ascii="Times New Roman" w:hAnsi="Times New Roman" w:cs="Times New Roman"/>
          <w:sz w:val="24"/>
          <w:szCs w:val="24"/>
        </w:rPr>
      </w:pPr>
      <w:r w:rsidRPr="004D07C1">
        <w:rPr>
          <w:rFonts w:ascii="Times New Roman" w:hAnsi="Times New Roman" w:cs="Times New Roman"/>
          <w:sz w:val="24"/>
          <w:szCs w:val="24"/>
        </w:rPr>
        <w:t xml:space="preserve"> 4.Высокую планку школьного преподавания подтвердили Канаева Ж. М. и Сидорова Е. В. Они стали победителями в номинации «Лучший открытый урок в школе», продемонстрировав коллегам интересные современные занятия.</w:t>
      </w:r>
    </w:p>
    <w:p w14:paraId="14E514EF" w14:textId="77777777" w:rsidR="004D07C1" w:rsidRPr="004D07C1" w:rsidRDefault="004D07C1" w:rsidP="004D07C1">
      <w:pPr>
        <w:pStyle w:val="a4"/>
        <w:rPr>
          <w:rFonts w:ascii="Times New Roman" w:hAnsi="Times New Roman" w:cs="Times New Roman"/>
          <w:sz w:val="24"/>
          <w:szCs w:val="24"/>
        </w:rPr>
      </w:pPr>
      <w:r w:rsidRPr="004D07C1">
        <w:rPr>
          <w:rFonts w:ascii="Times New Roman" w:hAnsi="Times New Roman" w:cs="Times New Roman"/>
          <w:sz w:val="24"/>
          <w:szCs w:val="24"/>
        </w:rPr>
        <w:t>5.Педагоги нашей школы доказывают свое лидерство не только у школьной доски, но и на спортивных трассах! В рамках 55-й комплексной спартакиады среди учителей общеобразовательных школ города Павлодара прошли городские соревнования по лыжным гонкам. Проявив невероятную волю к победе,   учитель нашей школы Флорю Ольга Николаевна завоевала почетное III призовое место!</w:t>
      </w:r>
    </w:p>
    <w:p w14:paraId="3360D603" w14:textId="77777777" w:rsidR="004D07C1" w:rsidRPr="004D07C1" w:rsidRDefault="004D07C1" w:rsidP="004D07C1">
      <w:pPr>
        <w:pStyle w:val="a4"/>
        <w:rPr>
          <w:rFonts w:ascii="Times New Roman" w:hAnsi="Times New Roman" w:cs="Times New Roman"/>
          <w:sz w:val="24"/>
          <w:szCs w:val="24"/>
        </w:rPr>
      </w:pPr>
      <w:r w:rsidRPr="004D07C1">
        <w:rPr>
          <w:rFonts w:ascii="Times New Roman" w:hAnsi="Times New Roman" w:cs="Times New Roman"/>
          <w:sz w:val="24"/>
          <w:szCs w:val="24"/>
        </w:rPr>
        <w:t>6.Успешно обобщившие и распространившие свой инновационный опыт на страницах специализированного издания «Бiлiм элемi»:</w:t>
      </w:r>
    </w:p>
    <w:p w14:paraId="24FF0BFB" w14:textId="77777777" w:rsidR="004D07C1" w:rsidRPr="004D07C1" w:rsidRDefault="004D07C1" w:rsidP="004D07C1">
      <w:pPr>
        <w:pStyle w:val="a4"/>
        <w:rPr>
          <w:rFonts w:ascii="Times New Roman" w:hAnsi="Times New Roman" w:cs="Times New Roman"/>
          <w:sz w:val="24"/>
          <w:szCs w:val="24"/>
        </w:rPr>
      </w:pPr>
      <w:r w:rsidRPr="004D07C1">
        <w:rPr>
          <w:rFonts w:ascii="Segoe UI Symbol" w:hAnsi="Segoe UI Symbol" w:cs="Segoe UI Symbol"/>
          <w:sz w:val="24"/>
          <w:szCs w:val="24"/>
        </w:rPr>
        <w:t>📄</w:t>
      </w:r>
      <w:r w:rsidRPr="004D07C1">
        <w:rPr>
          <w:rFonts w:ascii="Times New Roman" w:hAnsi="Times New Roman" w:cs="Times New Roman"/>
          <w:sz w:val="24"/>
          <w:szCs w:val="24"/>
        </w:rPr>
        <w:t xml:space="preserve"> Флорю О.Н.</w:t>
      </w:r>
    </w:p>
    <w:p w14:paraId="677B5C52" w14:textId="77777777" w:rsidR="004D07C1" w:rsidRPr="004D07C1" w:rsidRDefault="004D07C1" w:rsidP="004D07C1">
      <w:pPr>
        <w:pStyle w:val="a4"/>
        <w:rPr>
          <w:rFonts w:ascii="Times New Roman" w:hAnsi="Times New Roman" w:cs="Times New Roman"/>
          <w:sz w:val="24"/>
          <w:szCs w:val="24"/>
        </w:rPr>
      </w:pPr>
      <w:r w:rsidRPr="004D07C1">
        <w:rPr>
          <w:rFonts w:ascii="Segoe UI Symbol" w:hAnsi="Segoe UI Symbol" w:cs="Segoe UI Symbol"/>
          <w:sz w:val="24"/>
          <w:szCs w:val="24"/>
        </w:rPr>
        <w:t>📄</w:t>
      </w:r>
      <w:r w:rsidRPr="004D07C1">
        <w:rPr>
          <w:rFonts w:ascii="Times New Roman" w:hAnsi="Times New Roman" w:cs="Times New Roman"/>
          <w:sz w:val="24"/>
          <w:szCs w:val="24"/>
        </w:rPr>
        <w:t xml:space="preserve"> Гайбель Т. И.</w:t>
      </w:r>
    </w:p>
    <w:p w14:paraId="0291A237" w14:textId="77777777" w:rsidR="004D07C1" w:rsidRPr="004D07C1" w:rsidRDefault="004D07C1" w:rsidP="004D07C1">
      <w:pPr>
        <w:pStyle w:val="a4"/>
        <w:rPr>
          <w:rFonts w:ascii="Times New Roman" w:hAnsi="Times New Roman" w:cs="Times New Roman"/>
          <w:sz w:val="24"/>
          <w:szCs w:val="24"/>
        </w:rPr>
      </w:pPr>
      <w:r w:rsidRPr="004D07C1">
        <w:rPr>
          <w:rFonts w:ascii="Segoe UI Symbol" w:hAnsi="Segoe UI Symbol" w:cs="Segoe UI Symbol"/>
          <w:sz w:val="24"/>
          <w:szCs w:val="24"/>
        </w:rPr>
        <w:t>📄</w:t>
      </w:r>
      <w:r w:rsidRPr="004D07C1">
        <w:rPr>
          <w:rFonts w:ascii="Times New Roman" w:hAnsi="Times New Roman" w:cs="Times New Roman"/>
          <w:sz w:val="24"/>
          <w:szCs w:val="24"/>
        </w:rPr>
        <w:t xml:space="preserve"> Иванникова М. В.</w:t>
      </w:r>
    </w:p>
    <w:p w14:paraId="2808C517" w14:textId="77777777" w:rsidR="004D07C1" w:rsidRPr="004D07C1" w:rsidRDefault="004D07C1" w:rsidP="004D07C1">
      <w:pPr>
        <w:pStyle w:val="a4"/>
        <w:rPr>
          <w:rFonts w:ascii="Times New Roman" w:hAnsi="Times New Roman" w:cs="Times New Roman"/>
          <w:sz w:val="24"/>
          <w:szCs w:val="24"/>
        </w:rPr>
      </w:pPr>
      <w:r w:rsidRPr="004D07C1">
        <w:rPr>
          <w:rFonts w:ascii="Segoe UI Symbol" w:hAnsi="Segoe UI Symbol" w:cs="Segoe UI Symbol"/>
          <w:sz w:val="24"/>
          <w:szCs w:val="24"/>
        </w:rPr>
        <w:t>📄</w:t>
      </w:r>
      <w:r w:rsidRPr="004D07C1">
        <w:rPr>
          <w:rFonts w:ascii="Times New Roman" w:hAnsi="Times New Roman" w:cs="Times New Roman"/>
          <w:sz w:val="24"/>
          <w:szCs w:val="24"/>
        </w:rPr>
        <w:t xml:space="preserve"> Сидорова Е. В.</w:t>
      </w:r>
    </w:p>
    <w:p w14:paraId="737DC42B" w14:textId="77777777" w:rsidR="004D07C1" w:rsidRPr="004D07C1" w:rsidRDefault="004D07C1" w:rsidP="004D07C1">
      <w:pPr>
        <w:pStyle w:val="a4"/>
        <w:rPr>
          <w:rFonts w:ascii="Times New Roman" w:hAnsi="Times New Roman" w:cs="Times New Roman"/>
          <w:sz w:val="24"/>
          <w:szCs w:val="24"/>
        </w:rPr>
      </w:pPr>
      <w:r w:rsidRPr="004D07C1">
        <w:rPr>
          <w:rFonts w:ascii="Segoe UI Symbol" w:hAnsi="Segoe UI Symbol" w:cs="Segoe UI Symbol"/>
          <w:sz w:val="24"/>
          <w:szCs w:val="24"/>
        </w:rPr>
        <w:t>📄</w:t>
      </w:r>
      <w:r w:rsidRPr="004D07C1">
        <w:rPr>
          <w:rFonts w:ascii="Times New Roman" w:hAnsi="Times New Roman" w:cs="Times New Roman"/>
          <w:sz w:val="24"/>
          <w:szCs w:val="24"/>
        </w:rPr>
        <w:t xml:space="preserve"> Канаева Ж.М.</w:t>
      </w:r>
    </w:p>
    <w:p w14:paraId="2F639D2E" w14:textId="3ADB9B09" w:rsidR="004D07C1" w:rsidRDefault="004D07C1" w:rsidP="004D07C1">
      <w:pPr>
        <w:pStyle w:val="a4"/>
        <w:rPr>
          <w:rFonts w:ascii="Times New Roman" w:hAnsi="Times New Roman" w:cs="Times New Roman"/>
          <w:sz w:val="24"/>
          <w:szCs w:val="24"/>
        </w:rPr>
      </w:pPr>
      <w:r w:rsidRPr="004D07C1">
        <w:rPr>
          <w:rFonts w:ascii="Segoe UI Symbol" w:hAnsi="Segoe UI Symbol" w:cs="Segoe UI Symbol"/>
          <w:sz w:val="24"/>
          <w:szCs w:val="24"/>
        </w:rPr>
        <w:t>📄</w:t>
      </w:r>
      <w:r w:rsidRPr="004D07C1">
        <w:rPr>
          <w:rFonts w:ascii="Times New Roman" w:hAnsi="Times New Roman" w:cs="Times New Roman"/>
          <w:sz w:val="24"/>
          <w:szCs w:val="24"/>
        </w:rPr>
        <w:t xml:space="preserve"> Трипалина Е. Ю.</w:t>
      </w:r>
    </w:p>
    <w:p w14:paraId="2881F2BE" w14:textId="77777777" w:rsidR="00E01377" w:rsidRPr="00E01377" w:rsidRDefault="00E01377" w:rsidP="00E01377">
      <w:pPr>
        <w:pStyle w:val="a4"/>
        <w:rPr>
          <w:rFonts w:ascii="Times New Roman" w:hAnsi="Times New Roman" w:cs="Times New Roman"/>
          <w:sz w:val="24"/>
          <w:szCs w:val="24"/>
          <w:lang w:val="kk-KZ"/>
        </w:rPr>
      </w:pPr>
      <w:r w:rsidRPr="00E01377">
        <w:rPr>
          <w:rFonts w:ascii="Times New Roman" w:hAnsi="Times New Roman" w:cs="Times New Roman"/>
          <w:sz w:val="24"/>
          <w:szCs w:val="24"/>
          <w:lang w:val="kk-KZ"/>
        </w:rPr>
        <w:t>«Инновациалық өнім -2026» қалалық сайыс.</w:t>
      </w:r>
    </w:p>
    <w:p w14:paraId="1C4A2FFA" w14:textId="77777777" w:rsidR="00E01377" w:rsidRPr="00E01377" w:rsidRDefault="00E01377" w:rsidP="00E01377">
      <w:pPr>
        <w:pStyle w:val="a4"/>
        <w:rPr>
          <w:rFonts w:ascii="Times New Roman" w:hAnsi="Times New Roman" w:cs="Times New Roman"/>
          <w:sz w:val="24"/>
          <w:szCs w:val="24"/>
          <w:lang w:val="kk-KZ"/>
        </w:rPr>
      </w:pPr>
      <w:r w:rsidRPr="00E01377">
        <w:rPr>
          <w:rFonts w:ascii="Times New Roman" w:hAnsi="Times New Roman" w:cs="Times New Roman"/>
          <w:sz w:val="24"/>
          <w:szCs w:val="24"/>
          <w:lang w:val="kk-KZ"/>
        </w:rPr>
        <w:t>•</w:t>
      </w:r>
      <w:r w:rsidRPr="00E01377">
        <w:rPr>
          <w:rFonts w:ascii="Times New Roman" w:hAnsi="Times New Roman" w:cs="Times New Roman"/>
          <w:sz w:val="24"/>
          <w:szCs w:val="24"/>
          <w:lang w:val="kk-KZ"/>
        </w:rPr>
        <w:tab/>
        <w:t>1. Нурсеитова Айгуль Ныгматолловна  ІІ орын</w:t>
      </w:r>
    </w:p>
    <w:p w14:paraId="651F5233" w14:textId="77777777" w:rsidR="00E01377" w:rsidRPr="00E01377" w:rsidRDefault="00E01377" w:rsidP="00E01377">
      <w:pPr>
        <w:pStyle w:val="a4"/>
        <w:rPr>
          <w:rFonts w:ascii="Times New Roman" w:hAnsi="Times New Roman" w:cs="Times New Roman"/>
          <w:sz w:val="24"/>
          <w:szCs w:val="24"/>
          <w:lang w:val="kk-KZ"/>
        </w:rPr>
      </w:pPr>
      <w:r w:rsidRPr="00E01377">
        <w:rPr>
          <w:rFonts w:ascii="Times New Roman" w:hAnsi="Times New Roman" w:cs="Times New Roman"/>
          <w:sz w:val="24"/>
          <w:szCs w:val="24"/>
          <w:lang w:val="kk-KZ"/>
        </w:rPr>
        <w:t>•</w:t>
      </w:r>
      <w:r w:rsidRPr="00E01377">
        <w:rPr>
          <w:rFonts w:ascii="Times New Roman" w:hAnsi="Times New Roman" w:cs="Times New Roman"/>
          <w:sz w:val="24"/>
          <w:szCs w:val="24"/>
          <w:lang w:val="kk-KZ"/>
        </w:rPr>
        <w:tab/>
        <w:t>2.Байбулова Айкун Кабыкенова ІІ орын</w:t>
      </w:r>
    </w:p>
    <w:p w14:paraId="7DA15A32" w14:textId="77777777" w:rsidR="00E01377" w:rsidRPr="00E01377" w:rsidRDefault="00E01377" w:rsidP="00E01377">
      <w:pPr>
        <w:pStyle w:val="a4"/>
        <w:rPr>
          <w:rFonts w:ascii="Times New Roman" w:hAnsi="Times New Roman" w:cs="Times New Roman"/>
          <w:sz w:val="24"/>
          <w:szCs w:val="24"/>
          <w:lang w:val="kk-KZ"/>
        </w:rPr>
      </w:pPr>
      <w:r w:rsidRPr="00E01377">
        <w:rPr>
          <w:rFonts w:ascii="Times New Roman" w:hAnsi="Times New Roman" w:cs="Times New Roman"/>
          <w:sz w:val="24"/>
          <w:szCs w:val="24"/>
          <w:lang w:val="kk-KZ"/>
        </w:rPr>
        <w:t>•</w:t>
      </w:r>
      <w:r w:rsidRPr="00E01377">
        <w:rPr>
          <w:rFonts w:ascii="Times New Roman" w:hAnsi="Times New Roman" w:cs="Times New Roman"/>
          <w:sz w:val="24"/>
          <w:szCs w:val="24"/>
          <w:lang w:val="kk-KZ"/>
        </w:rPr>
        <w:tab/>
        <w:t>3. Усенова Айдана Сабыровна ІІ орын</w:t>
      </w:r>
    </w:p>
    <w:p w14:paraId="320E310B" w14:textId="77777777" w:rsidR="00E01377" w:rsidRPr="00E01377" w:rsidRDefault="00E01377" w:rsidP="00E01377">
      <w:pPr>
        <w:pStyle w:val="a4"/>
        <w:rPr>
          <w:rFonts w:ascii="Times New Roman" w:hAnsi="Times New Roman" w:cs="Times New Roman"/>
          <w:sz w:val="24"/>
          <w:szCs w:val="24"/>
          <w:lang w:val="kk-KZ"/>
        </w:rPr>
      </w:pPr>
      <w:r w:rsidRPr="00E01377">
        <w:rPr>
          <w:rFonts w:ascii="Times New Roman" w:hAnsi="Times New Roman" w:cs="Times New Roman"/>
          <w:sz w:val="24"/>
          <w:szCs w:val="24"/>
          <w:lang w:val="kk-KZ"/>
        </w:rPr>
        <w:t>•</w:t>
      </w:r>
      <w:r w:rsidRPr="00E01377">
        <w:rPr>
          <w:rFonts w:ascii="Times New Roman" w:hAnsi="Times New Roman" w:cs="Times New Roman"/>
          <w:sz w:val="24"/>
          <w:szCs w:val="24"/>
          <w:lang w:val="kk-KZ"/>
        </w:rPr>
        <w:tab/>
        <w:t>4. Кайыргельдиева Айгерим Буркитбаевна ІІІ орын</w:t>
      </w:r>
    </w:p>
    <w:p w14:paraId="657C36A8" w14:textId="77777777" w:rsidR="00E01377" w:rsidRPr="00E01377" w:rsidRDefault="00E01377" w:rsidP="00E01377">
      <w:pPr>
        <w:pStyle w:val="a4"/>
        <w:rPr>
          <w:rFonts w:ascii="Times New Roman" w:hAnsi="Times New Roman" w:cs="Times New Roman"/>
          <w:sz w:val="24"/>
          <w:szCs w:val="24"/>
          <w:lang w:val="kk-KZ"/>
        </w:rPr>
      </w:pPr>
      <w:r w:rsidRPr="00E01377">
        <w:rPr>
          <w:rFonts w:ascii="Times New Roman" w:hAnsi="Times New Roman" w:cs="Times New Roman"/>
          <w:sz w:val="24"/>
          <w:szCs w:val="24"/>
          <w:lang w:val="kk-KZ"/>
        </w:rPr>
        <w:t>•</w:t>
      </w:r>
      <w:r w:rsidRPr="00E01377">
        <w:rPr>
          <w:rFonts w:ascii="Times New Roman" w:hAnsi="Times New Roman" w:cs="Times New Roman"/>
          <w:sz w:val="24"/>
          <w:szCs w:val="24"/>
          <w:lang w:val="kk-KZ"/>
        </w:rPr>
        <w:tab/>
        <w:t>5. Альмукашева Шынар Амантаевна ІІІ орын</w:t>
      </w:r>
    </w:p>
    <w:p w14:paraId="6949A5B1" w14:textId="77777777" w:rsidR="00E01377" w:rsidRPr="00E01377" w:rsidRDefault="00E01377" w:rsidP="00E01377">
      <w:pPr>
        <w:pStyle w:val="a4"/>
        <w:rPr>
          <w:rFonts w:ascii="Times New Roman" w:hAnsi="Times New Roman" w:cs="Times New Roman"/>
          <w:sz w:val="24"/>
          <w:szCs w:val="24"/>
          <w:lang w:val="kk-KZ"/>
        </w:rPr>
      </w:pPr>
      <w:r w:rsidRPr="00E01377">
        <w:rPr>
          <w:rFonts w:ascii="Times New Roman" w:hAnsi="Times New Roman" w:cs="Times New Roman"/>
          <w:sz w:val="24"/>
          <w:szCs w:val="24"/>
          <w:lang w:val="kk-KZ"/>
        </w:rPr>
        <w:t>•</w:t>
      </w:r>
      <w:r w:rsidRPr="00E01377">
        <w:rPr>
          <w:rFonts w:ascii="Times New Roman" w:hAnsi="Times New Roman" w:cs="Times New Roman"/>
          <w:sz w:val="24"/>
          <w:szCs w:val="24"/>
          <w:lang w:val="kk-KZ"/>
        </w:rPr>
        <w:tab/>
        <w:t>6. Сагнаева Алия Жумабековна ІІІ орын</w:t>
      </w:r>
    </w:p>
    <w:p w14:paraId="49666F43" w14:textId="77777777" w:rsidR="00E01377" w:rsidRPr="00E01377" w:rsidRDefault="00E01377" w:rsidP="00E01377">
      <w:pPr>
        <w:pStyle w:val="a4"/>
        <w:rPr>
          <w:rFonts w:ascii="Times New Roman" w:hAnsi="Times New Roman" w:cs="Times New Roman"/>
          <w:sz w:val="24"/>
          <w:szCs w:val="24"/>
          <w:lang w:val="kk-KZ"/>
        </w:rPr>
      </w:pPr>
      <w:r w:rsidRPr="00E01377">
        <w:rPr>
          <w:rFonts w:ascii="Times New Roman" w:hAnsi="Times New Roman" w:cs="Times New Roman"/>
          <w:sz w:val="24"/>
          <w:szCs w:val="24"/>
          <w:lang w:val="kk-KZ"/>
        </w:rPr>
        <w:t>«Лучший открытый урок» мектепішілік сайыс</w:t>
      </w:r>
    </w:p>
    <w:p w14:paraId="79C72FC2" w14:textId="77777777" w:rsidR="00E01377" w:rsidRPr="00E01377" w:rsidRDefault="00E01377" w:rsidP="00E01377">
      <w:pPr>
        <w:pStyle w:val="a4"/>
        <w:rPr>
          <w:rFonts w:ascii="Times New Roman" w:hAnsi="Times New Roman" w:cs="Times New Roman"/>
          <w:sz w:val="24"/>
          <w:szCs w:val="24"/>
          <w:lang w:val="kk-KZ"/>
        </w:rPr>
      </w:pPr>
      <w:r w:rsidRPr="00E01377">
        <w:rPr>
          <w:rFonts w:ascii="Times New Roman" w:hAnsi="Times New Roman" w:cs="Times New Roman"/>
          <w:sz w:val="24"/>
          <w:szCs w:val="24"/>
          <w:lang w:val="kk-KZ"/>
        </w:rPr>
        <w:t>•</w:t>
      </w:r>
      <w:r w:rsidRPr="00E01377">
        <w:rPr>
          <w:rFonts w:ascii="Times New Roman" w:hAnsi="Times New Roman" w:cs="Times New Roman"/>
          <w:sz w:val="24"/>
          <w:szCs w:val="24"/>
          <w:lang w:val="kk-KZ"/>
        </w:rPr>
        <w:tab/>
        <w:t>1.  Имангалиева Бибигул Калымовна</w:t>
      </w:r>
    </w:p>
    <w:p w14:paraId="69801E2F" w14:textId="77777777" w:rsidR="00E01377" w:rsidRPr="00E01377" w:rsidRDefault="00E01377" w:rsidP="00E01377">
      <w:pPr>
        <w:pStyle w:val="a4"/>
        <w:rPr>
          <w:rFonts w:ascii="Times New Roman" w:hAnsi="Times New Roman" w:cs="Times New Roman"/>
          <w:sz w:val="24"/>
          <w:szCs w:val="24"/>
          <w:lang w:val="kk-KZ"/>
        </w:rPr>
      </w:pPr>
      <w:r w:rsidRPr="00E01377">
        <w:rPr>
          <w:rFonts w:ascii="Times New Roman" w:hAnsi="Times New Roman" w:cs="Times New Roman"/>
          <w:sz w:val="24"/>
          <w:szCs w:val="24"/>
          <w:lang w:val="kk-KZ"/>
        </w:rPr>
        <w:t>•</w:t>
      </w:r>
      <w:r w:rsidRPr="00E01377">
        <w:rPr>
          <w:rFonts w:ascii="Times New Roman" w:hAnsi="Times New Roman" w:cs="Times New Roman"/>
          <w:sz w:val="24"/>
          <w:szCs w:val="24"/>
          <w:lang w:val="kk-KZ"/>
        </w:rPr>
        <w:tab/>
        <w:t>2. Сергазинова Бибигуль Петровна</w:t>
      </w:r>
    </w:p>
    <w:p w14:paraId="403459D4" w14:textId="13539214" w:rsidR="004D07C1" w:rsidRDefault="00E01377" w:rsidP="00E01377">
      <w:pPr>
        <w:pStyle w:val="a4"/>
        <w:rPr>
          <w:rFonts w:ascii="Times New Roman" w:hAnsi="Times New Roman" w:cs="Times New Roman"/>
          <w:sz w:val="24"/>
          <w:szCs w:val="24"/>
          <w:lang w:val="kk-KZ"/>
        </w:rPr>
      </w:pPr>
      <w:r w:rsidRPr="00E01377">
        <w:rPr>
          <w:rFonts w:ascii="Times New Roman" w:hAnsi="Times New Roman" w:cs="Times New Roman"/>
          <w:sz w:val="24"/>
          <w:szCs w:val="24"/>
          <w:lang w:val="kk-KZ"/>
        </w:rPr>
        <w:t>•</w:t>
      </w:r>
      <w:r w:rsidRPr="00E01377">
        <w:rPr>
          <w:rFonts w:ascii="Times New Roman" w:hAnsi="Times New Roman" w:cs="Times New Roman"/>
          <w:sz w:val="24"/>
          <w:szCs w:val="24"/>
          <w:lang w:val="kk-KZ"/>
        </w:rPr>
        <w:tab/>
        <w:t>3. Усенова Айдана Сабыровна</w:t>
      </w:r>
    </w:p>
    <w:p w14:paraId="0817D2A0" w14:textId="14F7F0EF" w:rsidR="003D632F" w:rsidRDefault="003D632F" w:rsidP="00E01377">
      <w:pPr>
        <w:pStyle w:val="a4"/>
        <w:rPr>
          <w:rFonts w:ascii="Times New Roman" w:hAnsi="Times New Roman" w:cs="Times New Roman"/>
          <w:sz w:val="24"/>
          <w:szCs w:val="24"/>
          <w:lang w:val="kk-KZ"/>
        </w:rPr>
      </w:pPr>
    </w:p>
    <w:p w14:paraId="7DF065C2" w14:textId="5D523833" w:rsidR="003D632F" w:rsidRPr="003D632F" w:rsidRDefault="003D632F" w:rsidP="003D632F">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D632F">
        <w:rPr>
          <w:rFonts w:ascii="Times New Roman" w:hAnsi="Times New Roman" w:cs="Times New Roman"/>
          <w:sz w:val="24"/>
          <w:szCs w:val="24"/>
          <w:lang w:val="kk-KZ"/>
        </w:rPr>
        <w:t>Приняли участие в областном семинаре «Методические основы проектирования урока: целеполагание и особенности планирования» учителя русского языка и литературы Асаинова А.А., Рогатова Г.Е., Тулеуленова Л.Ю.</w:t>
      </w:r>
    </w:p>
    <w:p w14:paraId="0A7CC39C" w14:textId="77777777" w:rsidR="003D632F" w:rsidRPr="003D632F" w:rsidRDefault="003D632F" w:rsidP="003D632F">
      <w:pPr>
        <w:pStyle w:val="a4"/>
        <w:rPr>
          <w:rFonts w:ascii="Times New Roman" w:hAnsi="Times New Roman" w:cs="Times New Roman"/>
          <w:sz w:val="24"/>
          <w:szCs w:val="24"/>
          <w:lang w:val="kk-KZ"/>
        </w:rPr>
      </w:pPr>
      <w:r w:rsidRPr="003D632F">
        <w:rPr>
          <w:rFonts w:ascii="Times New Roman" w:hAnsi="Times New Roman" w:cs="Times New Roman"/>
          <w:sz w:val="24"/>
          <w:szCs w:val="24"/>
          <w:lang w:val="kk-KZ"/>
        </w:rPr>
        <w:t>Обобщили опыт на уровне области учителя русского языка и литературы Асаинова А.А. по теме «Работа с текстом как ключевой фактор развития функциональной грамотности», Рогатова Г.Е. по теме ««Формирование навыков функциональной грамотности чтения через работу с текстами».</w:t>
      </w:r>
    </w:p>
    <w:p w14:paraId="6F68DC29" w14:textId="77777777" w:rsidR="003D632F" w:rsidRPr="003D632F" w:rsidRDefault="003D632F" w:rsidP="003D632F">
      <w:pPr>
        <w:pStyle w:val="a4"/>
        <w:rPr>
          <w:rFonts w:ascii="Times New Roman" w:hAnsi="Times New Roman" w:cs="Times New Roman"/>
          <w:sz w:val="24"/>
          <w:szCs w:val="24"/>
          <w:lang w:val="kk-KZ"/>
        </w:rPr>
      </w:pPr>
      <w:r w:rsidRPr="003D632F">
        <w:rPr>
          <w:rFonts w:ascii="Times New Roman" w:hAnsi="Times New Roman" w:cs="Times New Roman"/>
          <w:sz w:val="24"/>
          <w:szCs w:val="24"/>
          <w:lang w:val="kk-KZ"/>
        </w:rPr>
        <w:t>Приняли участие в городской августовской конференции «Білім келешегі-Адал азамат, кәсібі маман» учителя русского языка и литературы Асаинова А.А., Рогатова Г.Е., Тулеуленова Л.Ю.</w:t>
      </w:r>
    </w:p>
    <w:p w14:paraId="24D2FC58" w14:textId="77777777" w:rsidR="003D632F" w:rsidRPr="003D632F" w:rsidRDefault="003D632F" w:rsidP="003D632F">
      <w:pPr>
        <w:pStyle w:val="a4"/>
        <w:rPr>
          <w:rFonts w:ascii="Times New Roman" w:hAnsi="Times New Roman" w:cs="Times New Roman"/>
          <w:sz w:val="24"/>
          <w:szCs w:val="24"/>
          <w:lang w:val="kk-KZ"/>
        </w:rPr>
      </w:pPr>
      <w:r w:rsidRPr="003D632F">
        <w:rPr>
          <w:rFonts w:ascii="Times New Roman" w:hAnsi="Times New Roman" w:cs="Times New Roman"/>
          <w:sz w:val="24"/>
          <w:szCs w:val="24"/>
          <w:lang w:val="kk-KZ"/>
        </w:rPr>
        <w:t>Учителя русского языка и литературы Асаинова А.А., Рогатова Г.Е. приняли участие в областных творческих группах по темам «Развитие читательской грамотности» и «Методические рекомендации для педагогов организаций образования по применению универсального дизайна в обучении в условиях инклюзивной образовательной среды».</w:t>
      </w:r>
    </w:p>
    <w:p w14:paraId="4D2781BA" w14:textId="77777777" w:rsidR="003D632F" w:rsidRPr="003D632F" w:rsidRDefault="003D632F" w:rsidP="003D632F">
      <w:pPr>
        <w:pStyle w:val="a4"/>
        <w:rPr>
          <w:rFonts w:ascii="Times New Roman" w:hAnsi="Times New Roman" w:cs="Times New Roman"/>
          <w:sz w:val="24"/>
          <w:szCs w:val="24"/>
          <w:lang w:val="kk-KZ"/>
        </w:rPr>
      </w:pPr>
      <w:r w:rsidRPr="003D632F">
        <w:rPr>
          <w:rFonts w:ascii="Times New Roman" w:hAnsi="Times New Roman" w:cs="Times New Roman"/>
          <w:sz w:val="24"/>
          <w:szCs w:val="24"/>
          <w:lang w:val="kk-KZ"/>
        </w:rPr>
        <w:t>Рогатова Г.Е. заняла 1 место в республиканской дистанционной олимпиаде для учителей «Креативный учитель».</w:t>
      </w:r>
    </w:p>
    <w:p w14:paraId="7FA89A87" w14:textId="77777777" w:rsidR="003D632F" w:rsidRPr="003D632F" w:rsidRDefault="003D632F" w:rsidP="003D632F">
      <w:pPr>
        <w:pStyle w:val="a4"/>
        <w:rPr>
          <w:rFonts w:ascii="Times New Roman" w:hAnsi="Times New Roman" w:cs="Times New Roman"/>
          <w:sz w:val="24"/>
          <w:szCs w:val="24"/>
          <w:lang w:val="kk-KZ"/>
        </w:rPr>
      </w:pPr>
      <w:r w:rsidRPr="003D632F">
        <w:rPr>
          <w:rFonts w:ascii="Times New Roman" w:hAnsi="Times New Roman" w:cs="Times New Roman"/>
          <w:sz w:val="24"/>
          <w:szCs w:val="24"/>
          <w:lang w:val="kk-KZ"/>
        </w:rPr>
        <w:t>Рогатова Г.Е. заняла 2 место в городском конкурсе «Инновационный продукт».</w:t>
      </w:r>
    </w:p>
    <w:p w14:paraId="023D24B5" w14:textId="77777777" w:rsidR="003D632F" w:rsidRPr="003D632F" w:rsidRDefault="003D632F" w:rsidP="003D632F">
      <w:pPr>
        <w:pStyle w:val="a4"/>
        <w:rPr>
          <w:rFonts w:ascii="Times New Roman" w:hAnsi="Times New Roman" w:cs="Times New Roman"/>
          <w:sz w:val="24"/>
          <w:szCs w:val="24"/>
          <w:lang w:val="kk-KZ"/>
        </w:rPr>
      </w:pPr>
      <w:r w:rsidRPr="003D632F">
        <w:rPr>
          <w:rFonts w:ascii="Times New Roman" w:hAnsi="Times New Roman" w:cs="Times New Roman"/>
          <w:sz w:val="24"/>
          <w:szCs w:val="24"/>
          <w:lang w:val="kk-KZ"/>
        </w:rPr>
        <w:t>Тулеуленова Л.Ю. приняла участие в областном мастер-классе на тему «Трансляция практики педагогов по формированию читательской грамотности» (сертификат)</w:t>
      </w:r>
    </w:p>
    <w:p w14:paraId="06E2CC22" w14:textId="7EB5EA60" w:rsidR="003D632F" w:rsidRDefault="003D632F" w:rsidP="003D632F">
      <w:pPr>
        <w:pStyle w:val="a4"/>
        <w:rPr>
          <w:rFonts w:ascii="Times New Roman" w:hAnsi="Times New Roman" w:cs="Times New Roman"/>
          <w:sz w:val="24"/>
          <w:szCs w:val="24"/>
          <w:lang w:val="kk-KZ"/>
        </w:rPr>
      </w:pPr>
      <w:r w:rsidRPr="003D632F">
        <w:rPr>
          <w:rFonts w:ascii="Times New Roman" w:hAnsi="Times New Roman" w:cs="Times New Roman"/>
          <w:sz w:val="24"/>
          <w:szCs w:val="24"/>
          <w:lang w:val="kk-KZ"/>
        </w:rPr>
        <w:t>В республиканской дистанционной олимпиаде «Педстарт» стали обладателями призовых мест учителя русского языка и литературы Каниева Ж.Ш. (2 место) и Адылханова Ж.А. (2 место).</w:t>
      </w:r>
    </w:p>
    <w:p w14:paraId="2615F8BA" w14:textId="69BA671C" w:rsidR="0089730B" w:rsidRPr="00921C67" w:rsidRDefault="0089730B" w:rsidP="00071B52">
      <w:pPr>
        <w:pStyle w:val="a4"/>
        <w:rPr>
          <w:rFonts w:ascii="Times New Roman" w:hAnsi="Times New Roman" w:cs="Times New Roman"/>
          <w:sz w:val="24"/>
          <w:szCs w:val="24"/>
          <w:lang w:val="kk-KZ"/>
        </w:rPr>
      </w:pPr>
      <w:r w:rsidRPr="00071B52">
        <w:rPr>
          <w:rFonts w:ascii="Times New Roman" w:hAnsi="Times New Roman" w:cs="Times New Roman"/>
          <w:sz w:val="24"/>
          <w:szCs w:val="24"/>
          <w:lang w:val="kk-KZ"/>
        </w:rPr>
        <w:t xml:space="preserve">         </w:t>
      </w:r>
      <w:r w:rsidR="001C728E" w:rsidRPr="00921C67">
        <w:rPr>
          <w:rFonts w:ascii="Times New Roman" w:hAnsi="Times New Roman" w:cs="Times New Roman"/>
          <w:sz w:val="24"/>
          <w:szCs w:val="24"/>
          <w:lang w:val="kk-KZ"/>
        </w:rPr>
        <w:t>С целью реализации методического сопровождения  и обеспечения непрерывного образования педагогов в школе были проведены  тематические педагогические советы:</w:t>
      </w:r>
    </w:p>
    <w:p w14:paraId="32D9A04D" w14:textId="77777777" w:rsidR="001C728E" w:rsidRPr="00921C67" w:rsidRDefault="001C728E" w:rsidP="001C728E">
      <w:pPr>
        <w:spacing w:after="0" w:line="240" w:lineRule="auto"/>
        <w:rPr>
          <w:rFonts w:ascii="Times New Roman" w:eastAsia="Calibri" w:hAnsi="Times New Roman" w:cs="Times New Roman"/>
          <w:b/>
          <w:sz w:val="24"/>
          <w:szCs w:val="24"/>
        </w:rPr>
      </w:pPr>
      <w:r w:rsidRPr="00921C67">
        <w:rPr>
          <w:rFonts w:ascii="Times New Roman" w:eastAsia="Calibri" w:hAnsi="Times New Roman" w:cs="Times New Roman"/>
          <w:b/>
          <w:sz w:val="24"/>
          <w:szCs w:val="24"/>
        </w:rPr>
        <w:t>1.Тема: «Адаптация учащихся 1-х, 5-х, 10-го классов в новом звене обучения»</w:t>
      </w:r>
    </w:p>
    <w:p w14:paraId="61E770A1" w14:textId="77777777" w:rsidR="001C728E" w:rsidRPr="00921C67" w:rsidRDefault="001C728E" w:rsidP="001C728E">
      <w:pPr>
        <w:spacing w:after="0" w:line="240" w:lineRule="auto"/>
        <w:rPr>
          <w:rFonts w:ascii="Times New Roman" w:eastAsia="Calibri" w:hAnsi="Times New Roman" w:cs="Times New Roman"/>
          <w:sz w:val="24"/>
          <w:szCs w:val="24"/>
        </w:rPr>
      </w:pPr>
      <w:r w:rsidRPr="00921C67">
        <w:rPr>
          <w:rFonts w:ascii="Times New Roman" w:eastAsia="Calibri" w:hAnsi="Times New Roman" w:cs="Times New Roman"/>
          <w:sz w:val="24"/>
          <w:szCs w:val="24"/>
        </w:rPr>
        <w:t>Педагогический совет способствовал системному выстраиванию преемственности между уровнями образования и снижению школьной тревожности у обучающихся на переходных этапах. Проведение  данного педсовета способствовало развитию у учителей: диагностических и прогностических компетенций, умения проектировать индивидуальные маршруты поддержки  учащихся: навыки самоорганизации, учебной мотивации и эмоциональной устойчивости в школе: культуру преемственности и единое адаптационное пространство</w:t>
      </w:r>
    </w:p>
    <w:p w14:paraId="06D8B558" w14:textId="77777777" w:rsidR="001C728E" w:rsidRPr="00921C67" w:rsidRDefault="001C728E" w:rsidP="001C728E">
      <w:pPr>
        <w:spacing w:after="0" w:line="240" w:lineRule="auto"/>
        <w:rPr>
          <w:rFonts w:ascii="Times New Roman" w:eastAsia="Calibri" w:hAnsi="Times New Roman" w:cs="Times New Roman"/>
          <w:sz w:val="24"/>
          <w:szCs w:val="24"/>
        </w:rPr>
      </w:pPr>
      <w:r w:rsidRPr="00921C67">
        <w:rPr>
          <w:rFonts w:ascii="Times New Roman" w:eastAsia="Calibri" w:hAnsi="Times New Roman" w:cs="Times New Roman"/>
          <w:b/>
          <w:sz w:val="24"/>
          <w:szCs w:val="24"/>
        </w:rPr>
        <w:t xml:space="preserve">2. Тема: «Исследование урока в рамках повышения компетенций учителя» </w:t>
      </w:r>
      <w:r w:rsidRPr="00921C67">
        <w:rPr>
          <w:rFonts w:ascii="Times New Roman" w:eastAsia="Calibri" w:hAnsi="Times New Roman" w:cs="Times New Roman"/>
          <w:sz w:val="24"/>
          <w:szCs w:val="24"/>
        </w:rPr>
        <w:t>Педагогический совет способствовал переходу от формального посещения уроков к технологии профессионального исследования урока как инструмента роста педагогического мастерства.</w:t>
      </w:r>
    </w:p>
    <w:p w14:paraId="42B1B72D" w14:textId="77777777" w:rsidR="001C728E" w:rsidRPr="00921C67" w:rsidRDefault="001C728E" w:rsidP="001C728E">
      <w:pPr>
        <w:spacing w:after="0" w:line="240" w:lineRule="auto"/>
        <w:rPr>
          <w:rFonts w:ascii="Times New Roman" w:eastAsia="Calibri" w:hAnsi="Times New Roman" w:cs="Times New Roman"/>
          <w:b/>
          <w:sz w:val="24"/>
          <w:szCs w:val="24"/>
        </w:rPr>
      </w:pPr>
      <w:r w:rsidRPr="00921C67">
        <w:rPr>
          <w:rFonts w:ascii="Times New Roman" w:eastAsia="Calibri" w:hAnsi="Times New Roman" w:cs="Times New Roman"/>
          <w:b/>
          <w:sz w:val="24"/>
          <w:szCs w:val="24"/>
        </w:rPr>
        <w:t>3. Тема: «Образование и искусственный интеллект: партнерство для успеха»</w:t>
      </w:r>
    </w:p>
    <w:p w14:paraId="36CD1AC1" w14:textId="77777777" w:rsidR="001C728E" w:rsidRPr="00921C67" w:rsidRDefault="001C728E" w:rsidP="001C728E">
      <w:pPr>
        <w:spacing w:after="0" w:line="240" w:lineRule="auto"/>
        <w:rPr>
          <w:rFonts w:ascii="Times New Roman" w:eastAsia="Calibri" w:hAnsi="Times New Roman" w:cs="Times New Roman"/>
          <w:sz w:val="24"/>
          <w:szCs w:val="24"/>
        </w:rPr>
      </w:pPr>
      <w:r w:rsidRPr="00921C67">
        <w:rPr>
          <w:rFonts w:ascii="Times New Roman" w:eastAsia="Calibri" w:hAnsi="Times New Roman" w:cs="Times New Roman"/>
          <w:sz w:val="24"/>
          <w:szCs w:val="24"/>
        </w:rPr>
        <w:t>Педагогический совет способствовал осмыслению роли ИИ как инструмента учителя, а не замены учителя, и запуску практики цифрового проектирования урока.</w:t>
      </w:r>
    </w:p>
    <w:p w14:paraId="75883D0B" w14:textId="77777777" w:rsidR="001C728E" w:rsidRPr="00921C67" w:rsidRDefault="001C728E" w:rsidP="001C728E">
      <w:pPr>
        <w:spacing w:after="0" w:line="240" w:lineRule="auto"/>
        <w:rPr>
          <w:rFonts w:ascii="Times New Roman" w:eastAsia="Calibri" w:hAnsi="Times New Roman" w:cs="Times New Roman"/>
          <w:sz w:val="24"/>
          <w:szCs w:val="24"/>
        </w:rPr>
      </w:pPr>
      <w:r w:rsidRPr="00921C67">
        <w:rPr>
          <w:rFonts w:ascii="Times New Roman" w:eastAsia="Calibri" w:hAnsi="Times New Roman" w:cs="Times New Roman"/>
          <w:b/>
          <w:sz w:val="24"/>
          <w:szCs w:val="24"/>
        </w:rPr>
        <w:t xml:space="preserve"> 4. Тема: «Новые воспитательные технологии в условиях реализации единой</w:t>
      </w:r>
      <w:r w:rsidRPr="00921C67">
        <w:rPr>
          <w:rFonts w:ascii="Times New Roman" w:eastAsia="Calibri" w:hAnsi="Times New Roman" w:cs="Times New Roman"/>
          <w:sz w:val="24"/>
          <w:szCs w:val="24"/>
        </w:rPr>
        <w:t xml:space="preserve"> воспитательной программы «Адал азамат»»</w:t>
      </w:r>
    </w:p>
    <w:p w14:paraId="069AD486" w14:textId="77777777" w:rsidR="001C728E" w:rsidRPr="001C728E" w:rsidRDefault="001C728E" w:rsidP="001C728E">
      <w:pPr>
        <w:spacing w:after="0" w:line="240" w:lineRule="auto"/>
        <w:rPr>
          <w:rFonts w:ascii="Times New Roman" w:eastAsia="Calibri" w:hAnsi="Times New Roman" w:cs="Times New Roman"/>
          <w:sz w:val="24"/>
          <w:szCs w:val="24"/>
        </w:rPr>
      </w:pPr>
      <w:r w:rsidRPr="00921C67">
        <w:rPr>
          <w:rFonts w:ascii="Times New Roman" w:eastAsia="Calibri" w:hAnsi="Times New Roman" w:cs="Times New Roman"/>
          <w:sz w:val="24"/>
          <w:szCs w:val="24"/>
        </w:rPr>
        <w:t>Педагогический совет способствовал переходу от мероприятий к технологиям воспитания ценностей через деятельность и личный пример.</w:t>
      </w:r>
    </w:p>
    <w:p w14:paraId="22467071" w14:textId="0D6ABEE9" w:rsidR="009B3E5B" w:rsidRPr="00BB014F" w:rsidRDefault="00BB014F" w:rsidP="00BB014F">
      <w:pPr>
        <w:pStyle w:val="a4"/>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354A95">
        <w:rPr>
          <w:rFonts w:ascii="Times New Roman" w:hAnsi="Times New Roman" w:cs="Times New Roman"/>
          <w:sz w:val="24"/>
          <w:szCs w:val="24"/>
          <w:shd w:val="clear" w:color="auto" w:fill="FFFFFF"/>
        </w:rPr>
        <w:t xml:space="preserve">      </w:t>
      </w:r>
      <w:r w:rsidR="009B3E5B" w:rsidRPr="00BB014F">
        <w:rPr>
          <w:rFonts w:ascii="Times New Roman" w:hAnsi="Times New Roman" w:cs="Times New Roman"/>
          <w:sz w:val="24"/>
          <w:szCs w:val="24"/>
          <w:shd w:val="clear" w:color="auto" w:fill="FFFFFF"/>
        </w:rPr>
        <w:t>Одним из действенных методов в методической поддержке учителя в школе является –наставничество.</w:t>
      </w:r>
    </w:p>
    <w:p w14:paraId="53C76DA7" w14:textId="77777777" w:rsidR="00BB014F" w:rsidRDefault="009B3E5B" w:rsidP="00BB014F">
      <w:pPr>
        <w:pStyle w:val="a4"/>
        <w:rPr>
          <w:rFonts w:ascii="Times New Roman" w:hAnsi="Times New Roman" w:cs="Times New Roman"/>
          <w:color w:val="000000"/>
          <w:sz w:val="24"/>
          <w:szCs w:val="24"/>
          <w:shd w:val="clear" w:color="auto" w:fill="FFFFFF"/>
        </w:rPr>
      </w:pPr>
      <w:r w:rsidRPr="00BB014F">
        <w:rPr>
          <w:rFonts w:ascii="Times New Roman" w:hAnsi="Times New Roman" w:cs="Times New Roman"/>
          <w:sz w:val="24"/>
          <w:szCs w:val="24"/>
          <w:shd w:val="clear" w:color="auto" w:fill="FFFFFF"/>
        </w:rPr>
        <w:t xml:space="preserve">    </w:t>
      </w:r>
      <w:r w:rsidRPr="00BB014F">
        <w:rPr>
          <w:rFonts w:ascii="Times New Roman" w:hAnsi="Times New Roman" w:cs="Times New Roman"/>
          <w:i/>
          <w:color w:val="000000"/>
          <w:sz w:val="24"/>
          <w:szCs w:val="24"/>
          <w:shd w:val="clear" w:color="auto" w:fill="FFFFFF"/>
        </w:rPr>
        <w:t>Наставники – педагоги со стажем, которые делятся своими наработками, помогая начинающим коллегам избегать типичные ошибки</w:t>
      </w:r>
      <w:r w:rsidRPr="00BB014F">
        <w:rPr>
          <w:rFonts w:ascii="Times New Roman" w:hAnsi="Times New Roman" w:cs="Times New Roman"/>
          <w:color w:val="000000"/>
          <w:sz w:val="24"/>
          <w:szCs w:val="24"/>
          <w:shd w:val="clear" w:color="auto" w:fill="FFFFFF"/>
        </w:rPr>
        <w:t xml:space="preserve">.    </w:t>
      </w:r>
    </w:p>
    <w:p w14:paraId="035476CC" w14:textId="532A99EE" w:rsidR="009B3E5B" w:rsidRPr="00BB014F" w:rsidRDefault="009B3E5B" w:rsidP="00BB014F">
      <w:pPr>
        <w:pStyle w:val="a4"/>
        <w:rPr>
          <w:rFonts w:ascii="Times New Roman" w:hAnsi="Times New Roman" w:cs="Times New Roman"/>
          <w:color w:val="000000"/>
          <w:sz w:val="24"/>
          <w:szCs w:val="24"/>
          <w:shd w:val="clear" w:color="auto" w:fill="FFFFFF"/>
        </w:rPr>
      </w:pPr>
      <w:r w:rsidRPr="00BB014F">
        <w:rPr>
          <w:rFonts w:ascii="Times New Roman" w:hAnsi="Times New Roman" w:cs="Times New Roman"/>
          <w:color w:val="000000"/>
          <w:sz w:val="24"/>
          <w:szCs w:val="24"/>
          <w:shd w:val="clear" w:color="auto" w:fill="FFFFFF"/>
        </w:rPr>
        <w:t xml:space="preserve">          Они становятся поддержкой в сложных ситуациях и наставляют на путь постоянного самосовершенствования. Особенностью организации наставничества в нашей школе является то что наставники в школе закреплены не только за молодыми педагогами, но и за вновь прибывшими  учителями</w:t>
      </w:r>
      <w:r w:rsidR="00354A95">
        <w:rPr>
          <w:rFonts w:ascii="Times New Roman" w:hAnsi="Times New Roman" w:cs="Times New Roman"/>
          <w:color w:val="000000"/>
          <w:sz w:val="24"/>
          <w:szCs w:val="24"/>
          <w:shd w:val="clear" w:color="auto" w:fill="FFFFFF"/>
        </w:rPr>
        <w:t xml:space="preserve"> </w:t>
      </w:r>
      <w:r w:rsidRPr="00BB014F">
        <w:rPr>
          <w:rFonts w:ascii="Times New Roman" w:hAnsi="Times New Roman" w:cs="Times New Roman"/>
          <w:color w:val="000000"/>
          <w:sz w:val="24"/>
          <w:szCs w:val="24"/>
          <w:shd w:val="clear" w:color="auto" w:fill="FFFFFF"/>
        </w:rPr>
        <w:t>, за учителями  нуждающимся в помощи по подготовке к сдаче ОЗП, тестирования  по  базовым курсам в рамках проекта «Целевая школа», в подготовке к открытым урокам.</w:t>
      </w:r>
    </w:p>
    <w:p w14:paraId="0CBF4F00" w14:textId="24601C86" w:rsidR="009B3E5B" w:rsidRPr="00BB014F" w:rsidRDefault="009B3E5B" w:rsidP="00BB014F">
      <w:pPr>
        <w:pStyle w:val="a4"/>
        <w:rPr>
          <w:rFonts w:ascii="Times New Roman" w:hAnsi="Times New Roman" w:cs="Times New Roman"/>
          <w:sz w:val="24"/>
          <w:szCs w:val="24"/>
          <w:lang w:eastAsia="ru-RU"/>
        </w:rPr>
      </w:pPr>
      <w:r w:rsidRPr="00BB014F">
        <w:rPr>
          <w:rFonts w:ascii="Times New Roman" w:hAnsi="Times New Roman" w:cs="Times New Roman"/>
          <w:sz w:val="24"/>
          <w:szCs w:val="24"/>
          <w:lang w:eastAsia="ru-RU"/>
        </w:rPr>
        <w:t xml:space="preserve">                Информационное и методическое сопровождение профессиональной деятельности осуществляется также посредством сайта и официальной страницы школы  .</w:t>
      </w:r>
      <w:r w:rsidR="00354A95">
        <w:rPr>
          <w:rFonts w:ascii="Times New Roman" w:hAnsi="Times New Roman" w:cs="Times New Roman"/>
          <w:sz w:val="24"/>
          <w:szCs w:val="24"/>
          <w:lang w:eastAsia="ru-RU"/>
        </w:rPr>
        <w:t xml:space="preserve"> </w:t>
      </w:r>
      <w:r w:rsidRPr="00BB014F">
        <w:rPr>
          <w:rFonts w:ascii="Times New Roman" w:hAnsi="Times New Roman" w:cs="Times New Roman"/>
          <w:sz w:val="24"/>
          <w:szCs w:val="24"/>
          <w:lang w:eastAsia="ru-RU"/>
        </w:rPr>
        <w:t>На официальной странице инстаграмм школы  создана рубрика «</w:t>
      </w:r>
      <w:r w:rsidRPr="00BB014F">
        <w:rPr>
          <w:rFonts w:ascii="Times New Roman" w:hAnsi="Times New Roman" w:cs="Times New Roman"/>
          <w:sz w:val="24"/>
          <w:szCs w:val="24"/>
          <w:lang w:val="kk-KZ" w:eastAsia="ru-RU"/>
        </w:rPr>
        <w:t>Үздіктен үйрен</w:t>
      </w:r>
      <w:r w:rsidRPr="00BB014F">
        <w:rPr>
          <w:rFonts w:ascii="Times New Roman" w:hAnsi="Times New Roman" w:cs="Times New Roman"/>
          <w:sz w:val="24"/>
          <w:szCs w:val="24"/>
          <w:lang w:eastAsia="ru-RU"/>
        </w:rPr>
        <w:t>»/» «Учись у лучших»,  где коллеги еженедельно по четвергам публикуют фрагменты уроков, использования приемов и методов, которыми педагоги хотели поделиться.</w:t>
      </w:r>
      <w:r w:rsidR="00BB014F">
        <w:rPr>
          <w:rFonts w:ascii="Times New Roman" w:hAnsi="Times New Roman" w:cs="Times New Roman"/>
          <w:sz w:val="24"/>
          <w:szCs w:val="24"/>
          <w:lang w:eastAsia="ru-RU"/>
        </w:rPr>
        <w:t xml:space="preserve"> </w:t>
      </w:r>
      <w:r w:rsidRPr="00BB014F">
        <w:rPr>
          <w:rFonts w:ascii="Times New Roman" w:hAnsi="Times New Roman" w:cs="Times New Roman"/>
          <w:sz w:val="24"/>
          <w:szCs w:val="24"/>
          <w:lang w:eastAsia="ru-RU"/>
        </w:rPr>
        <w:t>Таким образом мы выявляем учителей которым можно рекомендовать поделиться опытом , выступить на педсовете, участвовать в конкурсе.</w:t>
      </w:r>
    </w:p>
    <w:p w14:paraId="3044F462" w14:textId="52D318A1" w:rsidR="009B3E5B" w:rsidRPr="00BB014F" w:rsidRDefault="009B3E5B" w:rsidP="00BB014F">
      <w:pPr>
        <w:pStyle w:val="a4"/>
        <w:rPr>
          <w:rFonts w:ascii="Times New Roman" w:eastAsia="Times New Roman" w:hAnsi="Times New Roman" w:cs="Times New Roman"/>
          <w:color w:val="000000"/>
          <w:sz w:val="24"/>
          <w:szCs w:val="24"/>
          <w:lang w:val="kk-KZ" w:eastAsia="ru-RU"/>
        </w:rPr>
      </w:pPr>
      <w:r w:rsidRPr="00BB014F">
        <w:rPr>
          <w:rFonts w:ascii="Times New Roman" w:eastAsia="Times New Roman" w:hAnsi="Times New Roman" w:cs="Times New Roman"/>
          <w:bCs/>
          <w:sz w:val="24"/>
          <w:szCs w:val="24"/>
          <w:shd w:val="clear" w:color="auto" w:fill="FFFFFF"/>
          <w:lang w:eastAsia="ru-RU"/>
        </w:rPr>
        <w:t xml:space="preserve">           Но вместе с тем, на уроках </w:t>
      </w:r>
      <w:r w:rsidRPr="00BB014F">
        <w:rPr>
          <w:rFonts w:ascii="Times New Roman" w:eastAsia="Times New Roman" w:hAnsi="Times New Roman" w:cs="Times New Roman"/>
          <w:bCs/>
          <w:sz w:val="24"/>
          <w:szCs w:val="24"/>
          <w:shd w:val="clear" w:color="auto" w:fill="FFFFFF"/>
          <w:lang w:val="kk-KZ" w:eastAsia="ru-RU"/>
        </w:rPr>
        <w:t xml:space="preserve">учителей </w:t>
      </w:r>
      <w:r w:rsidRPr="00BB014F">
        <w:rPr>
          <w:rFonts w:ascii="Times New Roman" w:eastAsia="Times New Roman" w:hAnsi="Times New Roman" w:cs="Times New Roman"/>
          <w:bCs/>
          <w:sz w:val="24"/>
          <w:szCs w:val="24"/>
          <w:shd w:val="clear" w:color="auto" w:fill="FFFFFF"/>
          <w:lang w:eastAsia="ru-RU"/>
        </w:rPr>
        <w:t>выявлены  следующие</w:t>
      </w:r>
      <w:r w:rsidRPr="00BB014F">
        <w:rPr>
          <w:rFonts w:ascii="Times New Roman" w:eastAsia="Times New Roman" w:hAnsi="Times New Roman" w:cs="Times New Roman"/>
          <w:bCs/>
          <w:sz w:val="24"/>
          <w:szCs w:val="24"/>
          <w:shd w:val="clear" w:color="auto" w:fill="FFFFFF"/>
          <w:lang w:val="kk-KZ" w:eastAsia="ru-RU"/>
        </w:rPr>
        <w:t xml:space="preserve"> направления над которыми следует направить методическю работу пед.коллектива</w:t>
      </w:r>
      <w:r w:rsidRPr="00BB014F">
        <w:rPr>
          <w:rFonts w:ascii="Times New Roman" w:eastAsia="Times New Roman" w:hAnsi="Times New Roman" w:cs="Times New Roman"/>
          <w:bCs/>
          <w:sz w:val="24"/>
          <w:szCs w:val="24"/>
          <w:shd w:val="clear" w:color="auto" w:fill="FFFFFF"/>
          <w:lang w:eastAsia="ru-RU"/>
        </w:rPr>
        <w:t>:</w:t>
      </w:r>
    </w:p>
    <w:p w14:paraId="606031DC" w14:textId="77777777" w:rsidR="009B3E5B" w:rsidRPr="00BB014F" w:rsidRDefault="009B3E5B" w:rsidP="00BB014F">
      <w:pPr>
        <w:pStyle w:val="a4"/>
        <w:rPr>
          <w:rFonts w:ascii="Times New Roman" w:eastAsia="Times New Roman" w:hAnsi="Times New Roman" w:cs="Times New Roman"/>
          <w:sz w:val="24"/>
          <w:szCs w:val="24"/>
          <w:shd w:val="clear" w:color="auto" w:fill="FFFFFF"/>
          <w:lang w:val="kk-KZ" w:eastAsia="ru-RU"/>
        </w:rPr>
      </w:pPr>
      <w:r w:rsidRPr="00BB014F">
        <w:rPr>
          <w:rFonts w:ascii="Times New Roman" w:eastAsia="Times New Roman" w:hAnsi="Times New Roman" w:cs="Times New Roman"/>
          <w:sz w:val="24"/>
          <w:szCs w:val="24"/>
          <w:shd w:val="clear" w:color="auto" w:fill="FFFFFF"/>
          <w:lang w:eastAsia="ru-RU"/>
        </w:rPr>
        <w:t>-оценивание носит асистемный характер  </w:t>
      </w:r>
    </w:p>
    <w:p w14:paraId="6565B217" w14:textId="77777777" w:rsidR="009B3E5B" w:rsidRPr="00BB014F" w:rsidRDefault="009B3E5B" w:rsidP="00BB014F">
      <w:pPr>
        <w:pStyle w:val="a4"/>
        <w:rPr>
          <w:rFonts w:ascii="Times New Roman" w:eastAsia="Times New Roman" w:hAnsi="Times New Roman" w:cs="Times New Roman"/>
          <w:bCs/>
          <w:sz w:val="24"/>
          <w:szCs w:val="24"/>
          <w:lang w:eastAsia="ru-RU"/>
        </w:rPr>
      </w:pPr>
      <w:r w:rsidRPr="00BB014F">
        <w:rPr>
          <w:rFonts w:ascii="Times New Roman" w:eastAsia="Times New Roman" w:hAnsi="Times New Roman" w:cs="Times New Roman"/>
          <w:sz w:val="24"/>
          <w:szCs w:val="24"/>
          <w:shd w:val="clear" w:color="auto" w:fill="FFFFFF"/>
          <w:lang w:val="kk-KZ" w:eastAsia="ru-RU"/>
        </w:rPr>
        <w:t>-</w:t>
      </w:r>
      <w:r w:rsidRPr="00BB014F">
        <w:rPr>
          <w:rFonts w:ascii="Times New Roman" w:eastAsia="Times New Roman" w:hAnsi="Times New Roman" w:cs="Times New Roman"/>
          <w:sz w:val="24"/>
          <w:szCs w:val="24"/>
          <w:shd w:val="clear" w:color="auto" w:fill="FFFFFF"/>
          <w:lang w:eastAsia="ru-RU"/>
        </w:rPr>
        <w:t xml:space="preserve">  отбор содержания, форм и методов обучения рассчитаны на среднего ученика, без учета индивидуальных особенностей:  </w:t>
      </w:r>
      <w:r w:rsidRPr="00BB014F">
        <w:rPr>
          <w:rFonts w:ascii="Times New Roman" w:eastAsia="Times New Roman" w:hAnsi="Times New Roman" w:cs="Times New Roman"/>
          <w:sz w:val="24"/>
          <w:szCs w:val="24"/>
          <w:lang w:eastAsia="ru-RU"/>
        </w:rPr>
        <w:br/>
      </w:r>
      <w:r w:rsidRPr="00BB014F">
        <w:rPr>
          <w:rFonts w:ascii="Times New Roman" w:eastAsia="Times New Roman" w:hAnsi="Times New Roman" w:cs="Times New Roman"/>
          <w:sz w:val="24"/>
          <w:szCs w:val="24"/>
          <w:shd w:val="clear" w:color="auto" w:fill="FFFFFF"/>
          <w:lang w:eastAsia="ru-RU"/>
        </w:rPr>
        <w:t>-    </w:t>
      </w:r>
      <w:r w:rsidRPr="00BB014F">
        <w:rPr>
          <w:rFonts w:ascii="Times New Roman" w:eastAsia="Times New Roman" w:hAnsi="Times New Roman" w:cs="Times New Roman"/>
          <w:sz w:val="24"/>
          <w:szCs w:val="24"/>
          <w:shd w:val="clear" w:color="auto" w:fill="FFFFFF"/>
          <w:lang w:val="kk-KZ" w:eastAsia="ru-RU"/>
        </w:rPr>
        <w:t xml:space="preserve">на уроках можно обозначить проблему овладения учителем </w:t>
      </w:r>
      <w:r w:rsidRPr="00BB014F">
        <w:rPr>
          <w:rFonts w:ascii="Times New Roman" w:eastAsia="Times New Roman" w:hAnsi="Times New Roman" w:cs="Times New Roman"/>
          <w:bCs/>
          <w:sz w:val="24"/>
          <w:szCs w:val="24"/>
          <w:lang w:val="kk-KZ" w:eastAsia="ru-RU"/>
        </w:rPr>
        <w:t xml:space="preserve"> способами  концентрации внимания, не все ученики понимают учебную задачу,цель обучения</w:t>
      </w:r>
      <w:r w:rsidRPr="00BB014F">
        <w:rPr>
          <w:rFonts w:ascii="Times New Roman" w:eastAsia="Times New Roman" w:hAnsi="Times New Roman" w:cs="Times New Roman"/>
          <w:sz w:val="24"/>
          <w:szCs w:val="24"/>
          <w:lang w:eastAsia="ru-RU"/>
        </w:rPr>
        <w:br/>
      </w:r>
      <w:r w:rsidRPr="00BB014F">
        <w:rPr>
          <w:rFonts w:ascii="Times New Roman" w:eastAsia="Times New Roman" w:hAnsi="Times New Roman" w:cs="Times New Roman"/>
          <w:sz w:val="24"/>
          <w:szCs w:val="24"/>
          <w:shd w:val="clear" w:color="auto" w:fill="FFFFFF"/>
          <w:lang w:eastAsia="ru-RU"/>
        </w:rPr>
        <w:t>-    </w:t>
      </w:r>
      <w:r w:rsidRPr="00BB014F">
        <w:rPr>
          <w:rFonts w:ascii="Times New Roman" w:eastAsia="Times New Roman" w:hAnsi="Times New Roman" w:cs="Times New Roman"/>
          <w:sz w:val="24"/>
          <w:szCs w:val="24"/>
          <w:shd w:val="clear" w:color="auto" w:fill="FFFFFF"/>
          <w:lang w:val="kk-KZ" w:eastAsia="ru-RU"/>
        </w:rPr>
        <w:t xml:space="preserve">недостаточно уделяется </w:t>
      </w:r>
      <w:r w:rsidRPr="00BB014F">
        <w:rPr>
          <w:rFonts w:ascii="Times New Roman" w:eastAsia="Times New Roman" w:hAnsi="Times New Roman" w:cs="Times New Roman"/>
          <w:sz w:val="24"/>
          <w:szCs w:val="24"/>
          <w:shd w:val="clear" w:color="auto" w:fill="FFFFFF"/>
          <w:lang w:eastAsia="ru-RU"/>
        </w:rPr>
        <w:t xml:space="preserve"> на работу по развитию монологической речи, осмысленного выразительного чтения текста, работу с учебниками;</w:t>
      </w:r>
    </w:p>
    <w:p w14:paraId="096E0F26" w14:textId="77777777" w:rsidR="009B3E5B" w:rsidRPr="00BB014F" w:rsidRDefault="009B3E5B" w:rsidP="00BB014F">
      <w:pPr>
        <w:pStyle w:val="a4"/>
        <w:rPr>
          <w:rFonts w:ascii="Times New Roman" w:eastAsia="Times New Roman" w:hAnsi="Times New Roman" w:cs="Times New Roman"/>
          <w:sz w:val="24"/>
          <w:szCs w:val="24"/>
          <w:shd w:val="clear" w:color="auto" w:fill="FFFFFF"/>
          <w:lang w:eastAsia="ru-RU"/>
        </w:rPr>
      </w:pPr>
      <w:r w:rsidRPr="00BB014F">
        <w:rPr>
          <w:rFonts w:ascii="Times New Roman" w:eastAsia="Times New Roman" w:hAnsi="Times New Roman" w:cs="Times New Roman"/>
          <w:sz w:val="24"/>
          <w:szCs w:val="24"/>
          <w:shd w:val="clear" w:color="auto" w:fill="FFFFFF"/>
          <w:lang w:eastAsia="ru-RU"/>
        </w:rPr>
        <w:t>- выдача  домашнего задания, задания урока не дифференцировано с учетом индивидуальных особенностей учащихся;</w:t>
      </w:r>
    </w:p>
    <w:p w14:paraId="5E47E2C5" w14:textId="5A27CD83" w:rsidR="009B3E5B" w:rsidRPr="00BB014F" w:rsidRDefault="009B3E5B" w:rsidP="00BB014F">
      <w:pPr>
        <w:pStyle w:val="a4"/>
        <w:rPr>
          <w:rFonts w:ascii="Times New Roman" w:eastAsia="Times New Roman" w:hAnsi="Times New Roman" w:cs="Times New Roman"/>
          <w:sz w:val="24"/>
          <w:szCs w:val="24"/>
          <w:shd w:val="clear" w:color="auto" w:fill="FFFFFF"/>
          <w:lang w:eastAsia="ru-RU"/>
        </w:rPr>
      </w:pPr>
      <w:r w:rsidRPr="00BB014F">
        <w:rPr>
          <w:rFonts w:ascii="Times New Roman" w:hAnsi="Times New Roman" w:cs="Times New Roman"/>
          <w:sz w:val="24"/>
          <w:szCs w:val="24"/>
        </w:rPr>
        <w:t xml:space="preserve">-не всеми педагогами проводится  работа на уроках  по реализации целей единой воспитательной программы « </w:t>
      </w:r>
      <w:r w:rsidR="00BB5808">
        <w:rPr>
          <w:rFonts w:ascii="Times New Roman" w:hAnsi="Times New Roman" w:cs="Times New Roman"/>
          <w:sz w:val="24"/>
          <w:szCs w:val="24"/>
          <w:lang w:val="kk-KZ"/>
        </w:rPr>
        <w:t>Адал азамат</w:t>
      </w:r>
      <w:r w:rsidRPr="00BB014F">
        <w:rPr>
          <w:rFonts w:ascii="Times New Roman" w:hAnsi="Times New Roman" w:cs="Times New Roman"/>
          <w:sz w:val="24"/>
          <w:szCs w:val="24"/>
          <w:lang w:val="kk-KZ"/>
        </w:rPr>
        <w:t>»</w:t>
      </w:r>
      <w:r w:rsidRPr="00BB014F">
        <w:rPr>
          <w:rFonts w:ascii="Times New Roman" w:eastAsia="Times New Roman" w:hAnsi="Times New Roman" w:cs="Times New Roman"/>
          <w:sz w:val="24"/>
          <w:szCs w:val="24"/>
          <w:lang w:eastAsia="ru-RU"/>
        </w:rPr>
        <w:br/>
      </w:r>
      <w:r w:rsidRPr="00BB014F">
        <w:rPr>
          <w:rFonts w:ascii="Times New Roman" w:eastAsia="Times New Roman" w:hAnsi="Times New Roman" w:cs="Times New Roman"/>
          <w:sz w:val="24"/>
          <w:szCs w:val="24"/>
          <w:shd w:val="clear" w:color="auto" w:fill="FFFFFF"/>
          <w:lang w:eastAsia="ru-RU"/>
        </w:rPr>
        <w:t>-    не в полной мере используется наглядность и ИКТ</w:t>
      </w:r>
    </w:p>
    <w:p w14:paraId="06D381BA" w14:textId="77777777" w:rsidR="009B3E5B" w:rsidRPr="00BB014F" w:rsidRDefault="009B3E5B" w:rsidP="00BB014F">
      <w:pPr>
        <w:pStyle w:val="a4"/>
        <w:rPr>
          <w:rFonts w:ascii="Times New Roman" w:eastAsia="Times New Roman" w:hAnsi="Times New Roman" w:cs="Times New Roman"/>
          <w:sz w:val="24"/>
          <w:szCs w:val="24"/>
          <w:shd w:val="clear" w:color="auto" w:fill="FFFFFF"/>
          <w:lang w:eastAsia="ru-RU"/>
        </w:rPr>
      </w:pPr>
      <w:r w:rsidRPr="00BB014F">
        <w:rPr>
          <w:rFonts w:ascii="Times New Roman" w:eastAsia="Times New Roman" w:hAnsi="Times New Roman" w:cs="Times New Roman"/>
          <w:sz w:val="24"/>
          <w:szCs w:val="24"/>
          <w:shd w:val="clear" w:color="auto" w:fill="FFFFFF"/>
          <w:lang w:eastAsia="ru-RU"/>
        </w:rPr>
        <w:t>-существует проблема т-менеджмента</w:t>
      </w:r>
    </w:p>
    <w:p w14:paraId="7B246E18" w14:textId="77777777" w:rsidR="009B3E5B" w:rsidRPr="00BB014F" w:rsidRDefault="009B3E5B" w:rsidP="00BB014F">
      <w:pPr>
        <w:pStyle w:val="a4"/>
        <w:rPr>
          <w:rFonts w:ascii="Times New Roman" w:eastAsia="Times New Roman" w:hAnsi="Times New Roman" w:cs="Times New Roman"/>
          <w:sz w:val="24"/>
          <w:szCs w:val="24"/>
          <w:shd w:val="clear" w:color="auto" w:fill="FFFFFF"/>
          <w:lang w:eastAsia="ru-RU"/>
        </w:rPr>
      </w:pPr>
      <w:r w:rsidRPr="00BB014F">
        <w:rPr>
          <w:rFonts w:ascii="Times New Roman" w:eastAsia="Times New Roman" w:hAnsi="Times New Roman" w:cs="Times New Roman"/>
          <w:sz w:val="24"/>
          <w:szCs w:val="24"/>
          <w:shd w:val="clear" w:color="auto" w:fill="FFFFFF"/>
          <w:lang w:eastAsia="ru-RU"/>
        </w:rPr>
        <w:t xml:space="preserve">-отсутствуют задания на функциональную грамотность </w:t>
      </w:r>
    </w:p>
    <w:p w14:paraId="3FA09165" w14:textId="77777777" w:rsidR="009B3E5B" w:rsidRPr="00BB014F" w:rsidRDefault="009B3E5B" w:rsidP="00BB014F">
      <w:pPr>
        <w:pStyle w:val="a4"/>
        <w:rPr>
          <w:rFonts w:ascii="Times New Roman" w:eastAsia="Times New Roman" w:hAnsi="Times New Roman" w:cs="Times New Roman"/>
          <w:sz w:val="24"/>
          <w:szCs w:val="24"/>
          <w:shd w:val="clear" w:color="auto" w:fill="FFFFFF"/>
          <w:lang w:eastAsia="ru-RU"/>
        </w:rPr>
      </w:pPr>
      <w:r w:rsidRPr="00BB014F">
        <w:rPr>
          <w:rFonts w:ascii="Times New Roman" w:eastAsia="Times New Roman" w:hAnsi="Times New Roman" w:cs="Times New Roman"/>
          <w:sz w:val="24"/>
          <w:szCs w:val="24"/>
          <w:shd w:val="clear" w:color="auto" w:fill="FFFFFF"/>
          <w:lang w:eastAsia="ru-RU"/>
        </w:rPr>
        <w:t>-многие педагоги ограничивают подачу знаний лишь учебником без  использования дополнительных ресурсов.</w:t>
      </w:r>
    </w:p>
    <w:p w14:paraId="0DF6A124" w14:textId="77777777" w:rsidR="009B3E5B" w:rsidRPr="00BB014F" w:rsidRDefault="009B3E5B" w:rsidP="00BB014F">
      <w:pPr>
        <w:pStyle w:val="a4"/>
        <w:rPr>
          <w:rFonts w:ascii="Times New Roman" w:eastAsia="Times New Roman" w:hAnsi="Times New Roman" w:cs="Times New Roman"/>
          <w:sz w:val="24"/>
          <w:szCs w:val="24"/>
          <w:shd w:val="clear" w:color="auto" w:fill="FFFFFF"/>
          <w:lang w:eastAsia="ru-RU"/>
        </w:rPr>
      </w:pPr>
      <w:r w:rsidRPr="00BB014F">
        <w:rPr>
          <w:rFonts w:ascii="Times New Roman" w:eastAsia="Times New Roman" w:hAnsi="Times New Roman" w:cs="Times New Roman"/>
          <w:sz w:val="24"/>
          <w:szCs w:val="24"/>
          <w:shd w:val="clear" w:color="auto" w:fill="FFFFFF"/>
          <w:lang w:eastAsia="ru-RU"/>
        </w:rPr>
        <w:t>-баланс речи учителя на уроке составляет более 75 %</w:t>
      </w:r>
    </w:p>
    <w:p w14:paraId="6BE87FEF" w14:textId="53116F26" w:rsidR="00CB59C0" w:rsidRPr="00CB59C0" w:rsidRDefault="00CB59C0" w:rsidP="00CB59C0">
      <w:pPr>
        <w:pStyle w:val="a4"/>
        <w:rPr>
          <w:rFonts w:ascii="Times New Roman" w:hAnsi="Times New Roman" w:cs="Times New Roman"/>
          <w:b/>
          <w:sz w:val="24"/>
          <w:szCs w:val="24"/>
        </w:rPr>
      </w:pPr>
      <w:r w:rsidRPr="00CB59C0">
        <w:rPr>
          <w:rFonts w:ascii="Times New Roman" w:hAnsi="Times New Roman" w:cs="Times New Roman"/>
          <w:b/>
          <w:sz w:val="24"/>
          <w:szCs w:val="24"/>
        </w:rPr>
        <w:t>Выводы:</w:t>
      </w:r>
    </w:p>
    <w:p w14:paraId="5180D9BA"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lang w:val="kk-KZ"/>
        </w:rPr>
        <w:t xml:space="preserve">        </w:t>
      </w:r>
      <w:r w:rsidRPr="00CB59C0">
        <w:rPr>
          <w:rFonts w:ascii="Times New Roman" w:hAnsi="Times New Roman" w:cs="Times New Roman"/>
          <w:sz w:val="24"/>
          <w:szCs w:val="24"/>
        </w:rPr>
        <w:t>1. Методическая тема школы и вытекающие из нее темы методических объединений соответствуют основным задачам школы. Все учителя объединены в предметные МО, то есть, вовлечены в методическую систему школы. Методическая работа представляет собой относительно непрерывный, постоянный процесс, носящий повседневный характер, сочетается с курсовой переподготовкой, работой семинаров.</w:t>
      </w:r>
    </w:p>
    <w:p w14:paraId="572D8F9B"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2. Тематика заседаний МО и педагогических советов отражает основные проблемные вопросы, которые стремится решить педагогический коллектив школы.</w:t>
      </w:r>
    </w:p>
    <w:p w14:paraId="09EB21C0"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3.Повышение квалификации и мастерства учителей в школе позволяет связать содержание и характер методической работы с ходом и результатом реального учебно-воспитательного процесса, изменениями в качестве учебных компетенций учащихся, в уровне воспитанности учащихся.</w:t>
      </w:r>
    </w:p>
    <w:p w14:paraId="1C7A8091"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4.Диагностика мастерства учителей позволяет изучить личностные качества учителя, классного руководителя, выявлять затруднения и недостатки в их деятельности, элементы передового опыта.</w:t>
      </w:r>
    </w:p>
    <w:p w14:paraId="22A30EE6"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 xml:space="preserve">      Между тем, есть нерешенные проблемы:</w:t>
      </w:r>
    </w:p>
    <w:p w14:paraId="647F4753"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  нет полной включенности учителей в инновационную деятельность;</w:t>
      </w:r>
    </w:p>
    <w:p w14:paraId="01E016B8"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 недостаточно эффективно ведется работа по обобщению и распространению передового педагогического опыта учителей школы на городском и областном уровнях; актуальной остается проблема структуры целостного описания педагогического опыта, поэтапная деятельность учителей в соответствии со своим педагогическим исследованием;</w:t>
      </w:r>
    </w:p>
    <w:p w14:paraId="0CD442F9"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   существует проблема сопровождения процесса самообразования учителей;</w:t>
      </w:r>
    </w:p>
    <w:p w14:paraId="461A11CB"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  все еще остается недостаточно высоким уровень навыков самоанализа у учителей и самоконтроля у учащихся;</w:t>
      </w:r>
    </w:p>
    <w:p w14:paraId="71296037" w14:textId="77777777" w:rsidR="00CB59C0" w:rsidRPr="00CB59C0" w:rsidRDefault="00CB59C0" w:rsidP="00CB59C0">
      <w:pPr>
        <w:pStyle w:val="a4"/>
        <w:rPr>
          <w:rFonts w:ascii="Times New Roman" w:hAnsi="Times New Roman" w:cs="Times New Roman"/>
          <w:sz w:val="24"/>
          <w:szCs w:val="24"/>
          <w:lang w:val="kk-KZ"/>
        </w:rPr>
      </w:pPr>
      <w:r w:rsidRPr="00CB59C0">
        <w:rPr>
          <w:rFonts w:ascii="Times New Roman" w:hAnsi="Times New Roman" w:cs="Times New Roman"/>
          <w:sz w:val="24"/>
          <w:szCs w:val="24"/>
        </w:rPr>
        <w:t xml:space="preserve">-    </w:t>
      </w:r>
      <w:r w:rsidRPr="00CB59C0">
        <w:rPr>
          <w:rFonts w:ascii="Times New Roman" w:hAnsi="Times New Roman" w:cs="Times New Roman"/>
          <w:sz w:val="24"/>
          <w:szCs w:val="24"/>
          <w:lang w:val="kk-KZ"/>
        </w:rPr>
        <w:t>возникла необходимостьв организации</w:t>
      </w:r>
      <w:r w:rsidRPr="00CB59C0">
        <w:rPr>
          <w:rFonts w:ascii="Times New Roman" w:hAnsi="Times New Roman" w:cs="Times New Roman"/>
          <w:sz w:val="24"/>
          <w:szCs w:val="24"/>
        </w:rPr>
        <w:t xml:space="preserve"> системн</w:t>
      </w:r>
      <w:r w:rsidRPr="00CB59C0">
        <w:rPr>
          <w:rFonts w:ascii="Times New Roman" w:hAnsi="Times New Roman" w:cs="Times New Roman"/>
          <w:sz w:val="24"/>
          <w:szCs w:val="24"/>
          <w:lang w:val="kk-KZ"/>
        </w:rPr>
        <w:t>ой</w:t>
      </w:r>
      <w:r w:rsidRPr="00CB59C0">
        <w:rPr>
          <w:rFonts w:ascii="Times New Roman" w:hAnsi="Times New Roman" w:cs="Times New Roman"/>
          <w:sz w:val="24"/>
          <w:szCs w:val="24"/>
        </w:rPr>
        <w:t xml:space="preserve"> работ</w:t>
      </w:r>
      <w:r w:rsidRPr="00CB59C0">
        <w:rPr>
          <w:rFonts w:ascii="Times New Roman" w:hAnsi="Times New Roman" w:cs="Times New Roman"/>
          <w:sz w:val="24"/>
          <w:szCs w:val="24"/>
          <w:lang w:val="kk-KZ"/>
        </w:rPr>
        <w:t>ы</w:t>
      </w:r>
      <w:r w:rsidRPr="00CB59C0">
        <w:rPr>
          <w:rFonts w:ascii="Times New Roman" w:hAnsi="Times New Roman" w:cs="Times New Roman"/>
          <w:sz w:val="24"/>
          <w:szCs w:val="24"/>
        </w:rPr>
        <w:t xml:space="preserve"> по освоению </w:t>
      </w:r>
      <w:r w:rsidRPr="00CB59C0">
        <w:rPr>
          <w:rFonts w:ascii="Times New Roman" w:hAnsi="Times New Roman" w:cs="Times New Roman"/>
          <w:sz w:val="24"/>
          <w:szCs w:val="24"/>
          <w:lang w:val="kk-KZ"/>
        </w:rPr>
        <w:t>критериального оценивания ,в работе по организаци работы по ликвидации пробелов в знаниях учащихся.</w:t>
      </w:r>
    </w:p>
    <w:p w14:paraId="5B5D19D6" w14:textId="77777777" w:rsidR="00CB59C0" w:rsidRPr="00CB59C0" w:rsidRDefault="00CB59C0" w:rsidP="00CB59C0">
      <w:pPr>
        <w:pStyle w:val="a4"/>
        <w:rPr>
          <w:rFonts w:ascii="Times New Roman" w:hAnsi="Times New Roman" w:cs="Times New Roman"/>
          <w:b/>
          <w:sz w:val="24"/>
          <w:szCs w:val="24"/>
        </w:rPr>
      </w:pPr>
      <w:r w:rsidRPr="00CB59C0">
        <w:rPr>
          <w:rFonts w:ascii="Times New Roman" w:hAnsi="Times New Roman" w:cs="Times New Roman"/>
          <w:b/>
          <w:bCs/>
          <w:sz w:val="24"/>
          <w:szCs w:val="24"/>
        </w:rPr>
        <w:t>Рекомендации:</w:t>
      </w:r>
    </w:p>
    <w:p w14:paraId="1DB50A53"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1.Методической службе школы создавать условия для научно-методического обеспечения и  реализации ГОСО, создавать необходимые условия для внедрения инноваций в УВП, реализации образовательной программы, программы развития школы.(постоянно)</w:t>
      </w:r>
    </w:p>
    <w:p w14:paraId="4559D4FD"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2. Методической службе школы создавать условия для  внутришкольной непрерывной системы повышения квалификации педагогов. (постоянно)</w:t>
      </w:r>
    </w:p>
    <w:p w14:paraId="224CC8A7"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3. Учителям широко использовать новые формы непрерывного повышения профессиональной компетентности педагогов (дистанционное обучение и т.д.). (постоянно)</w:t>
      </w:r>
    </w:p>
    <w:p w14:paraId="76BA60DE"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4. Пед.коллективу продолжить работу над единой методической темой. (постоянно)</w:t>
      </w:r>
    </w:p>
    <w:p w14:paraId="6723194F"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5. Методической службе школы развивать и совершенствовать систему работы и поддержки одаренных учащихся, совершенствовавать  работу по подготовке научных проектов. (постоянно)</w:t>
      </w:r>
    </w:p>
    <w:p w14:paraId="488EE4DC"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6. Методической службе школы совершенствовать систему мониторинга и диагностики успешности образования, уровня профессиональной компетентности и методической подготовки педагогов. (постоянно)</w:t>
      </w:r>
    </w:p>
    <w:p w14:paraId="2CEE9ABF" w14:textId="77777777" w:rsidR="00CB59C0" w:rsidRPr="00CB59C0" w:rsidRDefault="00CB59C0" w:rsidP="00CB59C0">
      <w:pPr>
        <w:pStyle w:val="a4"/>
        <w:rPr>
          <w:rFonts w:ascii="Times New Roman" w:hAnsi="Times New Roman" w:cs="Times New Roman"/>
          <w:sz w:val="24"/>
          <w:szCs w:val="24"/>
        </w:rPr>
      </w:pPr>
      <w:r w:rsidRPr="00CB59C0">
        <w:rPr>
          <w:rFonts w:ascii="Times New Roman" w:hAnsi="Times New Roman" w:cs="Times New Roman"/>
          <w:sz w:val="24"/>
          <w:szCs w:val="24"/>
        </w:rPr>
        <w:t>7. Пед.коллективу использовать инновационные технологий для повышения качества образования. (постоянно)</w:t>
      </w:r>
    </w:p>
    <w:p w14:paraId="1A01D299" w14:textId="19611133" w:rsidR="009B3E5B" w:rsidRDefault="00CB59C0" w:rsidP="00CB59C0">
      <w:pPr>
        <w:pStyle w:val="a4"/>
        <w:rPr>
          <w:rFonts w:ascii="Times New Roman" w:eastAsia="Times New Roman" w:hAnsi="Times New Roman" w:cs="Times New Roman"/>
          <w:sz w:val="24"/>
          <w:szCs w:val="24"/>
          <w:lang w:eastAsia="ru-RU"/>
        </w:rPr>
      </w:pPr>
      <w:r w:rsidRPr="00CB59C0">
        <w:rPr>
          <w:rFonts w:ascii="Times New Roman" w:eastAsia="Times New Roman" w:hAnsi="Times New Roman" w:cs="Times New Roman"/>
          <w:sz w:val="24"/>
          <w:szCs w:val="24"/>
          <w:lang w:eastAsia="ru-RU"/>
        </w:rPr>
        <w:t>8. Методической службе школы привести в систему работу учителей-предметников по темам самообразования, активизировать работу по выявлению и обобщению, распространению передового педагогического опыта творчески работающих педагогов</w:t>
      </w:r>
    </w:p>
    <w:p w14:paraId="3BDD99AF" w14:textId="78F42D1F" w:rsidR="00CB59C0" w:rsidRPr="00E01377" w:rsidRDefault="00827EB8" w:rsidP="00E01377">
      <w:pPr>
        <w:pStyle w:val="a4"/>
        <w:jc w:val="both"/>
        <w:rPr>
          <w:rFonts w:ascii="Times New Roman" w:hAnsi="Times New Roman" w:cs="Times New Roman"/>
          <w:b/>
          <w:sz w:val="28"/>
          <w:szCs w:val="28"/>
          <w:lang w:val="kk-KZ" w:eastAsia="ru-RU"/>
        </w:rPr>
      </w:pPr>
      <w:r w:rsidRPr="00E01377">
        <w:rPr>
          <w:rFonts w:ascii="Times New Roman" w:hAnsi="Times New Roman" w:cs="Times New Roman"/>
          <w:b/>
          <w:sz w:val="28"/>
          <w:szCs w:val="28"/>
          <w:lang w:val="en-US" w:eastAsia="ru-RU"/>
        </w:rPr>
        <w:t>X</w:t>
      </w:r>
      <w:r w:rsidRPr="00E01377">
        <w:rPr>
          <w:rFonts w:ascii="Times New Roman" w:hAnsi="Times New Roman" w:cs="Times New Roman"/>
          <w:b/>
          <w:sz w:val="28"/>
          <w:szCs w:val="28"/>
          <w:lang w:eastAsia="ru-RU"/>
        </w:rPr>
        <w:t>.</w:t>
      </w:r>
      <w:r w:rsidRPr="00E01377">
        <w:rPr>
          <w:rFonts w:ascii="Times New Roman" w:hAnsi="Times New Roman" w:cs="Times New Roman"/>
          <w:b/>
          <w:sz w:val="28"/>
          <w:szCs w:val="28"/>
          <w:lang w:val="kk-KZ" w:eastAsia="ru-RU"/>
        </w:rPr>
        <w:t xml:space="preserve">Воспитательная работа </w:t>
      </w:r>
    </w:p>
    <w:p w14:paraId="7F71F9C4" w14:textId="659315B7" w:rsidR="007F1E62" w:rsidRPr="00E01377" w:rsidRDefault="00E01377" w:rsidP="00E01377">
      <w:pPr>
        <w:pStyle w:val="a4"/>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           </w:t>
      </w:r>
      <w:r w:rsidR="007F1E62" w:rsidRPr="00E01377">
        <w:rPr>
          <w:rFonts w:ascii="Times New Roman" w:hAnsi="Times New Roman" w:cs="Times New Roman"/>
          <w:kern w:val="2"/>
          <w:sz w:val="24"/>
          <w:szCs w:val="24"/>
          <w14:ligatures w14:val="standardContextual"/>
        </w:rPr>
        <w:t>В 2025–2026 учебном году воспитательная работа школы осуществлялась в соответствии с Концепцией воспитания, программой воспитательной работы школы и Единой программой воспитания «Адал азамат». Основной целью являлось формирование гармонично развитой личности, обладающей гражданской ответственностью, патриотизмом, духовно-нравственными ценностями, уважением к национальной культуре и стремлением к здоровому образу жизни.</w:t>
      </w:r>
    </w:p>
    <w:p w14:paraId="5287D4C7"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Воспитательная деятельность была направлена на реализацию ключевых ценностей программы «Адал азамат»: справедливость, ответственность, трудолюбие, законопослушность, уважение к старшим, забота о младших, патриотизм и стремление к знаниям.</w:t>
      </w:r>
    </w:p>
    <w:p w14:paraId="3FFACACF"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 течение года были организованы и проведены мероприятия по следующим направлениям:</w:t>
      </w:r>
    </w:p>
    <w:p w14:paraId="13432BFD"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Гражданско-патриотическое воспитание</w:t>
      </w:r>
    </w:p>
    <w:p w14:paraId="12FB32A6"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Особое внимание уделялось воспитанию активной гражданской позиции, уважения к государственным символам и историческому наследию страны. Были проведены тематические классные часы, патриотические акции, мероприятия, посвящённые государственным праздникам, памятным датам и юбилеям выдающихся личностей Казахстана.</w:t>
      </w:r>
    </w:p>
    <w:p w14:paraId="49D2C473" w14:textId="77777777" w:rsidR="007F1E62" w:rsidRPr="00E01377" w:rsidRDefault="007F1E62" w:rsidP="00E01377">
      <w:pPr>
        <w:pStyle w:val="a4"/>
        <w:jc w:val="both"/>
        <w:rPr>
          <w:rFonts w:ascii="Times New Roman" w:hAnsi="Times New Roman" w:cs="Times New Roman"/>
          <w:kern w:val="2"/>
          <w:sz w:val="24"/>
          <w:szCs w:val="24"/>
          <w:lang w:val="kk-KZ"/>
          <w14:ligatures w14:val="standardContextual"/>
        </w:rPr>
      </w:pPr>
      <w:r w:rsidRPr="00E01377">
        <w:rPr>
          <w:rFonts w:ascii="Times New Roman" w:hAnsi="Times New Roman" w:cs="Times New Roman"/>
          <w:kern w:val="2"/>
          <w:sz w:val="24"/>
          <w:szCs w:val="24"/>
          <w14:ligatures w14:val="standardContextual"/>
        </w:rPr>
        <w:t xml:space="preserve">В рамках проекта </w:t>
      </w:r>
      <w:r w:rsidRPr="00E01377">
        <w:rPr>
          <w:rFonts w:ascii="Times New Roman" w:hAnsi="Times New Roman" w:cs="Times New Roman"/>
          <w:bCs/>
          <w:kern w:val="2"/>
          <w:sz w:val="24"/>
          <w:szCs w:val="24"/>
          <w14:ligatures w14:val="standardContextual"/>
        </w:rPr>
        <w:t>«Ұлы дала мұрасы»</w:t>
      </w:r>
      <w:r w:rsidRPr="00E01377">
        <w:rPr>
          <w:rFonts w:ascii="Times New Roman" w:hAnsi="Times New Roman" w:cs="Times New Roman"/>
          <w:kern w:val="2"/>
          <w:sz w:val="24"/>
          <w:szCs w:val="24"/>
          <w14:ligatures w14:val="standardContextual"/>
        </w:rPr>
        <w:t xml:space="preserve"> учащиеся приняли участие в </w:t>
      </w:r>
      <w:r w:rsidRPr="00E01377">
        <w:rPr>
          <w:rFonts w:ascii="Times New Roman" w:hAnsi="Times New Roman" w:cs="Times New Roman"/>
          <w:kern w:val="2"/>
          <w:sz w:val="24"/>
          <w:szCs w:val="24"/>
          <w:lang w:val="kk-KZ"/>
          <w14:ligatures w14:val="standardContextual"/>
        </w:rPr>
        <w:t>т</w:t>
      </w:r>
      <w:r w:rsidRPr="00E01377">
        <w:rPr>
          <w:rFonts w:ascii="Times New Roman" w:hAnsi="Times New Roman" w:cs="Times New Roman"/>
          <w:kern w:val="2"/>
          <w:sz w:val="24"/>
          <w:szCs w:val="24"/>
          <w14:ligatures w14:val="standardContextual"/>
        </w:rPr>
        <w:t>еатрализаци</w:t>
      </w:r>
      <w:r w:rsidRPr="00E01377">
        <w:rPr>
          <w:rFonts w:ascii="Times New Roman" w:hAnsi="Times New Roman" w:cs="Times New Roman"/>
          <w:kern w:val="2"/>
          <w:sz w:val="24"/>
          <w:szCs w:val="24"/>
          <w:lang w:val="kk-KZ"/>
          <w14:ligatures w14:val="standardContextual"/>
        </w:rPr>
        <w:t>и</w:t>
      </w:r>
      <w:r w:rsidRPr="00E01377">
        <w:rPr>
          <w:rFonts w:ascii="Times New Roman" w:hAnsi="Times New Roman" w:cs="Times New Roman"/>
          <w:kern w:val="2"/>
          <w:sz w:val="24"/>
          <w:szCs w:val="24"/>
          <w14:ligatures w14:val="standardContextual"/>
        </w:rPr>
        <w:t xml:space="preserve"> казахских народных сказок «Әжемнің ертегілері» по средствам кукольного театра. </w:t>
      </w:r>
      <w:r w:rsidRPr="00E01377">
        <w:rPr>
          <w:rFonts w:ascii="Times New Roman" w:hAnsi="Times New Roman" w:cs="Times New Roman"/>
          <w:kern w:val="2"/>
          <w:sz w:val="24"/>
          <w:szCs w:val="24"/>
          <w:lang w:val="kk-KZ"/>
          <w14:ligatures w14:val="standardContextual"/>
        </w:rPr>
        <w:t>Участие в проекте з</w:t>
      </w:r>
      <w:r w:rsidRPr="00E01377">
        <w:rPr>
          <w:rFonts w:ascii="Times New Roman" w:hAnsi="Times New Roman" w:cs="Times New Roman"/>
          <w:kern w:val="2"/>
          <w:sz w:val="24"/>
          <w:szCs w:val="24"/>
          <w14:ligatures w14:val="standardContextual"/>
        </w:rPr>
        <w:t>авер</w:t>
      </w:r>
      <w:r w:rsidRPr="00E01377">
        <w:rPr>
          <w:rFonts w:ascii="Times New Roman" w:hAnsi="Times New Roman" w:cs="Times New Roman"/>
          <w:kern w:val="2"/>
          <w:sz w:val="24"/>
          <w:szCs w:val="24"/>
          <w:lang w:val="kk-KZ"/>
          <w14:ligatures w14:val="standardContextual"/>
        </w:rPr>
        <w:t>шен на этапе отборочного тура. Ответственный рук.театрального кружка Конкаева А</w:t>
      </w:r>
      <w:r w:rsidRPr="00E01377">
        <w:rPr>
          <w:rFonts w:ascii="Times New Roman" w:hAnsi="Times New Roman" w:cs="Times New Roman"/>
          <w:kern w:val="2"/>
          <w:sz w:val="24"/>
          <w:szCs w:val="24"/>
          <w14:ligatures w14:val="standardContextual"/>
        </w:rPr>
        <w:t>.</w:t>
      </w:r>
      <w:r w:rsidRPr="00E01377">
        <w:rPr>
          <w:rFonts w:ascii="Times New Roman" w:hAnsi="Times New Roman" w:cs="Times New Roman"/>
          <w:kern w:val="2"/>
          <w:sz w:val="24"/>
          <w:szCs w:val="24"/>
          <w:lang w:val="kk-KZ"/>
          <w14:ligatures w14:val="standardContextual"/>
        </w:rPr>
        <w:t>Т.</w:t>
      </w:r>
      <w:r w:rsidRPr="00E01377">
        <w:rPr>
          <w:rFonts w:ascii="Times New Roman" w:hAnsi="Times New Roman" w:cs="Times New Roman"/>
          <w:i/>
          <w:iCs/>
          <w:kern w:val="2"/>
          <w:sz w:val="24"/>
          <w:szCs w:val="24"/>
          <w:lang w:val="kk-KZ"/>
          <w14:ligatures w14:val="standardContextual"/>
        </w:rPr>
        <w:t xml:space="preserve"> </w:t>
      </w:r>
    </w:p>
    <w:p w14:paraId="35C747D2"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Проект </w:t>
      </w:r>
      <w:r w:rsidRPr="00E01377">
        <w:rPr>
          <w:rFonts w:ascii="Times New Roman" w:hAnsi="Times New Roman" w:cs="Times New Roman"/>
          <w:bCs/>
          <w:kern w:val="2"/>
          <w:sz w:val="24"/>
          <w:szCs w:val="24"/>
          <w14:ligatures w14:val="standardContextual"/>
        </w:rPr>
        <w:t>«Ұлыларды ұлықтайық»</w:t>
      </w:r>
      <w:r w:rsidRPr="00E01377">
        <w:rPr>
          <w:rFonts w:ascii="Times New Roman" w:hAnsi="Times New Roman" w:cs="Times New Roman"/>
          <w:kern w:val="2"/>
          <w:sz w:val="24"/>
          <w:szCs w:val="24"/>
          <w14:ligatures w14:val="standardContextual"/>
        </w:rPr>
        <w:t xml:space="preserve"> способствовал популяризации наследия великих деятелей Казахстана через литературные вечера, круглые столы, выставки и творческие конкурсы.</w:t>
      </w:r>
    </w:p>
    <w:p w14:paraId="391B072D"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Духовно-нравственное воспитание</w:t>
      </w:r>
    </w:p>
    <w:p w14:paraId="5CEF128D"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В рамках программы </w:t>
      </w:r>
      <w:r w:rsidRPr="00E01377">
        <w:rPr>
          <w:rFonts w:ascii="Times New Roman" w:hAnsi="Times New Roman" w:cs="Times New Roman"/>
          <w:bCs/>
          <w:kern w:val="2"/>
          <w:sz w:val="24"/>
          <w:szCs w:val="24"/>
          <w14:ligatures w14:val="standardContextual"/>
        </w:rPr>
        <w:t>«Адал азамат»</w:t>
      </w:r>
      <w:r w:rsidRPr="00E01377">
        <w:rPr>
          <w:rFonts w:ascii="Times New Roman" w:hAnsi="Times New Roman" w:cs="Times New Roman"/>
          <w:kern w:val="2"/>
          <w:sz w:val="24"/>
          <w:szCs w:val="24"/>
          <w14:ligatures w14:val="standardContextual"/>
        </w:rPr>
        <w:t xml:space="preserve"> проводились мероприятия по формированию честности, добропорядочности, уважения к закону и общественным нормам.</w:t>
      </w:r>
    </w:p>
    <w:p w14:paraId="5AA796D2"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Проект </w:t>
      </w:r>
      <w:r w:rsidRPr="00E01377">
        <w:rPr>
          <w:rFonts w:ascii="Times New Roman" w:hAnsi="Times New Roman" w:cs="Times New Roman"/>
          <w:bCs/>
          <w:kern w:val="2"/>
          <w:sz w:val="24"/>
          <w:szCs w:val="24"/>
          <w14:ligatures w14:val="standardContextual"/>
        </w:rPr>
        <w:t>«Адал бол»</w:t>
      </w:r>
      <w:r w:rsidRPr="00E01377">
        <w:rPr>
          <w:rFonts w:ascii="Times New Roman" w:hAnsi="Times New Roman" w:cs="Times New Roman"/>
          <w:kern w:val="2"/>
          <w:sz w:val="24"/>
          <w:szCs w:val="24"/>
          <w14:ligatures w14:val="standardContextual"/>
        </w:rPr>
        <w:t xml:space="preserve"> был направлен на профилактику коррупционных проявлений, развитие правовой культуры и формирование принципов академической честности среди учащихся.</w:t>
      </w:r>
    </w:p>
    <w:p w14:paraId="6A51C9D5" w14:textId="77777777" w:rsidR="007F1E62" w:rsidRPr="00E01377" w:rsidRDefault="007F1E62" w:rsidP="00E01377">
      <w:pPr>
        <w:pStyle w:val="a4"/>
        <w:jc w:val="both"/>
        <w:rPr>
          <w:rFonts w:ascii="Times New Roman" w:hAnsi="Times New Roman" w:cs="Times New Roman"/>
          <w:kern w:val="2"/>
          <w:sz w:val="24"/>
          <w:szCs w:val="24"/>
          <w:lang w:val="kk-KZ"/>
          <w14:ligatures w14:val="standardContextual"/>
        </w:rPr>
      </w:pPr>
      <w:r w:rsidRPr="00E01377">
        <w:rPr>
          <w:rFonts w:ascii="Times New Roman" w:hAnsi="Times New Roman" w:cs="Times New Roman"/>
          <w:kern w:val="2"/>
          <w:sz w:val="24"/>
          <w:szCs w:val="24"/>
          <w14:ligatures w14:val="standardContextual"/>
        </w:rPr>
        <w:t xml:space="preserve">В рамках нового проекта </w:t>
      </w:r>
      <w:r w:rsidRPr="00E01377">
        <w:rPr>
          <w:rFonts w:ascii="Times New Roman" w:hAnsi="Times New Roman" w:cs="Times New Roman"/>
          <w:bCs/>
          <w:kern w:val="2"/>
          <w:sz w:val="24"/>
          <w:szCs w:val="24"/>
          <w14:ligatures w14:val="standardContextual"/>
        </w:rPr>
        <w:t>«Ұрпақ үні»</w:t>
      </w:r>
      <w:r w:rsidRPr="00E01377">
        <w:rPr>
          <w:rFonts w:ascii="Times New Roman" w:hAnsi="Times New Roman" w:cs="Times New Roman"/>
          <w:kern w:val="2"/>
          <w:sz w:val="24"/>
          <w:szCs w:val="24"/>
          <w14:ligatures w14:val="standardContextual"/>
        </w:rPr>
        <w:t xml:space="preserve"> были организованы встречи поколений, диалоговые площадки, дискуссии и социально значимые инициативы, способствующие развитию ответственности и активной гражданской позиции школьников.</w:t>
      </w:r>
      <w:r w:rsidRPr="00E01377">
        <w:rPr>
          <w:rFonts w:ascii="Times New Roman" w:hAnsi="Times New Roman" w:cs="Times New Roman"/>
          <w:kern w:val="2"/>
          <w:sz w:val="24"/>
          <w:szCs w:val="24"/>
          <w:lang w:val="kk-KZ"/>
          <w14:ligatures w14:val="standardContextual"/>
        </w:rPr>
        <w:t xml:space="preserve"> </w:t>
      </w:r>
      <w:r w:rsidRPr="00E01377">
        <w:rPr>
          <w:rFonts w:ascii="Times New Roman" w:hAnsi="Times New Roman" w:cs="Times New Roman"/>
          <w:kern w:val="2"/>
          <w:sz w:val="24"/>
          <w:szCs w:val="24"/>
          <w14:ligatures w14:val="standardContextual"/>
        </w:rPr>
        <w:t>«В рамках направления «Шебер қол – Өнер әлемі» выполнена творческая работа по изготовлению национального декоративного изделия — сундука (сандық). Проект реализован в технике художественного конструирования с использованием элементов традиционного прикладного искусства».</w:t>
      </w:r>
    </w:p>
    <w:p w14:paraId="5EB8DE86" w14:textId="77777777" w:rsidR="007F1E62" w:rsidRPr="00E01377" w:rsidRDefault="007F1E62" w:rsidP="00E01377">
      <w:pPr>
        <w:pStyle w:val="a4"/>
        <w:jc w:val="both"/>
        <w:rPr>
          <w:rFonts w:ascii="Times New Roman" w:hAnsi="Times New Roman" w:cs="Times New Roman"/>
          <w:kern w:val="2"/>
          <w:sz w:val="24"/>
          <w:szCs w:val="24"/>
          <w:lang w:val="kk-KZ"/>
          <w14:ligatures w14:val="standardContextual"/>
        </w:rPr>
      </w:pPr>
      <w:r w:rsidRPr="00E01377">
        <w:rPr>
          <w:rFonts w:ascii="Times New Roman" w:hAnsi="Times New Roman" w:cs="Times New Roman"/>
          <w:kern w:val="2"/>
          <w:sz w:val="24"/>
          <w:szCs w:val="24"/>
          <w14:ligatures w14:val="standardContextual"/>
        </w:rPr>
        <w:t>В рамках социально-лидерского направления программы воспитательной работы в течение учебного года реализовывался проект «Ұрпақ үні» (#MiracLive / #НаследиеLive), направленный на развитие читательской культуры, лидерских качеств, коммуникативных навыков и формирование духовно-нравственных ценностей учащихся.</w:t>
      </w:r>
    </w:p>
    <w:p w14:paraId="753D94F7"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В рамках подпроекта </w:t>
      </w:r>
      <w:r w:rsidRPr="00E01377">
        <w:rPr>
          <w:rFonts w:ascii="Times New Roman" w:hAnsi="Times New Roman" w:cs="Times New Roman"/>
          <w:bCs/>
          <w:kern w:val="2"/>
          <w:sz w:val="24"/>
          <w:szCs w:val="24"/>
          <w14:ligatures w14:val="standardContextual"/>
        </w:rPr>
        <w:t>#LiteraryTalk – литературная гостиная</w:t>
      </w:r>
      <w:r w:rsidRPr="00E01377">
        <w:rPr>
          <w:rFonts w:ascii="Times New Roman" w:hAnsi="Times New Roman" w:cs="Times New Roman"/>
          <w:kern w:val="2"/>
          <w:sz w:val="24"/>
          <w:szCs w:val="24"/>
          <w14:ligatures w14:val="standardContextual"/>
        </w:rPr>
        <w:t xml:space="preserve"> были проведены мероприятия для учащихся 5–6 классов:</w:t>
      </w:r>
    </w:p>
    <w:p w14:paraId="5688C336"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литературная гостиная «30 лет в вечности: разговор о поэте», посвящённая творчеству Ильяса Жансугурова (6 «А» класс);</w:t>
      </w:r>
    </w:p>
    <w:p w14:paraId="57B5D5A4"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литературный час «Вымысел и правда: уроки Бердибекова» (6 «А» класс);</w:t>
      </w:r>
    </w:p>
    <w:p w14:paraId="75D1EB69"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познавательная встреча «Поэзия вечности: Жамбыл и его время» (5 «Г», 5 «Д» классы);</w:t>
      </w:r>
    </w:p>
    <w:p w14:paraId="11411E7F"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литературная гостиная «Абай и Пушкин: два гения, один свет» (5 «Г» класс);</w:t>
      </w:r>
    </w:p>
    <w:p w14:paraId="0A3BB1A7"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литературная дискуссия «Кюй, ставший словом» (5 «З» класс);</w:t>
      </w:r>
    </w:p>
    <w:p w14:paraId="2F1AFA08"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литературный час «Поэт, опередивший время» (5 «Ж» класс);</w:t>
      </w:r>
    </w:p>
    <w:p w14:paraId="38F6DEBF"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читательская встреча «Абай: свет для поколений» (6 «В» класс).</w:t>
      </w:r>
    </w:p>
    <w:p w14:paraId="71CC170E"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Мероприятия способствовали развитию интереса учащихся к литературе, истории и культуре Казахстана, расширению читательского кругозора и формированию уважения к национальному духовному наследию.</w:t>
      </w:r>
    </w:p>
    <w:p w14:paraId="3D9D73D7"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В рамках подпроекта </w:t>
      </w:r>
      <w:r w:rsidRPr="00E01377">
        <w:rPr>
          <w:rFonts w:ascii="Times New Roman" w:hAnsi="Times New Roman" w:cs="Times New Roman"/>
          <w:bCs/>
          <w:kern w:val="2"/>
          <w:sz w:val="24"/>
          <w:szCs w:val="24"/>
          <w14:ligatures w14:val="standardContextual"/>
        </w:rPr>
        <w:t>#SuccessWay – встречи с интересными людьми</w:t>
      </w:r>
      <w:r w:rsidRPr="00E01377">
        <w:rPr>
          <w:rFonts w:ascii="Times New Roman" w:hAnsi="Times New Roman" w:cs="Times New Roman"/>
          <w:kern w:val="2"/>
          <w:sz w:val="24"/>
          <w:szCs w:val="24"/>
          <w14:ligatures w14:val="standardContextual"/>
        </w:rPr>
        <w:t xml:space="preserve"> для учащихся 10–11 классов были организованы:</w:t>
      </w:r>
    </w:p>
    <w:p w14:paraId="5C71CD67"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интервью с руководителем компании «Bek Team» для учащихся 11 «А» класса;</w:t>
      </w:r>
    </w:p>
    <w:p w14:paraId="14E1E181"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встреча со специалистом СПИД-центра для учащихся 10 «А» класса;</w:t>
      </w:r>
    </w:p>
    <w:p w14:paraId="3894D9B8"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онлайн-встреча с Каркеновой Айжан, организатором центра для женщин, оказавшихся в трудной жизненной ситуации «Ты не одна».</w:t>
      </w:r>
    </w:p>
    <w:p w14:paraId="4171491A"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Проведённые мероприятия способствовали развитию социальной активности, профессиональной ориентации, повышению мотивации к саморазвитию и формированию активной жизненной позиции учащихся.</w:t>
      </w:r>
    </w:p>
    <w:p w14:paraId="320E3B72" w14:textId="77777777" w:rsidR="007F1E62" w:rsidRPr="00E01377" w:rsidRDefault="007F1E62" w:rsidP="00E01377">
      <w:pPr>
        <w:pStyle w:val="a4"/>
        <w:jc w:val="both"/>
        <w:rPr>
          <w:rFonts w:ascii="Times New Roman" w:hAnsi="Times New Roman" w:cs="Times New Roman"/>
          <w:kern w:val="2"/>
          <w:sz w:val="24"/>
          <w:szCs w:val="24"/>
          <w:lang w:val="kk-KZ"/>
          <w14:ligatures w14:val="standardContextual"/>
        </w:rPr>
      </w:pPr>
      <w:r w:rsidRPr="00E01377">
        <w:rPr>
          <w:rFonts w:ascii="Times New Roman" w:hAnsi="Times New Roman" w:cs="Times New Roman"/>
          <w:kern w:val="2"/>
          <w:sz w:val="24"/>
          <w:szCs w:val="24"/>
          <w14:ligatures w14:val="standardContextual"/>
        </w:rPr>
        <w:t>По итогам реализации проекта отмечается повышение интереса школьников к чтению, изучению культурного наследия страны, а также развитие навыков общения, лидерства и социальной ответственности.</w:t>
      </w:r>
    </w:p>
    <w:p w14:paraId="670B4573"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В рамках подпроекта </w:t>
      </w:r>
      <w:r w:rsidRPr="00E01377">
        <w:rPr>
          <w:rFonts w:ascii="Times New Roman" w:hAnsi="Times New Roman" w:cs="Times New Roman"/>
          <w:bCs/>
          <w:kern w:val="2"/>
          <w:sz w:val="24"/>
          <w:szCs w:val="24"/>
          <w14:ligatures w14:val="standardContextual"/>
        </w:rPr>
        <w:t>#LiteraryTalk – литературная гостиная</w:t>
      </w:r>
      <w:r w:rsidRPr="00E01377">
        <w:rPr>
          <w:rFonts w:ascii="Times New Roman" w:hAnsi="Times New Roman" w:cs="Times New Roman"/>
          <w:kern w:val="2"/>
          <w:sz w:val="24"/>
          <w:szCs w:val="24"/>
          <w14:ligatures w14:val="standardContextual"/>
        </w:rPr>
        <w:t xml:space="preserve"> были проведены мероприятия для учащихся 5–6 классов:</w:t>
      </w:r>
    </w:p>
    <w:p w14:paraId="36744018"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литературная гостиная «30 лет в вечности: разговор о поэте», посвящённая творчеству Ильяса Жансугурова (6 «А» класс);</w:t>
      </w:r>
    </w:p>
    <w:p w14:paraId="24CBA11A"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литературный час «Вымысел и правда: уроки Бердибекова» (6 «А» класс);</w:t>
      </w:r>
    </w:p>
    <w:p w14:paraId="32F027C1"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познавательная встреча «Поэзия вечности: Жамбыл и его время» (5 «Г», 5 «Д» классы);</w:t>
      </w:r>
    </w:p>
    <w:p w14:paraId="4231F1A0"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литературная гостиная «Абай и Пушкин: два гения, один свет» (5 «Г» класс);</w:t>
      </w:r>
    </w:p>
    <w:p w14:paraId="110F7127"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литературная дискуссия «Кюй, ставший словом» (5 «З» класс);</w:t>
      </w:r>
    </w:p>
    <w:p w14:paraId="18749978"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литературный час «Поэт, опередивший время» (5 «Ж» класс);</w:t>
      </w:r>
    </w:p>
    <w:p w14:paraId="4C306231"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читательская встреча «Абай: свет для поколений» (6 «В» класс).</w:t>
      </w:r>
    </w:p>
    <w:p w14:paraId="7733C438"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Мероприятия способствовали развитию интереса учащихся к литературе, истории и культуре Казахстана, расширению читательского кругозора и формированию уважения к национальному духовному наследию.</w:t>
      </w:r>
    </w:p>
    <w:p w14:paraId="17FB910E"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В рамках подпроекта </w:t>
      </w:r>
      <w:r w:rsidRPr="00E01377">
        <w:rPr>
          <w:rFonts w:ascii="Times New Roman" w:hAnsi="Times New Roman" w:cs="Times New Roman"/>
          <w:bCs/>
          <w:kern w:val="2"/>
          <w:sz w:val="24"/>
          <w:szCs w:val="24"/>
          <w14:ligatures w14:val="standardContextual"/>
        </w:rPr>
        <w:t>#SuccessWay – встречи с интересными людьми</w:t>
      </w:r>
      <w:r w:rsidRPr="00E01377">
        <w:rPr>
          <w:rFonts w:ascii="Times New Roman" w:hAnsi="Times New Roman" w:cs="Times New Roman"/>
          <w:kern w:val="2"/>
          <w:sz w:val="24"/>
          <w:szCs w:val="24"/>
          <w14:ligatures w14:val="standardContextual"/>
        </w:rPr>
        <w:t xml:space="preserve"> для учащихся 10–11 классов были организованы:</w:t>
      </w:r>
    </w:p>
    <w:p w14:paraId="28F8918A"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интервью с руководителем компании «Bek Team» для учащихся 11 «А» класса;</w:t>
      </w:r>
    </w:p>
    <w:p w14:paraId="62F43199"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встреча со специалистом СПИД-центра для учащихся 10 «А» класса;</w:t>
      </w:r>
    </w:p>
    <w:p w14:paraId="4D1FABF3"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онлайн-встреча с Каркеновой Айжан, организатором центра для женщин, оказавшихся в трудной жизненной ситуации «Ты не одна».</w:t>
      </w:r>
    </w:p>
    <w:p w14:paraId="53145C4C"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Проведённые мероприятия способствовали развитию социальной активности, профессиональной ориентации, повышению мотивации к саморазвитию и формированию активной жизненной позиции учащихся.</w:t>
      </w:r>
    </w:p>
    <w:p w14:paraId="4F25B357"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По итогам реализации проекта отмечается повышение интереса школьников к чтению, изучению культурного наследия страны, а также развитие навыков общения, лидерства и социальной ответственности.</w:t>
      </w:r>
    </w:p>
    <w:p w14:paraId="745DE160" w14:textId="77777777" w:rsidR="007F1E62" w:rsidRPr="00E01377" w:rsidRDefault="007F1E62" w:rsidP="00E01377">
      <w:pPr>
        <w:pStyle w:val="a4"/>
        <w:jc w:val="both"/>
        <w:rPr>
          <w:rFonts w:ascii="Times New Roman" w:hAnsi="Times New Roman" w:cs="Times New Roman"/>
          <w:kern w:val="2"/>
          <w:sz w:val="24"/>
          <w:szCs w:val="24"/>
          <w:lang w:val="kk-KZ"/>
          <w14:ligatures w14:val="standardContextual"/>
        </w:rPr>
      </w:pPr>
    </w:p>
    <w:p w14:paraId="509C18BC"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Формирование культуры здоровья и безопасного поведения</w:t>
      </w:r>
    </w:p>
    <w:p w14:paraId="0F6DBDB1"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Систематическая работа велась по сохранению и укреплению здоровья учащихся.</w:t>
      </w:r>
    </w:p>
    <w:p w14:paraId="0012D72B"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 рамках проектов:</w:t>
      </w:r>
    </w:p>
    <w:p w14:paraId="6DD53202"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bCs/>
          <w:kern w:val="2"/>
          <w:sz w:val="24"/>
          <w:szCs w:val="24"/>
          <w14:ligatures w14:val="standardContextual"/>
        </w:rPr>
        <w:t>«Салауатты өмір салты»</w:t>
      </w:r>
      <w:r w:rsidRPr="00E01377">
        <w:rPr>
          <w:rFonts w:ascii="Times New Roman" w:hAnsi="Times New Roman" w:cs="Times New Roman"/>
          <w:kern w:val="2"/>
          <w:sz w:val="24"/>
          <w:szCs w:val="24"/>
          <w14:ligatures w14:val="standardContextual"/>
        </w:rPr>
        <w:t xml:space="preserve"> проведены спортивные соревнования, Дни здоровья, акции по популяризации физической активности и правильного питания;</w:t>
      </w:r>
    </w:p>
    <w:p w14:paraId="26EC6912"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bCs/>
          <w:kern w:val="2"/>
          <w:sz w:val="24"/>
          <w:szCs w:val="24"/>
          <w14:ligatures w14:val="standardContextual"/>
        </w:rPr>
        <w:t xml:space="preserve">«Қантсыз мектеп» </w:t>
      </w:r>
      <w:r w:rsidRPr="00E01377">
        <w:rPr>
          <w:rFonts w:ascii="Times New Roman" w:hAnsi="Times New Roman" w:cs="Times New Roman"/>
          <w:kern w:val="2"/>
          <w:sz w:val="24"/>
          <w:szCs w:val="24"/>
          <w14:ligatures w14:val="standardContextual"/>
        </w:rPr>
        <w:t xml:space="preserve">– в течение учебного года проводились информационно-разъяснительные мероприятия по вопросам здорового питания и снижения потребления сахара. Среди учащихся организовывались беседы, классные часы и акции, направленные на формирование культуры правильного питания. В школьной столовой регулярно предлагалась продукция с пониженным содержанием сахара и без добавленного сахара. Особое внимание уделялось организации полезных перекусов: в ассортименте были представлены свежие овощи, фрукты, натуральные соки и другие продукты, способствующие укреплению здоровья детей. Реализация проекта способствовала формированию у обучающихся осознанного отношения к своему здоровью и развитию навыков здорового образа жизни. </w:t>
      </w:r>
    </w:p>
    <w:p w14:paraId="56879FD8"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bCs/>
          <w:kern w:val="2"/>
          <w:sz w:val="24"/>
          <w:szCs w:val="24"/>
          <w14:ligatures w14:val="standardContextual"/>
        </w:rPr>
        <w:t>«Stop Bullying»</w:t>
      </w:r>
      <w:r w:rsidRPr="00E01377">
        <w:rPr>
          <w:rFonts w:ascii="Times New Roman" w:hAnsi="Times New Roman" w:cs="Times New Roman"/>
          <w:kern w:val="2"/>
          <w:sz w:val="24"/>
          <w:szCs w:val="24"/>
          <w14:ligatures w14:val="standardContextual"/>
        </w:rPr>
        <w:t xml:space="preserve"> реализованы профилактические мероприятия по предупреждению буллинга и кибербуллинга, тренинги, беседы и консультации для учащихся и родителей.</w:t>
      </w:r>
    </w:p>
    <w:p w14:paraId="2C0C062D"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 результате проводимой работы отмечается снижение конфликтных ситуаций и повышение уровня психологического комфорта в школьной среде.</w:t>
      </w:r>
    </w:p>
    <w:p w14:paraId="6455A49E"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Экологическое воспитание</w:t>
      </w:r>
    </w:p>
    <w:p w14:paraId="44992B0C"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В рамках проекта </w:t>
      </w:r>
      <w:r w:rsidRPr="00E01377">
        <w:rPr>
          <w:rFonts w:ascii="Times New Roman" w:hAnsi="Times New Roman" w:cs="Times New Roman"/>
          <w:bCs/>
          <w:kern w:val="2"/>
          <w:sz w:val="24"/>
          <w:szCs w:val="24"/>
          <w14:ligatures w14:val="standardContextual"/>
        </w:rPr>
        <w:t>«Жасыл мектеп»</w:t>
      </w:r>
      <w:r w:rsidRPr="00E01377">
        <w:rPr>
          <w:rFonts w:ascii="Times New Roman" w:hAnsi="Times New Roman" w:cs="Times New Roman"/>
          <w:kern w:val="2"/>
          <w:sz w:val="24"/>
          <w:szCs w:val="24"/>
          <w14:ligatures w14:val="standardContextual"/>
        </w:rPr>
        <w:t xml:space="preserve"> учащиеся принимали активное участие в экологических акциях, субботниках, озеленении территории школы, конкурсах экологической направленности и исследовательских работах.</w:t>
      </w:r>
    </w:p>
    <w:p w14:paraId="4315498B"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Проведённые мероприятия способствовали формированию экологической культуры, бережного отношения к природе и развитию экологической ответственности.</w:t>
      </w:r>
    </w:p>
    <w:p w14:paraId="22B33FB3"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Развитие творческого потенциала учащихся</w:t>
      </w:r>
    </w:p>
    <w:p w14:paraId="519F8693"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 текущем учебном году успешно реализовывались новые проекты:</w:t>
      </w:r>
    </w:p>
    <w:p w14:paraId="6FFA995B"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«Бала креатив (Smart Bala)»</w:t>
      </w:r>
    </w:p>
    <w:p w14:paraId="7BDA1DBC"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Одним из практико-ориентированных мероприятий стала работа учащихся 4-х классов по теме </w:t>
      </w:r>
      <w:r w:rsidRPr="00E01377">
        <w:rPr>
          <w:rFonts w:ascii="Times New Roman" w:hAnsi="Times New Roman" w:cs="Times New Roman"/>
          <w:bCs/>
          <w:kern w:val="2"/>
          <w:sz w:val="24"/>
          <w:szCs w:val="24"/>
          <w14:ligatures w14:val="standardContextual"/>
        </w:rPr>
        <w:t>«Разработка и изготовление модели самолёта-планера без двигателя и радиоуправления»</w:t>
      </w:r>
      <w:r w:rsidRPr="00E01377">
        <w:rPr>
          <w:rFonts w:ascii="Times New Roman" w:hAnsi="Times New Roman" w:cs="Times New Roman"/>
          <w:kern w:val="2"/>
          <w:sz w:val="24"/>
          <w:szCs w:val="24"/>
          <w14:ligatures w14:val="standardContextual"/>
        </w:rPr>
        <w:t>. В ходе реализации проекта обучающиеся познакомились с основами авиамоделирования, изучили принципы полёта летательных аппаратов, освоили навыки конструирования и работы с различными материалами. Практическая деятельность способствовала развитию технического мышления, творческого подхода к решению задач, пространственного воображения, аккуратности и умения работать в команде.</w:t>
      </w:r>
    </w:p>
    <w:p w14:paraId="79B3A1DD"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Реализация проекта позволила повысить интерес учащихся к техническому творчеству, инженерным профессиям и проектно-исследовательской деятельности.</w:t>
      </w:r>
    </w:p>
    <w:p w14:paraId="7B55A320"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«Qazaq Play»</w:t>
      </w:r>
    </w:p>
    <w:p w14:paraId="1F600EF8"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Проект был направлен на популяризацию казахских национальных игр, традиций и культурного наследия через игровые формы деятельности, творческие конкурсы и познавательные мероприятия.</w:t>
      </w:r>
    </w:p>
    <w:p w14:paraId="432AFBD0"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 рамках реализации проекта был проведён творческий этап «Казахские национальные игры», в ходе которого учащиеся создавали рисунки, макеты, презентации и другие творческие работы, отражающие богатство и самобытность национальных игр казахского народа.</w:t>
      </w:r>
    </w:p>
    <w:p w14:paraId="630B2B7C"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Особый интерес у школьников вызвало мероприятие «Асық своими руками – играем, творим, сохраняем наследие», направленное на знакомство с традиционной казахской игрой асық ату. Учащиеся самостоятельно оформляли асыки, изучали правила национальной игры, её историю и значение в культуре казахского народа.</w:t>
      </w:r>
    </w:p>
    <w:p w14:paraId="3E90147B"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Участие в проекте способствовало развитию творческих способностей, познавательного интереса, уважения к национальным традициям и сохранению культурного наследия. По итогам участия в конкурсных мероприятиях учащиеся школы завоевали 3 призовых места, продемонстрировав высокий уровень подготовки и творческий подход к выполнению заданий.</w:t>
      </w:r>
    </w:p>
    <w:p w14:paraId="386E83C2"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«Әдидай»</w:t>
      </w:r>
    </w:p>
    <w:p w14:paraId="02C1717D" w14:textId="77777777" w:rsidR="007F1E62" w:rsidRPr="00E01377" w:rsidRDefault="007F1E62" w:rsidP="00E01377">
      <w:pPr>
        <w:pStyle w:val="a4"/>
        <w:jc w:val="both"/>
        <w:rPr>
          <w:rFonts w:ascii="Times New Roman" w:hAnsi="Times New Roman" w:cs="Times New Roman"/>
          <w:kern w:val="2"/>
          <w:sz w:val="24"/>
          <w:szCs w:val="24"/>
          <w:lang w:val="kk-KZ"/>
          <w14:ligatures w14:val="standardContextual"/>
        </w:rPr>
      </w:pPr>
      <w:r w:rsidRPr="00E01377">
        <w:rPr>
          <w:rFonts w:ascii="Times New Roman" w:hAnsi="Times New Roman" w:cs="Times New Roman"/>
          <w:kern w:val="2"/>
          <w:sz w:val="24"/>
          <w:szCs w:val="24"/>
          <w14:ligatures w14:val="standardContextual"/>
        </w:rPr>
        <w:t>Проект был направлен на развитие национальных ценностей, сохранение культурных традиций, воспитание уважения к родному языку и народному творчеству.</w:t>
      </w:r>
      <w:r w:rsidRPr="00E01377">
        <w:rPr>
          <w:rFonts w:ascii="Times New Roman" w:hAnsi="Times New Roman" w:cs="Times New Roman"/>
          <w:kern w:val="2"/>
          <w:sz w:val="24"/>
          <w:szCs w:val="24"/>
          <w:lang w:val="kk-KZ"/>
          <w14:ligatures w14:val="standardContextual"/>
        </w:rPr>
        <w:t xml:space="preserve"> </w:t>
      </w:r>
      <w:r w:rsidRPr="00E01377">
        <w:rPr>
          <w:rFonts w:ascii="Times New Roman" w:hAnsi="Times New Roman" w:cs="Times New Roman"/>
          <w:kern w:val="2"/>
          <w:sz w:val="24"/>
          <w:szCs w:val="24"/>
          <w14:ligatures w14:val="standardContextual"/>
        </w:rPr>
        <w:t xml:space="preserve">По итогам реализации проекта </w:t>
      </w:r>
      <w:r w:rsidRPr="00E01377">
        <w:rPr>
          <w:rFonts w:ascii="Times New Roman" w:hAnsi="Times New Roman" w:cs="Times New Roman"/>
          <w:kern w:val="2"/>
          <w:sz w:val="24"/>
          <w:szCs w:val="24"/>
          <w:lang w:val="kk-KZ"/>
          <w14:ligatures w14:val="standardContextual"/>
        </w:rPr>
        <w:t>родительница 4А класса</w:t>
      </w:r>
      <w:r w:rsidRPr="00E01377">
        <w:rPr>
          <w:rFonts w:ascii="Times New Roman" w:hAnsi="Times New Roman" w:cs="Times New Roman"/>
          <w:kern w:val="2"/>
          <w:sz w:val="24"/>
          <w:szCs w:val="24"/>
          <w14:ligatures w14:val="standardContextual"/>
        </w:rPr>
        <w:t xml:space="preserve"> была награждена </w:t>
      </w:r>
      <w:r w:rsidRPr="00E01377">
        <w:rPr>
          <w:rFonts w:ascii="Times New Roman" w:hAnsi="Times New Roman" w:cs="Times New Roman"/>
          <w:bCs/>
          <w:kern w:val="2"/>
          <w:sz w:val="24"/>
          <w:szCs w:val="24"/>
          <w14:ligatures w14:val="standardContextual"/>
        </w:rPr>
        <w:t>Почётной грамотой</w:t>
      </w:r>
      <w:r w:rsidRPr="00E01377">
        <w:rPr>
          <w:rFonts w:ascii="Times New Roman" w:hAnsi="Times New Roman" w:cs="Times New Roman"/>
          <w:kern w:val="2"/>
          <w:sz w:val="24"/>
          <w:szCs w:val="24"/>
          <w14:ligatures w14:val="standardContextual"/>
        </w:rPr>
        <w:t xml:space="preserve"> за активное участие в </w:t>
      </w:r>
      <w:r w:rsidRPr="00E01377">
        <w:rPr>
          <w:rFonts w:ascii="Times New Roman" w:hAnsi="Times New Roman" w:cs="Times New Roman"/>
          <w:kern w:val="2"/>
          <w:sz w:val="24"/>
          <w:szCs w:val="24"/>
          <w:lang w:val="kk-KZ"/>
          <w14:ligatures w14:val="standardContextual"/>
        </w:rPr>
        <w:t xml:space="preserve">городском проекте </w:t>
      </w:r>
      <w:r w:rsidRPr="00E01377">
        <w:rPr>
          <w:rFonts w:ascii="Times New Roman" w:hAnsi="Times New Roman" w:cs="Times New Roman"/>
          <w:kern w:val="2"/>
          <w:sz w:val="24"/>
          <w:szCs w:val="24"/>
          <w14:ligatures w14:val="standardContextual"/>
        </w:rPr>
        <w:t>, сохранение и популяризацию национальных традиций, а также значительный вклад в духовно-нравственное воспитание подрастающего поколения.</w:t>
      </w:r>
    </w:p>
    <w:p w14:paraId="522B6AE0"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Развитие школьного самоуправления и лидерства</w:t>
      </w:r>
    </w:p>
    <w:p w14:paraId="66B0027E"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bCs/>
          <w:kern w:val="2"/>
          <w:sz w:val="24"/>
          <w:szCs w:val="24"/>
          <w14:ligatures w14:val="standardContextual"/>
        </w:rPr>
        <w:t>«Бірлік үні»</w:t>
      </w:r>
    </w:p>
    <w:p w14:paraId="095C9AEE"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Проект «Бірлік үні» был направлен на развитие творческого потенциала учащихся, формирование культуры межнационального согласия, патриотизма и укрепление чувства единства через музыкальное и вокальное искусство.</w:t>
      </w:r>
    </w:p>
    <w:p w14:paraId="40B0594E"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В рамках подготовки к финальному мероприятию участниками проекта были разучены и представлены вокальные номера </w:t>
      </w:r>
      <w:r w:rsidRPr="00E01377">
        <w:rPr>
          <w:rFonts w:ascii="Times New Roman" w:hAnsi="Times New Roman" w:cs="Times New Roman"/>
          <w:bCs/>
          <w:kern w:val="2"/>
          <w:sz w:val="24"/>
          <w:szCs w:val="24"/>
          <w14:ligatures w14:val="standardContextual"/>
        </w:rPr>
        <w:t>«Казахстан – это яркий мир»</w:t>
      </w:r>
      <w:r w:rsidRPr="00E01377">
        <w:rPr>
          <w:rFonts w:ascii="Times New Roman" w:hAnsi="Times New Roman" w:cs="Times New Roman"/>
          <w:kern w:val="2"/>
          <w:sz w:val="24"/>
          <w:szCs w:val="24"/>
          <w14:ligatures w14:val="standardContextual"/>
        </w:rPr>
        <w:t xml:space="preserve"> и </w:t>
      </w:r>
      <w:r w:rsidRPr="00E01377">
        <w:rPr>
          <w:rFonts w:ascii="Times New Roman" w:hAnsi="Times New Roman" w:cs="Times New Roman"/>
          <w:bCs/>
          <w:kern w:val="2"/>
          <w:sz w:val="24"/>
          <w:szCs w:val="24"/>
          <w14:ligatures w14:val="standardContextual"/>
        </w:rPr>
        <w:t>«Балалық шақ»</w:t>
      </w:r>
      <w:r w:rsidRPr="00E01377">
        <w:rPr>
          <w:rFonts w:ascii="Times New Roman" w:hAnsi="Times New Roman" w:cs="Times New Roman"/>
          <w:kern w:val="2"/>
          <w:sz w:val="24"/>
          <w:szCs w:val="24"/>
          <w14:ligatures w14:val="standardContextual"/>
        </w:rPr>
        <w:t>, отражающие любовь к Родине, ценность дружбы, мира и счастливого детства.</w:t>
      </w:r>
    </w:p>
    <w:p w14:paraId="485ECBB2"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Под руководством руководителя музыкального кружка </w:t>
      </w:r>
      <w:r w:rsidRPr="00E01377">
        <w:rPr>
          <w:rFonts w:ascii="Times New Roman" w:hAnsi="Times New Roman" w:cs="Times New Roman"/>
          <w:bCs/>
          <w:kern w:val="2"/>
          <w:sz w:val="24"/>
          <w:szCs w:val="24"/>
          <w14:ligatures w14:val="standardContextual"/>
        </w:rPr>
        <w:t>Искаковой А.К.</w:t>
      </w:r>
      <w:r w:rsidRPr="00E01377">
        <w:rPr>
          <w:rFonts w:ascii="Times New Roman" w:hAnsi="Times New Roman" w:cs="Times New Roman"/>
          <w:kern w:val="2"/>
          <w:sz w:val="24"/>
          <w:szCs w:val="24"/>
          <w14:ligatures w14:val="standardContextual"/>
        </w:rPr>
        <w:t xml:space="preserve"> учащиеся приняли активное участие в городском конкурсе творческих коллективов, продемонстрировав высокий уровень исполнительского мастерства, артистизм и сценическую культуру.</w:t>
      </w:r>
    </w:p>
    <w:p w14:paraId="77B934A4"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По итогам конкурса коллектив школы был награждён </w:t>
      </w:r>
      <w:r w:rsidRPr="00E01377">
        <w:rPr>
          <w:rFonts w:ascii="Times New Roman" w:hAnsi="Times New Roman" w:cs="Times New Roman"/>
          <w:bCs/>
          <w:kern w:val="2"/>
          <w:sz w:val="24"/>
          <w:szCs w:val="24"/>
          <w14:ligatures w14:val="standardContextual"/>
        </w:rPr>
        <w:t>дипломом II степени</w:t>
      </w:r>
      <w:r w:rsidRPr="00E01377">
        <w:rPr>
          <w:rFonts w:ascii="Times New Roman" w:hAnsi="Times New Roman" w:cs="Times New Roman"/>
          <w:kern w:val="2"/>
          <w:sz w:val="24"/>
          <w:szCs w:val="24"/>
          <w14:ligatures w14:val="standardContextual"/>
        </w:rPr>
        <w:t>, что стало достойным результатом совместной работы учащихся и руководителя кружка. Участие в проекте способствовало развитию вокальных способностей, уверенности в себе, навыков коллективного творчества и укреплению чувства гордости за свою страну.</w:t>
      </w:r>
    </w:p>
    <w:p w14:paraId="172574A3"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Профориентационная работа</w:t>
      </w:r>
    </w:p>
    <w:p w14:paraId="12F84AD6"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 течение учебного года проводилась системная работа по профессиональному самоопределению учащихся.</w:t>
      </w:r>
    </w:p>
    <w:p w14:paraId="5A5BC15E"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 xml:space="preserve">В рамках проекта </w:t>
      </w:r>
      <w:r w:rsidRPr="00E01377">
        <w:rPr>
          <w:rFonts w:ascii="Times New Roman" w:hAnsi="Times New Roman" w:cs="Times New Roman"/>
          <w:bCs/>
          <w:kern w:val="2"/>
          <w:sz w:val="24"/>
          <w:szCs w:val="24"/>
          <w14:ligatures w14:val="standardContextual"/>
        </w:rPr>
        <w:t>«Профориентационное партнёрство»</w:t>
      </w:r>
      <w:r w:rsidRPr="00E01377">
        <w:rPr>
          <w:rFonts w:ascii="Times New Roman" w:hAnsi="Times New Roman" w:cs="Times New Roman"/>
          <w:kern w:val="2"/>
          <w:sz w:val="24"/>
          <w:szCs w:val="24"/>
          <w14:ligatures w14:val="standardContextual"/>
        </w:rPr>
        <w:t xml:space="preserve"> были организованы:</w:t>
      </w:r>
    </w:p>
    <w:p w14:paraId="0D1613E2"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встречи с представителями вузов и колледжей;</w:t>
      </w:r>
    </w:p>
    <w:p w14:paraId="23058BB0"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экскурсии на предприятия;</w:t>
      </w:r>
    </w:p>
    <w:p w14:paraId="26CC9676"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профориентационные тестирования;</w:t>
      </w:r>
    </w:p>
    <w:p w14:paraId="11B4F733"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консультации для учащихся и родителей;</w:t>
      </w:r>
    </w:p>
    <w:p w14:paraId="667C1A32"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участие в ярмарках профессий.</w:t>
      </w:r>
    </w:p>
    <w:p w14:paraId="4205D29F"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Проводимая работа способствовала повышению информированности учащихся о современных профессиях и возможностях дальнейшего образования.</w:t>
      </w:r>
    </w:p>
    <w:p w14:paraId="746DEB29"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Работа с родителями</w:t>
      </w:r>
    </w:p>
    <w:p w14:paraId="37E37616"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 течение учебного года проводились общешкольные и классные родительские собрания, консультации специалистов, тематические встречи по вопросам воспитания, безопасности детей, профилактики правонарушений и организации занятости учащихся. Активное взаимодействие семьи и школы способствовало созданию благоприятной воспитательной среды.</w:t>
      </w:r>
    </w:p>
    <w:p w14:paraId="2C35FCF0"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Особое внимание уделялось сотрудничеству с Центром педагогической поддержки родителей (ЦППР). В рамках деятельности ЦППР проводились занятия для родителей по развитию позитивного родительства, укреплению детско-родительских отношений, профилактике конфликтных ситуаций, формированию безопасного поведения детей и подростков, а также повышению ответственности родителей за воспитание и обучение детей.</w:t>
      </w:r>
    </w:p>
    <w:p w14:paraId="2E355FF3"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 течение года были организованы тренинги, практикумы, круглые столы, консультации и информационно-просветительские встречи по темам возрастных особенностей детей, профилактики буллинга, интернет-безопасности, профессионального самоопределения учащихся и сохранения психоэмоционального благополучия семьи.</w:t>
      </w:r>
    </w:p>
    <w:p w14:paraId="50AEC22C"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Работа ЦППР способствовала повышению педагогической культуры родителей, укреплению партнёрских отношений между семьёй и школой, созданию единого воспитательного пространства, направленного на успешное развитие и социализацию обучающихся.</w:t>
      </w:r>
    </w:p>
    <w:p w14:paraId="5B5BE41B" w14:textId="77777777" w:rsidR="007F1E62" w:rsidRPr="00E01377" w:rsidRDefault="007F1E62" w:rsidP="00E01377">
      <w:pPr>
        <w:pStyle w:val="a4"/>
        <w:jc w:val="both"/>
        <w:rPr>
          <w:rFonts w:ascii="Times New Roman" w:hAnsi="Times New Roman" w:cs="Times New Roman"/>
          <w:bCs/>
          <w:kern w:val="2"/>
          <w:sz w:val="24"/>
          <w:szCs w:val="24"/>
          <w14:ligatures w14:val="standardContextual"/>
        </w:rPr>
      </w:pPr>
      <w:r w:rsidRPr="00E01377">
        <w:rPr>
          <w:rFonts w:ascii="Times New Roman" w:hAnsi="Times New Roman" w:cs="Times New Roman"/>
          <w:bCs/>
          <w:kern w:val="2"/>
          <w:sz w:val="24"/>
          <w:szCs w:val="24"/>
          <w14:ligatures w14:val="standardContextual"/>
        </w:rPr>
        <w:t>Итоги работы</w:t>
      </w:r>
    </w:p>
    <w:p w14:paraId="6F4ABCA4"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Анализ воспитательной работы за 2025–2026 учебный год показывает, что поставленные задачи в основном выполнены. Реализация программы «Адал азамат» и воспитательных проектов позволила создать условия для формирования у учащихся духовно-нравственных качеств, гражданской ответственности, патриотизма, культуры здорового образа жизни и социальной активности.</w:t>
      </w:r>
    </w:p>
    <w:p w14:paraId="2133E1CE"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В следующем учебном году планируется:</w:t>
      </w:r>
    </w:p>
    <w:p w14:paraId="5E6A69FC"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продолжить реализацию программы «Адал азамат»;</w:t>
      </w:r>
    </w:p>
    <w:p w14:paraId="3370D3B2"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расширить деятельность школьного самоуправления;</w:t>
      </w:r>
    </w:p>
    <w:p w14:paraId="0A7623C4"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усилить профилактическую работу по вопросам безопасности и буллинга;</w:t>
      </w:r>
    </w:p>
    <w:p w14:paraId="7146D058"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активизировать профориентационную деятельность;</w:t>
      </w:r>
    </w:p>
    <w:p w14:paraId="44B3BE5F"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развивать волонтёрское движение и социальные проекты;</w:t>
      </w:r>
    </w:p>
    <w:p w14:paraId="3E9B2CD6" w14:textId="77777777" w:rsidR="007F1E62" w:rsidRPr="00E01377" w:rsidRDefault="007F1E62" w:rsidP="00E01377">
      <w:pPr>
        <w:pStyle w:val="a4"/>
        <w:jc w:val="both"/>
        <w:rPr>
          <w:rFonts w:ascii="Times New Roman" w:hAnsi="Times New Roman" w:cs="Times New Roman"/>
          <w:kern w:val="2"/>
          <w:sz w:val="24"/>
          <w:szCs w:val="24"/>
          <w14:ligatures w14:val="standardContextual"/>
        </w:rPr>
      </w:pPr>
      <w:r w:rsidRPr="00E01377">
        <w:rPr>
          <w:rFonts w:ascii="Times New Roman" w:hAnsi="Times New Roman" w:cs="Times New Roman"/>
          <w:kern w:val="2"/>
          <w:sz w:val="24"/>
          <w:szCs w:val="24"/>
          <w14:ligatures w14:val="standardContextual"/>
        </w:rPr>
        <w:t>совершенствовать взаимодействие школы, семьи и общественности в вопросах воспитания подрастающего поколения.</w:t>
      </w:r>
    </w:p>
    <w:p w14:paraId="54CCB7B8" w14:textId="4CB0E356" w:rsidR="007F1E62" w:rsidRPr="007F1E62" w:rsidRDefault="007F1E62" w:rsidP="00CB59C0">
      <w:pPr>
        <w:pStyle w:val="a4"/>
        <w:rPr>
          <w:rFonts w:ascii="Times New Roman" w:eastAsia="Times New Roman" w:hAnsi="Times New Roman" w:cs="Times New Roman"/>
          <w:b/>
          <w:sz w:val="24"/>
          <w:szCs w:val="24"/>
          <w:lang w:eastAsia="ru-RU"/>
        </w:rPr>
      </w:pPr>
    </w:p>
    <w:p w14:paraId="390E3DBF" w14:textId="7263AA9D" w:rsidR="007F1E62" w:rsidRDefault="007F1E62" w:rsidP="00CB59C0">
      <w:pPr>
        <w:pStyle w:val="a4"/>
        <w:rPr>
          <w:rFonts w:ascii="Times New Roman" w:eastAsia="Times New Roman" w:hAnsi="Times New Roman" w:cs="Times New Roman"/>
          <w:b/>
          <w:sz w:val="24"/>
          <w:szCs w:val="24"/>
          <w:lang w:val="kk-KZ" w:eastAsia="ru-RU"/>
        </w:rPr>
      </w:pPr>
    </w:p>
    <w:p w14:paraId="74954E41" w14:textId="1EE81252" w:rsidR="007F1E62" w:rsidRDefault="007F1E62" w:rsidP="00CB59C0">
      <w:pPr>
        <w:pStyle w:val="a4"/>
        <w:rPr>
          <w:rFonts w:ascii="Times New Roman" w:eastAsia="Times New Roman" w:hAnsi="Times New Roman" w:cs="Times New Roman"/>
          <w:b/>
          <w:sz w:val="24"/>
          <w:szCs w:val="24"/>
          <w:lang w:val="kk-KZ" w:eastAsia="ru-RU"/>
        </w:rPr>
      </w:pPr>
    </w:p>
    <w:p w14:paraId="48138D42" w14:textId="311F0308" w:rsidR="007F1E62" w:rsidRDefault="007F1E62" w:rsidP="00CB59C0">
      <w:pPr>
        <w:pStyle w:val="a4"/>
        <w:rPr>
          <w:rFonts w:ascii="Times New Roman" w:eastAsia="Times New Roman" w:hAnsi="Times New Roman" w:cs="Times New Roman"/>
          <w:b/>
          <w:sz w:val="24"/>
          <w:szCs w:val="24"/>
          <w:lang w:val="kk-KZ" w:eastAsia="ru-RU"/>
        </w:rPr>
      </w:pPr>
    </w:p>
    <w:p w14:paraId="0DC40C85" w14:textId="35211027" w:rsidR="007F1E62" w:rsidRDefault="007F1E62" w:rsidP="00CB59C0">
      <w:pPr>
        <w:pStyle w:val="a4"/>
        <w:rPr>
          <w:rFonts w:ascii="Times New Roman" w:eastAsia="Times New Roman" w:hAnsi="Times New Roman" w:cs="Times New Roman"/>
          <w:b/>
          <w:sz w:val="24"/>
          <w:szCs w:val="24"/>
          <w:lang w:val="kk-KZ" w:eastAsia="ru-RU"/>
        </w:rPr>
      </w:pPr>
    </w:p>
    <w:p w14:paraId="507566BB" w14:textId="42F30779" w:rsidR="007F1E62" w:rsidRDefault="007F1E62" w:rsidP="00CB59C0">
      <w:pPr>
        <w:pStyle w:val="a4"/>
        <w:rPr>
          <w:rFonts w:ascii="Times New Roman" w:eastAsia="Times New Roman" w:hAnsi="Times New Roman" w:cs="Times New Roman"/>
          <w:b/>
          <w:sz w:val="24"/>
          <w:szCs w:val="24"/>
          <w:lang w:val="kk-KZ" w:eastAsia="ru-RU"/>
        </w:rPr>
      </w:pPr>
    </w:p>
    <w:p w14:paraId="00728A3F" w14:textId="452E4BD5" w:rsidR="007F1E62" w:rsidRDefault="007F1E62" w:rsidP="00CB59C0">
      <w:pPr>
        <w:pStyle w:val="a4"/>
        <w:rPr>
          <w:rFonts w:ascii="Times New Roman" w:eastAsia="Times New Roman" w:hAnsi="Times New Roman" w:cs="Times New Roman"/>
          <w:b/>
          <w:sz w:val="24"/>
          <w:szCs w:val="24"/>
          <w:lang w:val="kk-KZ" w:eastAsia="ru-RU"/>
        </w:rPr>
      </w:pPr>
    </w:p>
    <w:p w14:paraId="1C200605" w14:textId="1393B261" w:rsidR="007F1E62" w:rsidRDefault="007F1E62" w:rsidP="00CB59C0">
      <w:pPr>
        <w:pStyle w:val="a4"/>
        <w:rPr>
          <w:rFonts w:ascii="Times New Roman" w:eastAsia="Times New Roman" w:hAnsi="Times New Roman" w:cs="Times New Roman"/>
          <w:b/>
          <w:sz w:val="24"/>
          <w:szCs w:val="24"/>
          <w:lang w:val="kk-KZ" w:eastAsia="ru-RU"/>
        </w:rPr>
      </w:pPr>
    </w:p>
    <w:p w14:paraId="242EEE6F" w14:textId="377DDED5" w:rsidR="007F1E62" w:rsidRDefault="007F1E62" w:rsidP="00CB59C0">
      <w:pPr>
        <w:pStyle w:val="a4"/>
        <w:rPr>
          <w:rFonts w:ascii="Times New Roman" w:eastAsia="Times New Roman" w:hAnsi="Times New Roman" w:cs="Times New Roman"/>
          <w:b/>
          <w:sz w:val="24"/>
          <w:szCs w:val="24"/>
          <w:lang w:val="kk-KZ" w:eastAsia="ru-RU"/>
        </w:rPr>
      </w:pPr>
    </w:p>
    <w:p w14:paraId="72DA684B" w14:textId="3FDFFA0F" w:rsidR="007F1E62" w:rsidRDefault="007F1E62" w:rsidP="00CB59C0">
      <w:pPr>
        <w:pStyle w:val="a4"/>
        <w:rPr>
          <w:rFonts w:ascii="Times New Roman" w:eastAsia="Times New Roman" w:hAnsi="Times New Roman" w:cs="Times New Roman"/>
          <w:b/>
          <w:sz w:val="24"/>
          <w:szCs w:val="24"/>
          <w:lang w:val="kk-KZ" w:eastAsia="ru-RU"/>
        </w:rPr>
      </w:pPr>
    </w:p>
    <w:p w14:paraId="29F661C0" w14:textId="77777777" w:rsidR="007F1E62" w:rsidRDefault="007F1E62" w:rsidP="00CB59C0">
      <w:pPr>
        <w:pStyle w:val="a4"/>
        <w:rPr>
          <w:rFonts w:ascii="Times New Roman" w:eastAsia="Times New Roman" w:hAnsi="Times New Roman" w:cs="Times New Roman"/>
          <w:b/>
          <w:sz w:val="24"/>
          <w:szCs w:val="24"/>
          <w:lang w:val="kk-KZ" w:eastAsia="ru-RU"/>
        </w:rPr>
      </w:pPr>
    </w:p>
    <w:p w14:paraId="2A9F3117" w14:textId="77777777" w:rsidR="00827EB8" w:rsidRPr="00827EB8" w:rsidRDefault="00827EB8" w:rsidP="00827EB8">
      <w:pPr>
        <w:spacing w:after="0" w:line="240" w:lineRule="auto"/>
        <w:jc w:val="both"/>
        <w:outlineLvl w:val="2"/>
        <w:rPr>
          <w:rFonts w:ascii="Times New Roman" w:eastAsia="Times New Roman" w:hAnsi="Times New Roman" w:cs="Times New Roman"/>
          <w:b/>
          <w:bCs/>
          <w:sz w:val="24"/>
          <w:szCs w:val="24"/>
          <w:u w:val="single"/>
          <w:lang w:val="ru-KZ" w:eastAsia="ru-KZ"/>
        </w:rPr>
      </w:pPr>
      <w:r w:rsidRPr="00827EB8">
        <w:rPr>
          <w:rFonts w:ascii="Times New Roman" w:eastAsia="Times New Roman" w:hAnsi="Times New Roman" w:cs="Times New Roman"/>
          <w:b/>
          <w:bCs/>
          <w:sz w:val="24"/>
          <w:szCs w:val="24"/>
          <w:u w:val="single"/>
          <w:lang w:val="ru-KZ" w:eastAsia="ru-KZ"/>
        </w:rPr>
        <w:t>1. Профилактика правонарушений</w:t>
      </w:r>
    </w:p>
    <w:p w14:paraId="382B16B9"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В течение года проводились заседания Совета профилактики, рейды «Дети в ночном городе», тематические беседы по правовому воспитанию, формированию ЗОЖ, профилактике вредных привычек. Осуществлялся контроль посещаемости, проводилась индивидуальная работа с учащимися группы риска и их семьями.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61"/>
        <w:gridCol w:w="964"/>
        <w:gridCol w:w="1543"/>
        <w:gridCol w:w="1202"/>
        <w:gridCol w:w="3878"/>
      </w:tblGrid>
      <w:tr w:rsidR="00827EB8" w:rsidRPr="00827EB8" w14:paraId="3DCE5908" w14:textId="77777777" w:rsidTr="00FD79C4">
        <w:trPr>
          <w:tblHeader/>
          <w:tblCellSpacing w:w="15" w:type="dxa"/>
        </w:trPr>
        <w:tc>
          <w:tcPr>
            <w:tcW w:w="0" w:type="auto"/>
            <w:vAlign w:val="center"/>
            <w:hideMark/>
          </w:tcPr>
          <w:p w14:paraId="6813891A"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Показатель</w:t>
            </w:r>
          </w:p>
        </w:tc>
        <w:tc>
          <w:tcPr>
            <w:tcW w:w="0" w:type="auto"/>
            <w:vAlign w:val="center"/>
            <w:hideMark/>
          </w:tcPr>
          <w:p w14:paraId="507F98BD"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2023–2024 уч. год</w:t>
            </w:r>
          </w:p>
        </w:tc>
        <w:tc>
          <w:tcPr>
            <w:tcW w:w="0" w:type="auto"/>
            <w:vAlign w:val="center"/>
            <w:hideMark/>
          </w:tcPr>
          <w:p w14:paraId="4A1372E3"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2024–2025 уч. год</w:t>
            </w:r>
          </w:p>
        </w:tc>
        <w:tc>
          <w:tcPr>
            <w:tcW w:w="0" w:type="auto"/>
            <w:vAlign w:val="center"/>
            <w:hideMark/>
          </w:tcPr>
          <w:p w14:paraId="672B3B57"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Динамика</w:t>
            </w:r>
          </w:p>
        </w:tc>
        <w:tc>
          <w:tcPr>
            <w:tcW w:w="0" w:type="auto"/>
            <w:vAlign w:val="center"/>
            <w:hideMark/>
          </w:tcPr>
          <w:p w14:paraId="00906063"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Анализ</w:t>
            </w:r>
          </w:p>
        </w:tc>
      </w:tr>
      <w:tr w:rsidR="00827EB8" w:rsidRPr="00827EB8" w14:paraId="0509AE67" w14:textId="77777777" w:rsidTr="00FD79C4">
        <w:trPr>
          <w:tblCellSpacing w:w="15" w:type="dxa"/>
        </w:trPr>
        <w:tc>
          <w:tcPr>
            <w:tcW w:w="0" w:type="auto"/>
            <w:vAlign w:val="center"/>
            <w:hideMark/>
          </w:tcPr>
          <w:p w14:paraId="303A620C"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заседаний Совета профилактики</w:t>
            </w:r>
          </w:p>
        </w:tc>
        <w:tc>
          <w:tcPr>
            <w:tcW w:w="0" w:type="auto"/>
            <w:vAlign w:val="center"/>
            <w:hideMark/>
          </w:tcPr>
          <w:p w14:paraId="4AD03901"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12</w:t>
            </w:r>
          </w:p>
        </w:tc>
        <w:tc>
          <w:tcPr>
            <w:tcW w:w="0" w:type="auto"/>
            <w:vAlign w:val="center"/>
            <w:hideMark/>
          </w:tcPr>
          <w:p w14:paraId="3127C29E"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24.</w:t>
            </w:r>
          </w:p>
          <w:p w14:paraId="5D61E669"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10 по плану и 14</w:t>
            </w:r>
          </w:p>
          <w:p w14:paraId="0FD14122"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внеплановых</w:t>
            </w:r>
          </w:p>
        </w:tc>
        <w:tc>
          <w:tcPr>
            <w:tcW w:w="0" w:type="auto"/>
            <w:vAlign w:val="center"/>
            <w:hideMark/>
          </w:tcPr>
          <w:p w14:paraId="69BC79E9"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+12</w:t>
            </w:r>
          </w:p>
        </w:tc>
        <w:tc>
          <w:tcPr>
            <w:tcW w:w="0" w:type="auto"/>
            <w:vAlign w:val="center"/>
            <w:hideMark/>
          </w:tcPr>
          <w:p w14:paraId="7E9DC133"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числа заседаний, включая внеплановые, указывает на активизацию профилактической работы.</w:t>
            </w:r>
          </w:p>
        </w:tc>
      </w:tr>
      <w:tr w:rsidR="00827EB8" w:rsidRPr="00827EB8" w14:paraId="7ED27E8F" w14:textId="77777777" w:rsidTr="00FD79C4">
        <w:trPr>
          <w:tblCellSpacing w:w="15" w:type="dxa"/>
        </w:trPr>
        <w:tc>
          <w:tcPr>
            <w:tcW w:w="0" w:type="auto"/>
            <w:vAlign w:val="center"/>
            <w:hideMark/>
          </w:tcPr>
          <w:p w14:paraId="5F74560B"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учащихся на учёте ОДН</w:t>
            </w:r>
          </w:p>
        </w:tc>
        <w:tc>
          <w:tcPr>
            <w:tcW w:w="0" w:type="auto"/>
            <w:vAlign w:val="center"/>
            <w:hideMark/>
          </w:tcPr>
          <w:p w14:paraId="0D15DFC8"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3</w:t>
            </w:r>
          </w:p>
        </w:tc>
        <w:tc>
          <w:tcPr>
            <w:tcW w:w="0" w:type="auto"/>
            <w:vAlign w:val="center"/>
            <w:hideMark/>
          </w:tcPr>
          <w:p w14:paraId="1B36B1D5"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w:t>
            </w:r>
          </w:p>
        </w:tc>
        <w:tc>
          <w:tcPr>
            <w:tcW w:w="0" w:type="auto"/>
            <w:vAlign w:val="center"/>
            <w:hideMark/>
          </w:tcPr>
          <w:p w14:paraId="1C50F85F"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-2</w:t>
            </w:r>
          </w:p>
        </w:tc>
        <w:tc>
          <w:tcPr>
            <w:tcW w:w="0" w:type="auto"/>
            <w:vAlign w:val="center"/>
            <w:hideMark/>
          </w:tcPr>
          <w:p w14:paraId="69550CA1"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Снижение числа учащихся на учёте ОДН отражает результативность профилактической работы.</w:t>
            </w:r>
          </w:p>
        </w:tc>
      </w:tr>
      <w:tr w:rsidR="00827EB8" w:rsidRPr="00827EB8" w14:paraId="7699F109" w14:textId="77777777" w:rsidTr="00FD79C4">
        <w:trPr>
          <w:tblCellSpacing w:w="15" w:type="dxa"/>
        </w:trPr>
        <w:tc>
          <w:tcPr>
            <w:tcW w:w="0" w:type="auto"/>
            <w:vAlign w:val="center"/>
            <w:hideMark/>
          </w:tcPr>
          <w:p w14:paraId="6C4E40BD"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учащихся на ВШК</w:t>
            </w:r>
          </w:p>
        </w:tc>
        <w:tc>
          <w:tcPr>
            <w:tcW w:w="0" w:type="auto"/>
            <w:vAlign w:val="center"/>
            <w:hideMark/>
          </w:tcPr>
          <w:p w14:paraId="11167831"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12</w:t>
            </w:r>
          </w:p>
        </w:tc>
        <w:tc>
          <w:tcPr>
            <w:tcW w:w="0" w:type="auto"/>
            <w:vAlign w:val="center"/>
            <w:hideMark/>
          </w:tcPr>
          <w:p w14:paraId="260DA813"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7</w:t>
            </w:r>
          </w:p>
        </w:tc>
        <w:tc>
          <w:tcPr>
            <w:tcW w:w="0" w:type="auto"/>
            <w:vAlign w:val="center"/>
            <w:hideMark/>
          </w:tcPr>
          <w:p w14:paraId="74F5A42F"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-5</w:t>
            </w:r>
          </w:p>
        </w:tc>
        <w:tc>
          <w:tcPr>
            <w:tcW w:w="0" w:type="auto"/>
            <w:vAlign w:val="center"/>
            <w:hideMark/>
          </w:tcPr>
          <w:p w14:paraId="0EA8A3A0"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Снижение числа учащихся на ВШК говорит об улучшении дисциплины.</w:t>
            </w:r>
          </w:p>
        </w:tc>
      </w:tr>
      <w:tr w:rsidR="00827EB8" w:rsidRPr="00827EB8" w14:paraId="160E14ED" w14:textId="77777777" w:rsidTr="00FD79C4">
        <w:trPr>
          <w:tblCellSpacing w:w="15" w:type="dxa"/>
        </w:trPr>
        <w:tc>
          <w:tcPr>
            <w:tcW w:w="0" w:type="auto"/>
            <w:vAlign w:val="center"/>
            <w:hideMark/>
          </w:tcPr>
          <w:p w14:paraId="0AC0E427"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Проведено рейдов</w:t>
            </w:r>
          </w:p>
        </w:tc>
        <w:tc>
          <w:tcPr>
            <w:tcW w:w="0" w:type="auto"/>
            <w:vAlign w:val="center"/>
            <w:hideMark/>
          </w:tcPr>
          <w:p w14:paraId="24FD65A4"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198</w:t>
            </w:r>
          </w:p>
        </w:tc>
        <w:tc>
          <w:tcPr>
            <w:tcW w:w="0" w:type="auto"/>
            <w:vAlign w:val="center"/>
            <w:hideMark/>
          </w:tcPr>
          <w:p w14:paraId="28310445"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315</w:t>
            </w:r>
          </w:p>
        </w:tc>
        <w:tc>
          <w:tcPr>
            <w:tcW w:w="0" w:type="auto"/>
            <w:vAlign w:val="center"/>
            <w:hideMark/>
          </w:tcPr>
          <w:p w14:paraId="7B7D8DAD"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+117</w:t>
            </w:r>
          </w:p>
        </w:tc>
        <w:tc>
          <w:tcPr>
            <w:tcW w:w="0" w:type="auto"/>
            <w:vAlign w:val="center"/>
            <w:hideMark/>
          </w:tcPr>
          <w:p w14:paraId="1AB1120C"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Рост числа рейдов говорит об усилении контроля и профилактики.</w:t>
            </w:r>
          </w:p>
        </w:tc>
      </w:tr>
    </w:tbl>
    <w:p w14:paraId="35459546"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Выводы:</w:t>
      </w:r>
    </w:p>
    <w:p w14:paraId="497C7BB7" w14:textId="77777777" w:rsidR="00827EB8" w:rsidRPr="00827EB8" w:rsidRDefault="00827EB8" w:rsidP="00827EB8">
      <w:pPr>
        <w:numPr>
          <w:ilvl w:val="0"/>
          <w:numId w:val="21"/>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Снижение числа учащихся, состоящих на учёте в ОДН.</w:t>
      </w:r>
    </w:p>
    <w:p w14:paraId="47A2FACA" w14:textId="77777777" w:rsidR="00827EB8" w:rsidRPr="00827EB8" w:rsidRDefault="00827EB8" w:rsidP="00827EB8">
      <w:pPr>
        <w:numPr>
          <w:ilvl w:val="0"/>
          <w:numId w:val="21"/>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Активизация работы с неблагополучными семьями.</w:t>
      </w:r>
    </w:p>
    <w:p w14:paraId="527BF305" w14:textId="77777777" w:rsidR="00827EB8" w:rsidRPr="00827EB8" w:rsidRDefault="00827EB8" w:rsidP="00827EB8">
      <w:pPr>
        <w:numPr>
          <w:ilvl w:val="0"/>
          <w:numId w:val="21"/>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Налажено взаимодействие с 3 Поликлиника, КДН, СОП.</w:t>
      </w:r>
    </w:p>
    <w:p w14:paraId="7826E646"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Предложения:</w:t>
      </w:r>
    </w:p>
    <w:p w14:paraId="075CF502" w14:textId="77777777" w:rsidR="00827EB8" w:rsidRPr="00827EB8" w:rsidRDefault="00827EB8" w:rsidP="00827EB8">
      <w:pPr>
        <w:numPr>
          <w:ilvl w:val="0"/>
          <w:numId w:val="22"/>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Продолжить системный контроль за учащимися группы риска.</w:t>
      </w:r>
    </w:p>
    <w:p w14:paraId="142FFEA8" w14:textId="77777777" w:rsidR="00827EB8" w:rsidRPr="00827EB8" w:rsidRDefault="00827EB8" w:rsidP="00827EB8">
      <w:pPr>
        <w:numPr>
          <w:ilvl w:val="0"/>
          <w:numId w:val="22"/>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Использовать новые формы профилактических мероприятий.</w:t>
      </w:r>
    </w:p>
    <w:p w14:paraId="10493DF6" w14:textId="77777777" w:rsidR="00827EB8" w:rsidRPr="00827EB8" w:rsidRDefault="00827EB8" w:rsidP="00827EB8">
      <w:pPr>
        <w:spacing w:after="0" w:line="240" w:lineRule="auto"/>
        <w:jc w:val="both"/>
        <w:rPr>
          <w:rFonts w:ascii="Times New Roman" w:eastAsia="Times New Roman" w:hAnsi="Times New Roman" w:cs="Times New Roman"/>
          <w:sz w:val="24"/>
          <w:szCs w:val="24"/>
          <w:u w:val="single"/>
          <w:lang w:val="ru-KZ" w:eastAsia="ru-KZ"/>
        </w:rPr>
      </w:pPr>
    </w:p>
    <w:p w14:paraId="64DAD26B" w14:textId="77777777" w:rsidR="00827EB8" w:rsidRPr="00827EB8" w:rsidRDefault="00827EB8" w:rsidP="00827EB8">
      <w:pPr>
        <w:spacing w:after="0" w:line="240" w:lineRule="auto"/>
        <w:jc w:val="both"/>
        <w:outlineLvl w:val="2"/>
        <w:rPr>
          <w:rFonts w:ascii="Times New Roman" w:eastAsia="Times New Roman" w:hAnsi="Times New Roman" w:cs="Times New Roman"/>
          <w:b/>
          <w:bCs/>
          <w:sz w:val="24"/>
          <w:szCs w:val="24"/>
          <w:u w:val="single"/>
          <w:lang w:val="ru-KZ" w:eastAsia="ru-KZ"/>
        </w:rPr>
      </w:pPr>
      <w:r w:rsidRPr="00827EB8">
        <w:rPr>
          <w:rFonts w:ascii="Times New Roman" w:eastAsia="Times New Roman" w:hAnsi="Times New Roman" w:cs="Times New Roman"/>
          <w:b/>
          <w:bCs/>
          <w:sz w:val="24"/>
          <w:szCs w:val="24"/>
          <w:u w:val="single"/>
          <w:lang w:val="ru-KZ" w:eastAsia="ru-KZ"/>
        </w:rPr>
        <w:t>2. Питание</w:t>
      </w:r>
    </w:p>
    <w:p w14:paraId="39C73AB9"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Организовано горячее питание для учащихся. Охват составил 92%, из них 46% — бесплатным. Качество питания контролируется, соблюдаются санитарно-гигиенические нормы. Реализация проекта “Сахара НЕТ”.</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1141"/>
        <w:gridCol w:w="1141"/>
        <w:gridCol w:w="1202"/>
        <w:gridCol w:w="4137"/>
      </w:tblGrid>
      <w:tr w:rsidR="00827EB8" w:rsidRPr="00827EB8" w14:paraId="4F50A2E7" w14:textId="77777777" w:rsidTr="00FD79C4">
        <w:trPr>
          <w:tblHeader/>
          <w:tblCellSpacing w:w="15" w:type="dxa"/>
        </w:trPr>
        <w:tc>
          <w:tcPr>
            <w:tcW w:w="0" w:type="auto"/>
            <w:vAlign w:val="center"/>
            <w:hideMark/>
          </w:tcPr>
          <w:p w14:paraId="2B249B9B"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Показатель</w:t>
            </w:r>
          </w:p>
        </w:tc>
        <w:tc>
          <w:tcPr>
            <w:tcW w:w="0" w:type="auto"/>
            <w:vAlign w:val="center"/>
            <w:hideMark/>
          </w:tcPr>
          <w:p w14:paraId="36725F54"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2023–2024 уч. год</w:t>
            </w:r>
          </w:p>
        </w:tc>
        <w:tc>
          <w:tcPr>
            <w:tcW w:w="0" w:type="auto"/>
            <w:vAlign w:val="center"/>
            <w:hideMark/>
          </w:tcPr>
          <w:p w14:paraId="5CBFE112"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2024–2025 уч. год</w:t>
            </w:r>
          </w:p>
        </w:tc>
        <w:tc>
          <w:tcPr>
            <w:tcW w:w="0" w:type="auto"/>
            <w:vAlign w:val="center"/>
            <w:hideMark/>
          </w:tcPr>
          <w:p w14:paraId="482A5B49"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Динамика</w:t>
            </w:r>
          </w:p>
        </w:tc>
        <w:tc>
          <w:tcPr>
            <w:tcW w:w="0" w:type="auto"/>
            <w:vAlign w:val="center"/>
            <w:hideMark/>
          </w:tcPr>
          <w:p w14:paraId="1BFCE101"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Анализ</w:t>
            </w:r>
          </w:p>
        </w:tc>
      </w:tr>
      <w:tr w:rsidR="00827EB8" w:rsidRPr="00827EB8" w14:paraId="7F004C1B" w14:textId="77777777" w:rsidTr="00FD79C4">
        <w:trPr>
          <w:tblCellSpacing w:w="15" w:type="dxa"/>
        </w:trPr>
        <w:tc>
          <w:tcPr>
            <w:tcW w:w="0" w:type="auto"/>
            <w:vAlign w:val="center"/>
            <w:hideMark/>
          </w:tcPr>
          <w:p w14:paraId="638652F4"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Общее кол-во учащихся</w:t>
            </w:r>
          </w:p>
        </w:tc>
        <w:tc>
          <w:tcPr>
            <w:tcW w:w="0" w:type="auto"/>
            <w:vAlign w:val="center"/>
            <w:hideMark/>
          </w:tcPr>
          <w:p w14:paraId="33294F15"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1432</w:t>
            </w:r>
          </w:p>
        </w:tc>
        <w:tc>
          <w:tcPr>
            <w:tcW w:w="0" w:type="auto"/>
            <w:vAlign w:val="center"/>
            <w:hideMark/>
          </w:tcPr>
          <w:p w14:paraId="52CB9672"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1435</w:t>
            </w:r>
          </w:p>
        </w:tc>
        <w:tc>
          <w:tcPr>
            <w:tcW w:w="0" w:type="auto"/>
            <w:vAlign w:val="center"/>
            <w:hideMark/>
          </w:tcPr>
          <w:p w14:paraId="675767A2"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+3</w:t>
            </w:r>
          </w:p>
        </w:tc>
        <w:tc>
          <w:tcPr>
            <w:tcW w:w="0" w:type="auto"/>
            <w:vAlign w:val="center"/>
            <w:hideMark/>
          </w:tcPr>
          <w:p w14:paraId="1F2F91FD"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Незначительный рост численности контингента.</w:t>
            </w:r>
          </w:p>
        </w:tc>
      </w:tr>
      <w:tr w:rsidR="00827EB8" w:rsidRPr="00827EB8" w14:paraId="6E37D6D5" w14:textId="77777777" w:rsidTr="00FD79C4">
        <w:trPr>
          <w:tblCellSpacing w:w="15" w:type="dxa"/>
        </w:trPr>
        <w:tc>
          <w:tcPr>
            <w:tcW w:w="0" w:type="auto"/>
            <w:vAlign w:val="center"/>
            <w:hideMark/>
          </w:tcPr>
          <w:p w14:paraId="4974A6A9"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Охвачено горячим питанием (%)</w:t>
            </w:r>
          </w:p>
        </w:tc>
        <w:tc>
          <w:tcPr>
            <w:tcW w:w="0" w:type="auto"/>
            <w:vAlign w:val="center"/>
            <w:hideMark/>
          </w:tcPr>
          <w:p w14:paraId="1B2A8F2B"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90%</w:t>
            </w:r>
          </w:p>
        </w:tc>
        <w:tc>
          <w:tcPr>
            <w:tcW w:w="0" w:type="auto"/>
            <w:vAlign w:val="center"/>
            <w:hideMark/>
          </w:tcPr>
          <w:p w14:paraId="4AC31C11"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92%</w:t>
            </w:r>
          </w:p>
        </w:tc>
        <w:tc>
          <w:tcPr>
            <w:tcW w:w="0" w:type="auto"/>
            <w:vAlign w:val="center"/>
            <w:hideMark/>
          </w:tcPr>
          <w:p w14:paraId="3A18A1E6"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+2</w:t>
            </w:r>
          </w:p>
        </w:tc>
        <w:tc>
          <w:tcPr>
            <w:tcW w:w="0" w:type="auto"/>
            <w:vAlign w:val="center"/>
            <w:hideMark/>
          </w:tcPr>
          <w:p w14:paraId="5E07D9B5"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охвата горячим питанием улучшает показатели здоровья и посещаемости.</w:t>
            </w:r>
          </w:p>
        </w:tc>
      </w:tr>
      <w:tr w:rsidR="00827EB8" w:rsidRPr="00827EB8" w14:paraId="08A22CCA" w14:textId="77777777" w:rsidTr="00FD79C4">
        <w:trPr>
          <w:tblCellSpacing w:w="15" w:type="dxa"/>
        </w:trPr>
        <w:tc>
          <w:tcPr>
            <w:tcW w:w="0" w:type="auto"/>
            <w:vAlign w:val="center"/>
            <w:hideMark/>
          </w:tcPr>
          <w:p w14:paraId="6F39A0AA"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Бесплатное питание (%)</w:t>
            </w:r>
          </w:p>
        </w:tc>
        <w:tc>
          <w:tcPr>
            <w:tcW w:w="0" w:type="auto"/>
            <w:vAlign w:val="center"/>
            <w:hideMark/>
          </w:tcPr>
          <w:p w14:paraId="10D57A32"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100%</w:t>
            </w:r>
          </w:p>
        </w:tc>
        <w:tc>
          <w:tcPr>
            <w:tcW w:w="0" w:type="auto"/>
            <w:vAlign w:val="center"/>
            <w:hideMark/>
          </w:tcPr>
          <w:p w14:paraId="68BD7AF2"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100%</w:t>
            </w:r>
          </w:p>
        </w:tc>
        <w:tc>
          <w:tcPr>
            <w:tcW w:w="0" w:type="auto"/>
            <w:vAlign w:val="center"/>
            <w:hideMark/>
          </w:tcPr>
          <w:p w14:paraId="48228B40"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0</w:t>
            </w:r>
          </w:p>
        </w:tc>
        <w:tc>
          <w:tcPr>
            <w:tcW w:w="0" w:type="auto"/>
            <w:vAlign w:val="center"/>
            <w:hideMark/>
          </w:tcPr>
          <w:p w14:paraId="70450152" w14:textId="77777777" w:rsidR="00827EB8" w:rsidRPr="00827EB8" w:rsidRDefault="00827EB8" w:rsidP="00827EB8">
            <w:pPr>
              <w:jc w:val="both"/>
              <w:rPr>
                <w:rFonts w:ascii="Times New Roman" w:eastAsia="Calibri" w:hAnsi="Times New Roman" w:cs="Times New Roman"/>
                <w:kern w:val="2"/>
                <w:sz w:val="24"/>
                <w:szCs w:val="24"/>
                <w:lang w:val="ru-KZ"/>
                <w14:ligatures w14:val="standardContextual"/>
              </w:rPr>
            </w:pPr>
            <w:r w:rsidRPr="00827EB8">
              <w:rPr>
                <w:rFonts w:ascii="Times New Roman" w:eastAsia="Calibri" w:hAnsi="Times New Roman" w:cs="Times New Roman"/>
                <w:kern w:val="2"/>
                <w:sz w:val="24"/>
                <w:szCs w:val="24"/>
                <w:lang w:val="ru-KZ"/>
                <w14:ligatures w14:val="standardContextual"/>
              </w:rPr>
              <w:t>Охват бесплатным питанием на максимально возможном уровне.</w:t>
            </w:r>
          </w:p>
          <w:p w14:paraId="22509649"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p>
        </w:tc>
      </w:tr>
    </w:tbl>
    <w:p w14:paraId="509CF2AF"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p>
    <w:p w14:paraId="30171158"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Выводы:</w:t>
      </w:r>
    </w:p>
    <w:p w14:paraId="00013AC8" w14:textId="77777777" w:rsidR="00827EB8" w:rsidRPr="00827EB8" w:rsidRDefault="00827EB8" w:rsidP="00827EB8">
      <w:pPr>
        <w:numPr>
          <w:ilvl w:val="0"/>
          <w:numId w:val="23"/>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Организация питания соответствует требованиям СанПиН.</w:t>
      </w:r>
    </w:p>
    <w:p w14:paraId="4A38CE04" w14:textId="77777777" w:rsidR="00827EB8" w:rsidRPr="00827EB8" w:rsidRDefault="00827EB8" w:rsidP="00827EB8">
      <w:pPr>
        <w:numPr>
          <w:ilvl w:val="0"/>
          <w:numId w:val="23"/>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Повышен уровень информированности о здоровом питании.</w:t>
      </w:r>
    </w:p>
    <w:p w14:paraId="0044549D"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Предложения:</w:t>
      </w:r>
    </w:p>
    <w:p w14:paraId="586EAE40" w14:textId="77777777" w:rsidR="00827EB8" w:rsidRPr="00827EB8" w:rsidRDefault="00827EB8" w:rsidP="00827EB8">
      <w:pPr>
        <w:numPr>
          <w:ilvl w:val="0"/>
          <w:numId w:val="24"/>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Увеличить охват горячим питанием среди старшеклассников.</w:t>
      </w:r>
    </w:p>
    <w:p w14:paraId="291FB554" w14:textId="77777777" w:rsidR="00827EB8" w:rsidRPr="00827EB8" w:rsidRDefault="00827EB8" w:rsidP="00827EB8">
      <w:pPr>
        <w:numPr>
          <w:ilvl w:val="0"/>
          <w:numId w:val="24"/>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Продолжать мероприятия по формированию культуры питания.</w:t>
      </w:r>
    </w:p>
    <w:p w14:paraId="407C24D8"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p>
    <w:p w14:paraId="759E3753" w14:textId="77777777" w:rsidR="00827EB8" w:rsidRPr="00827EB8" w:rsidRDefault="00827EB8" w:rsidP="00827EB8">
      <w:pPr>
        <w:spacing w:after="0" w:line="240" w:lineRule="auto"/>
        <w:jc w:val="both"/>
        <w:outlineLvl w:val="2"/>
        <w:rPr>
          <w:rFonts w:ascii="Times New Roman" w:eastAsia="Times New Roman" w:hAnsi="Times New Roman" w:cs="Times New Roman"/>
          <w:b/>
          <w:bCs/>
          <w:sz w:val="24"/>
          <w:szCs w:val="24"/>
          <w:u w:val="single"/>
          <w:lang w:val="ru-KZ" w:eastAsia="ru-KZ"/>
        </w:rPr>
      </w:pPr>
      <w:r w:rsidRPr="00827EB8">
        <w:rPr>
          <w:rFonts w:ascii="Times New Roman" w:eastAsia="Times New Roman" w:hAnsi="Times New Roman" w:cs="Times New Roman"/>
          <w:b/>
          <w:bCs/>
          <w:sz w:val="24"/>
          <w:szCs w:val="24"/>
          <w:u w:val="single"/>
          <w:lang w:val="ru-KZ" w:eastAsia="ru-KZ"/>
        </w:rPr>
        <w:t>3. Работа с родителями</w:t>
      </w:r>
    </w:p>
    <w:p w14:paraId="51BD6895"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Проводились родительские собрания, консультации, лектории по вопросам воспитания, профилактики правонарушений, ЗОЖ, сохранения психического здоровья. Реализация работы ЦППР  в школе.</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01"/>
        <w:gridCol w:w="1035"/>
        <w:gridCol w:w="1035"/>
        <w:gridCol w:w="1202"/>
        <w:gridCol w:w="4175"/>
      </w:tblGrid>
      <w:tr w:rsidR="00827EB8" w:rsidRPr="00827EB8" w14:paraId="1FA0343C" w14:textId="77777777" w:rsidTr="00FD79C4">
        <w:trPr>
          <w:tblHeader/>
          <w:tblCellSpacing w:w="15" w:type="dxa"/>
        </w:trPr>
        <w:tc>
          <w:tcPr>
            <w:tcW w:w="0" w:type="auto"/>
            <w:vAlign w:val="center"/>
            <w:hideMark/>
          </w:tcPr>
          <w:p w14:paraId="6A61F8AA"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Показатель</w:t>
            </w:r>
          </w:p>
        </w:tc>
        <w:tc>
          <w:tcPr>
            <w:tcW w:w="0" w:type="auto"/>
            <w:vAlign w:val="center"/>
            <w:hideMark/>
          </w:tcPr>
          <w:p w14:paraId="4B8D781C"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2023–2024 уч. год</w:t>
            </w:r>
          </w:p>
        </w:tc>
        <w:tc>
          <w:tcPr>
            <w:tcW w:w="0" w:type="auto"/>
            <w:vAlign w:val="center"/>
            <w:hideMark/>
          </w:tcPr>
          <w:p w14:paraId="0D45A8A9"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2024–2025 уч. год</w:t>
            </w:r>
          </w:p>
        </w:tc>
        <w:tc>
          <w:tcPr>
            <w:tcW w:w="0" w:type="auto"/>
            <w:vAlign w:val="center"/>
            <w:hideMark/>
          </w:tcPr>
          <w:p w14:paraId="446410BE"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Динамика</w:t>
            </w:r>
          </w:p>
        </w:tc>
        <w:tc>
          <w:tcPr>
            <w:tcW w:w="0" w:type="auto"/>
            <w:vAlign w:val="center"/>
            <w:hideMark/>
          </w:tcPr>
          <w:p w14:paraId="4DE32F73"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Анализ</w:t>
            </w:r>
          </w:p>
        </w:tc>
      </w:tr>
      <w:tr w:rsidR="00827EB8" w:rsidRPr="00827EB8" w14:paraId="6B23775B" w14:textId="77777777" w:rsidTr="00FD79C4">
        <w:trPr>
          <w:tblCellSpacing w:w="15" w:type="dxa"/>
        </w:trPr>
        <w:tc>
          <w:tcPr>
            <w:tcW w:w="0" w:type="auto"/>
            <w:vAlign w:val="center"/>
            <w:hideMark/>
          </w:tcPr>
          <w:p w14:paraId="60009306"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общешкольных собраний</w:t>
            </w:r>
          </w:p>
        </w:tc>
        <w:tc>
          <w:tcPr>
            <w:tcW w:w="0" w:type="auto"/>
            <w:vAlign w:val="center"/>
            <w:hideMark/>
          </w:tcPr>
          <w:p w14:paraId="111533FC"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4</w:t>
            </w:r>
          </w:p>
        </w:tc>
        <w:tc>
          <w:tcPr>
            <w:tcW w:w="0" w:type="auto"/>
            <w:vAlign w:val="center"/>
            <w:hideMark/>
          </w:tcPr>
          <w:p w14:paraId="7578061D"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4</w:t>
            </w:r>
          </w:p>
        </w:tc>
        <w:tc>
          <w:tcPr>
            <w:tcW w:w="0" w:type="auto"/>
            <w:vAlign w:val="center"/>
            <w:hideMark/>
          </w:tcPr>
          <w:p w14:paraId="188F6FE3"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0</w:t>
            </w:r>
          </w:p>
        </w:tc>
        <w:tc>
          <w:tcPr>
            <w:tcW w:w="0" w:type="auto"/>
            <w:vAlign w:val="center"/>
            <w:hideMark/>
          </w:tcPr>
          <w:p w14:paraId="51C419ED"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Количество собраний не изменилось, уровень работы сохранён.</w:t>
            </w:r>
          </w:p>
        </w:tc>
      </w:tr>
      <w:tr w:rsidR="00827EB8" w:rsidRPr="00827EB8" w14:paraId="4AC5622A" w14:textId="77777777" w:rsidTr="00FD79C4">
        <w:trPr>
          <w:tblCellSpacing w:w="15" w:type="dxa"/>
        </w:trPr>
        <w:tc>
          <w:tcPr>
            <w:tcW w:w="0" w:type="auto"/>
            <w:vAlign w:val="center"/>
            <w:hideMark/>
          </w:tcPr>
          <w:p w14:paraId="4AA6CB3B"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Средняя посещаемость (%)</w:t>
            </w:r>
          </w:p>
        </w:tc>
        <w:tc>
          <w:tcPr>
            <w:tcW w:w="0" w:type="auto"/>
            <w:vAlign w:val="center"/>
            <w:hideMark/>
          </w:tcPr>
          <w:p w14:paraId="7BCF62EF"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69%</w:t>
            </w:r>
          </w:p>
        </w:tc>
        <w:tc>
          <w:tcPr>
            <w:tcW w:w="0" w:type="auto"/>
            <w:vAlign w:val="center"/>
            <w:hideMark/>
          </w:tcPr>
          <w:p w14:paraId="5E13561F"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71%</w:t>
            </w:r>
          </w:p>
        </w:tc>
        <w:tc>
          <w:tcPr>
            <w:tcW w:w="0" w:type="auto"/>
            <w:vAlign w:val="center"/>
            <w:hideMark/>
          </w:tcPr>
          <w:p w14:paraId="26DBC14C"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+2</w:t>
            </w:r>
          </w:p>
        </w:tc>
        <w:tc>
          <w:tcPr>
            <w:tcW w:w="0" w:type="auto"/>
            <w:vAlign w:val="center"/>
            <w:hideMark/>
          </w:tcPr>
          <w:p w14:paraId="579358E0"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посещаемости собраний улучшает взаимодействие семьи и школы.</w:t>
            </w:r>
          </w:p>
        </w:tc>
      </w:tr>
      <w:tr w:rsidR="00827EB8" w:rsidRPr="00827EB8" w14:paraId="7E26E673" w14:textId="77777777" w:rsidTr="00FD79C4">
        <w:trPr>
          <w:tblCellSpacing w:w="15" w:type="dxa"/>
        </w:trPr>
        <w:tc>
          <w:tcPr>
            <w:tcW w:w="0" w:type="auto"/>
            <w:vAlign w:val="center"/>
            <w:hideMark/>
          </w:tcPr>
          <w:p w14:paraId="1153C877"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встреч с родителями в ЦППР</w:t>
            </w:r>
          </w:p>
        </w:tc>
        <w:tc>
          <w:tcPr>
            <w:tcW w:w="0" w:type="auto"/>
            <w:vAlign w:val="center"/>
            <w:hideMark/>
          </w:tcPr>
          <w:p w14:paraId="563E4396"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10</w:t>
            </w:r>
          </w:p>
        </w:tc>
        <w:tc>
          <w:tcPr>
            <w:tcW w:w="0" w:type="auto"/>
            <w:vAlign w:val="center"/>
            <w:hideMark/>
          </w:tcPr>
          <w:p w14:paraId="2DB3C0D6"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16</w:t>
            </w:r>
          </w:p>
        </w:tc>
        <w:tc>
          <w:tcPr>
            <w:tcW w:w="0" w:type="auto"/>
            <w:vAlign w:val="center"/>
            <w:hideMark/>
          </w:tcPr>
          <w:p w14:paraId="63F9A86F"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+6</w:t>
            </w:r>
          </w:p>
        </w:tc>
        <w:tc>
          <w:tcPr>
            <w:tcW w:w="0" w:type="auto"/>
            <w:vAlign w:val="center"/>
            <w:hideMark/>
          </w:tcPr>
          <w:p w14:paraId="7BBF8A3B"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встреч в ЦППР говорит об активизации работы с родителями по индивидуальным запросам.</w:t>
            </w:r>
          </w:p>
        </w:tc>
      </w:tr>
    </w:tbl>
    <w:p w14:paraId="3563D512"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Выводы:</w:t>
      </w:r>
    </w:p>
    <w:p w14:paraId="51F1E0CA" w14:textId="77777777" w:rsidR="00827EB8" w:rsidRPr="00827EB8" w:rsidRDefault="00827EB8" w:rsidP="00827EB8">
      <w:pPr>
        <w:numPr>
          <w:ilvl w:val="0"/>
          <w:numId w:val="25"/>
        </w:num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Родители вовлечены в воспитательный процесс.</w:t>
      </w:r>
    </w:p>
    <w:p w14:paraId="474989A3" w14:textId="77777777" w:rsidR="00827EB8" w:rsidRPr="00827EB8" w:rsidRDefault="00827EB8" w:rsidP="00827EB8">
      <w:pPr>
        <w:numPr>
          <w:ilvl w:val="0"/>
          <w:numId w:val="25"/>
        </w:num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В некоторых классах низкая посещаемость собраний.</w:t>
      </w:r>
    </w:p>
    <w:p w14:paraId="6B320D66"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Предложения:</w:t>
      </w:r>
    </w:p>
    <w:p w14:paraId="7A39046D" w14:textId="77777777" w:rsidR="00827EB8" w:rsidRPr="00827EB8" w:rsidRDefault="00827EB8" w:rsidP="00827EB8">
      <w:pPr>
        <w:numPr>
          <w:ilvl w:val="0"/>
          <w:numId w:val="26"/>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Усилить родительский всеобуч.</w:t>
      </w:r>
    </w:p>
    <w:p w14:paraId="786BCBE5" w14:textId="77777777" w:rsidR="00827EB8" w:rsidRPr="00827EB8" w:rsidRDefault="00827EB8" w:rsidP="00827EB8">
      <w:pPr>
        <w:numPr>
          <w:ilvl w:val="0"/>
          <w:numId w:val="26"/>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Использовать разнообразные формы работы, включая онлайн-форматы.</w:t>
      </w:r>
    </w:p>
    <w:p w14:paraId="5A7A0B99" w14:textId="77777777" w:rsidR="00827EB8" w:rsidRPr="00827EB8" w:rsidRDefault="00827EB8" w:rsidP="00827EB8">
      <w:pPr>
        <w:spacing w:after="0" w:line="240" w:lineRule="auto"/>
        <w:jc w:val="both"/>
        <w:outlineLvl w:val="2"/>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4</w:t>
      </w:r>
      <w:r w:rsidRPr="00827EB8">
        <w:rPr>
          <w:rFonts w:ascii="Times New Roman" w:eastAsia="Times New Roman" w:hAnsi="Times New Roman" w:cs="Times New Roman"/>
          <w:b/>
          <w:bCs/>
          <w:sz w:val="24"/>
          <w:szCs w:val="24"/>
          <w:u w:val="single"/>
          <w:lang w:val="ru-KZ" w:eastAsia="ru-KZ"/>
        </w:rPr>
        <w:t>. Профилактика суицида</w:t>
      </w:r>
    </w:p>
    <w:p w14:paraId="171BCCB8"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 xml:space="preserve">Проводились тренинги по стрессоустойчивости, консультации, анонимное анкетирование, индивидуальная работа с учащимися, выявление группы риска.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44"/>
        <w:gridCol w:w="1096"/>
        <w:gridCol w:w="1096"/>
        <w:gridCol w:w="1202"/>
        <w:gridCol w:w="4310"/>
      </w:tblGrid>
      <w:tr w:rsidR="00827EB8" w:rsidRPr="00827EB8" w14:paraId="07AC35EC" w14:textId="77777777" w:rsidTr="00FD79C4">
        <w:trPr>
          <w:tblHeader/>
          <w:tblCellSpacing w:w="15" w:type="dxa"/>
        </w:trPr>
        <w:tc>
          <w:tcPr>
            <w:tcW w:w="0" w:type="auto"/>
            <w:vAlign w:val="center"/>
            <w:hideMark/>
          </w:tcPr>
          <w:p w14:paraId="2089640C"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Показатель</w:t>
            </w:r>
          </w:p>
        </w:tc>
        <w:tc>
          <w:tcPr>
            <w:tcW w:w="0" w:type="auto"/>
            <w:vAlign w:val="center"/>
            <w:hideMark/>
          </w:tcPr>
          <w:p w14:paraId="51CFD27C"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2023–2024 уч. год</w:t>
            </w:r>
          </w:p>
        </w:tc>
        <w:tc>
          <w:tcPr>
            <w:tcW w:w="0" w:type="auto"/>
            <w:vAlign w:val="center"/>
            <w:hideMark/>
          </w:tcPr>
          <w:p w14:paraId="2CCACCBE"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2024–2025 уч. год</w:t>
            </w:r>
          </w:p>
        </w:tc>
        <w:tc>
          <w:tcPr>
            <w:tcW w:w="0" w:type="auto"/>
            <w:vAlign w:val="center"/>
            <w:hideMark/>
          </w:tcPr>
          <w:p w14:paraId="7B1D6BDD"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Динамика</w:t>
            </w:r>
          </w:p>
        </w:tc>
        <w:tc>
          <w:tcPr>
            <w:tcW w:w="0" w:type="auto"/>
            <w:vAlign w:val="center"/>
            <w:hideMark/>
          </w:tcPr>
          <w:p w14:paraId="32BFEB22"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Анализ</w:t>
            </w:r>
          </w:p>
        </w:tc>
      </w:tr>
      <w:tr w:rsidR="00827EB8" w:rsidRPr="00827EB8" w14:paraId="29DEDE03" w14:textId="77777777" w:rsidTr="00FD79C4">
        <w:trPr>
          <w:tblCellSpacing w:w="15" w:type="dxa"/>
        </w:trPr>
        <w:tc>
          <w:tcPr>
            <w:tcW w:w="0" w:type="auto"/>
            <w:vAlign w:val="center"/>
            <w:hideMark/>
          </w:tcPr>
          <w:p w14:paraId="749D458B"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Проведено тренингов</w:t>
            </w:r>
          </w:p>
        </w:tc>
        <w:tc>
          <w:tcPr>
            <w:tcW w:w="0" w:type="auto"/>
            <w:vAlign w:val="center"/>
            <w:hideMark/>
          </w:tcPr>
          <w:p w14:paraId="5081E925"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12</w:t>
            </w:r>
          </w:p>
        </w:tc>
        <w:tc>
          <w:tcPr>
            <w:tcW w:w="0" w:type="auto"/>
            <w:vAlign w:val="center"/>
            <w:hideMark/>
          </w:tcPr>
          <w:p w14:paraId="22DA0FD4"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28</w:t>
            </w:r>
          </w:p>
        </w:tc>
        <w:tc>
          <w:tcPr>
            <w:tcW w:w="0" w:type="auto"/>
            <w:vAlign w:val="center"/>
            <w:hideMark/>
          </w:tcPr>
          <w:p w14:paraId="229DF443"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+16</w:t>
            </w:r>
          </w:p>
        </w:tc>
        <w:tc>
          <w:tcPr>
            <w:tcW w:w="0" w:type="auto"/>
            <w:vAlign w:val="center"/>
            <w:hideMark/>
          </w:tcPr>
          <w:p w14:paraId="20B06351"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числа тренингов расширяет охват и эффективность профилактики.</w:t>
            </w:r>
          </w:p>
        </w:tc>
      </w:tr>
      <w:tr w:rsidR="00827EB8" w:rsidRPr="00827EB8" w14:paraId="23979EE8" w14:textId="77777777" w:rsidTr="00FD79C4">
        <w:trPr>
          <w:tblCellSpacing w:w="15" w:type="dxa"/>
        </w:trPr>
        <w:tc>
          <w:tcPr>
            <w:tcW w:w="0" w:type="auto"/>
            <w:vAlign w:val="center"/>
            <w:hideMark/>
          </w:tcPr>
          <w:p w14:paraId="65F7ECC8"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учащихся в группе риска</w:t>
            </w:r>
          </w:p>
        </w:tc>
        <w:tc>
          <w:tcPr>
            <w:tcW w:w="0" w:type="auto"/>
            <w:vAlign w:val="center"/>
            <w:hideMark/>
          </w:tcPr>
          <w:p w14:paraId="7343B0BC"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12</w:t>
            </w:r>
          </w:p>
        </w:tc>
        <w:tc>
          <w:tcPr>
            <w:tcW w:w="0" w:type="auto"/>
            <w:vAlign w:val="center"/>
            <w:hideMark/>
          </w:tcPr>
          <w:p w14:paraId="06E014B6"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10</w:t>
            </w:r>
          </w:p>
        </w:tc>
        <w:tc>
          <w:tcPr>
            <w:tcW w:w="0" w:type="auto"/>
            <w:vAlign w:val="center"/>
            <w:hideMark/>
          </w:tcPr>
          <w:p w14:paraId="5D8739B2"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-2</w:t>
            </w:r>
          </w:p>
        </w:tc>
        <w:tc>
          <w:tcPr>
            <w:tcW w:w="0" w:type="auto"/>
            <w:vAlign w:val="center"/>
            <w:hideMark/>
          </w:tcPr>
          <w:p w14:paraId="27BD489E"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Снижение числа учащихся группы риска свидетельствует об эффективности профилактики.</w:t>
            </w:r>
          </w:p>
        </w:tc>
      </w:tr>
    </w:tbl>
    <w:p w14:paraId="0AB7E507"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Выводы:</w:t>
      </w:r>
    </w:p>
    <w:p w14:paraId="4BDA009A" w14:textId="77777777" w:rsidR="00827EB8" w:rsidRPr="00827EB8" w:rsidRDefault="00827EB8" w:rsidP="00827EB8">
      <w:pPr>
        <w:numPr>
          <w:ilvl w:val="0"/>
          <w:numId w:val="27"/>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Суицидальных случаев не зафиксировано.</w:t>
      </w:r>
    </w:p>
    <w:p w14:paraId="05560398" w14:textId="77777777" w:rsidR="00827EB8" w:rsidRPr="00827EB8" w:rsidRDefault="00827EB8" w:rsidP="00827EB8">
      <w:pPr>
        <w:numPr>
          <w:ilvl w:val="0"/>
          <w:numId w:val="27"/>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Выявлены учащиеся с повышенной тревожностью, проведена коррекционная работа.</w:t>
      </w:r>
    </w:p>
    <w:p w14:paraId="4FD4840F"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Предложения:</w:t>
      </w:r>
    </w:p>
    <w:p w14:paraId="26DB02E0" w14:textId="77777777" w:rsidR="00827EB8" w:rsidRPr="00827EB8" w:rsidRDefault="00827EB8" w:rsidP="00827EB8">
      <w:pPr>
        <w:numPr>
          <w:ilvl w:val="0"/>
          <w:numId w:val="28"/>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Усилить мониторинг психоэмоционального состояния.</w:t>
      </w:r>
    </w:p>
    <w:p w14:paraId="3B0A1388" w14:textId="77777777" w:rsidR="00827EB8" w:rsidRPr="00827EB8" w:rsidRDefault="00827EB8" w:rsidP="00827EB8">
      <w:pPr>
        <w:numPr>
          <w:ilvl w:val="0"/>
          <w:numId w:val="28"/>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Расширить взаимодействие с родителями и специалистами.</w:t>
      </w:r>
    </w:p>
    <w:p w14:paraId="0C9C1F2D"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p>
    <w:p w14:paraId="5C64C1DC" w14:textId="77777777" w:rsidR="00827EB8" w:rsidRPr="00827EB8" w:rsidRDefault="00827EB8" w:rsidP="00827EB8">
      <w:pPr>
        <w:spacing w:after="0" w:line="240" w:lineRule="auto"/>
        <w:jc w:val="both"/>
        <w:outlineLvl w:val="2"/>
        <w:rPr>
          <w:rFonts w:ascii="Times New Roman" w:eastAsia="Times New Roman" w:hAnsi="Times New Roman" w:cs="Times New Roman"/>
          <w:b/>
          <w:bCs/>
          <w:sz w:val="24"/>
          <w:szCs w:val="24"/>
          <w:u w:val="single"/>
          <w:lang w:val="ru-KZ" w:eastAsia="ru-KZ"/>
        </w:rPr>
      </w:pPr>
      <w:r w:rsidRPr="00827EB8">
        <w:rPr>
          <w:rFonts w:ascii="Times New Roman" w:eastAsia="Times New Roman" w:hAnsi="Times New Roman" w:cs="Times New Roman"/>
          <w:b/>
          <w:bCs/>
          <w:sz w:val="24"/>
          <w:szCs w:val="24"/>
          <w:u w:val="single"/>
          <w:lang w:val="ru-KZ" w:eastAsia="ru-KZ"/>
        </w:rPr>
        <w:t>5. Профилактика половой неприкосновенности</w:t>
      </w:r>
    </w:p>
    <w:p w14:paraId="206DFDD3"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Организованы тематические беседы по личной безопасности, встреча с полицией, правовое просвещение учащихся. Разработана и реализована программа на 2024-2025 учебный год.</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32"/>
        <w:gridCol w:w="1225"/>
        <w:gridCol w:w="1225"/>
        <w:gridCol w:w="1202"/>
        <w:gridCol w:w="3964"/>
      </w:tblGrid>
      <w:tr w:rsidR="00827EB8" w:rsidRPr="00827EB8" w14:paraId="296E123A" w14:textId="77777777" w:rsidTr="00FD79C4">
        <w:trPr>
          <w:tblHeader/>
          <w:tblCellSpacing w:w="15" w:type="dxa"/>
        </w:trPr>
        <w:tc>
          <w:tcPr>
            <w:tcW w:w="0" w:type="auto"/>
            <w:vAlign w:val="center"/>
            <w:hideMark/>
          </w:tcPr>
          <w:p w14:paraId="36AF4685"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Показатель</w:t>
            </w:r>
          </w:p>
        </w:tc>
        <w:tc>
          <w:tcPr>
            <w:tcW w:w="0" w:type="auto"/>
            <w:vAlign w:val="center"/>
            <w:hideMark/>
          </w:tcPr>
          <w:p w14:paraId="7D311F00"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2023–2024 уч. год</w:t>
            </w:r>
          </w:p>
        </w:tc>
        <w:tc>
          <w:tcPr>
            <w:tcW w:w="0" w:type="auto"/>
            <w:vAlign w:val="center"/>
            <w:hideMark/>
          </w:tcPr>
          <w:p w14:paraId="607F362A"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2024–2025 уч. год</w:t>
            </w:r>
          </w:p>
        </w:tc>
        <w:tc>
          <w:tcPr>
            <w:tcW w:w="0" w:type="auto"/>
            <w:vAlign w:val="center"/>
            <w:hideMark/>
          </w:tcPr>
          <w:p w14:paraId="0B4DCA25"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Динамика</w:t>
            </w:r>
          </w:p>
        </w:tc>
        <w:tc>
          <w:tcPr>
            <w:tcW w:w="0" w:type="auto"/>
            <w:vAlign w:val="center"/>
            <w:hideMark/>
          </w:tcPr>
          <w:p w14:paraId="42509B99"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Анализ</w:t>
            </w:r>
          </w:p>
        </w:tc>
      </w:tr>
      <w:tr w:rsidR="00827EB8" w:rsidRPr="00827EB8" w14:paraId="76A9406B" w14:textId="77777777" w:rsidTr="00FD79C4">
        <w:trPr>
          <w:tblCellSpacing w:w="15" w:type="dxa"/>
        </w:trPr>
        <w:tc>
          <w:tcPr>
            <w:tcW w:w="0" w:type="auto"/>
            <w:vAlign w:val="center"/>
            <w:hideMark/>
          </w:tcPr>
          <w:p w14:paraId="7EBE0625"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Проведено бесед</w:t>
            </w:r>
          </w:p>
        </w:tc>
        <w:tc>
          <w:tcPr>
            <w:tcW w:w="0" w:type="auto"/>
            <w:vAlign w:val="center"/>
            <w:hideMark/>
          </w:tcPr>
          <w:p w14:paraId="5AFEB9CB"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14</w:t>
            </w:r>
          </w:p>
        </w:tc>
        <w:tc>
          <w:tcPr>
            <w:tcW w:w="0" w:type="auto"/>
            <w:vAlign w:val="center"/>
            <w:hideMark/>
          </w:tcPr>
          <w:p w14:paraId="792A806D"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21</w:t>
            </w:r>
          </w:p>
        </w:tc>
        <w:tc>
          <w:tcPr>
            <w:tcW w:w="0" w:type="auto"/>
            <w:vAlign w:val="center"/>
            <w:hideMark/>
          </w:tcPr>
          <w:p w14:paraId="6E8DD413"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+7</w:t>
            </w:r>
          </w:p>
        </w:tc>
        <w:tc>
          <w:tcPr>
            <w:tcW w:w="0" w:type="auto"/>
            <w:vAlign w:val="center"/>
            <w:hideMark/>
          </w:tcPr>
          <w:p w14:paraId="520DCE1E"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числа бесед усиливает профилактику и правовое просвещение</w:t>
            </w:r>
          </w:p>
        </w:tc>
      </w:tr>
      <w:tr w:rsidR="00827EB8" w:rsidRPr="00827EB8" w14:paraId="20E5FBE5" w14:textId="77777777" w:rsidTr="00FD79C4">
        <w:trPr>
          <w:tblCellSpacing w:w="15" w:type="dxa"/>
        </w:trPr>
        <w:tc>
          <w:tcPr>
            <w:tcW w:w="0" w:type="auto"/>
            <w:vAlign w:val="center"/>
            <w:hideMark/>
          </w:tcPr>
          <w:p w14:paraId="56193BCF"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охваченных учащихся</w:t>
            </w:r>
          </w:p>
        </w:tc>
        <w:tc>
          <w:tcPr>
            <w:tcW w:w="0" w:type="auto"/>
            <w:vAlign w:val="center"/>
            <w:hideMark/>
          </w:tcPr>
          <w:p w14:paraId="2118669E"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432</w:t>
            </w:r>
          </w:p>
        </w:tc>
        <w:tc>
          <w:tcPr>
            <w:tcW w:w="0" w:type="auto"/>
            <w:vAlign w:val="center"/>
            <w:hideMark/>
          </w:tcPr>
          <w:p w14:paraId="40257CE3"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702</w:t>
            </w:r>
          </w:p>
        </w:tc>
        <w:tc>
          <w:tcPr>
            <w:tcW w:w="0" w:type="auto"/>
            <w:vAlign w:val="center"/>
            <w:hideMark/>
          </w:tcPr>
          <w:p w14:paraId="7934E0DC"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+270</w:t>
            </w:r>
          </w:p>
        </w:tc>
        <w:tc>
          <w:tcPr>
            <w:tcW w:w="0" w:type="auto"/>
            <w:vAlign w:val="center"/>
            <w:hideMark/>
          </w:tcPr>
          <w:p w14:paraId="7CA3544D"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охвата учащихся повышает эффективность профилактики.</w:t>
            </w:r>
          </w:p>
        </w:tc>
      </w:tr>
    </w:tbl>
    <w:p w14:paraId="31FD45A7"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Выводы:</w:t>
      </w:r>
    </w:p>
    <w:p w14:paraId="5C65D9C1" w14:textId="77777777" w:rsidR="00827EB8" w:rsidRPr="00827EB8" w:rsidRDefault="00827EB8" w:rsidP="00827EB8">
      <w:pPr>
        <w:numPr>
          <w:ilvl w:val="0"/>
          <w:numId w:val="29"/>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Повышена информированность учащихся.</w:t>
      </w:r>
    </w:p>
    <w:p w14:paraId="4A5FA2E5" w14:textId="77777777" w:rsidR="00827EB8" w:rsidRPr="00827EB8" w:rsidRDefault="00827EB8" w:rsidP="00827EB8">
      <w:pPr>
        <w:numPr>
          <w:ilvl w:val="0"/>
          <w:numId w:val="29"/>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Укреплено сотрудничество с правоохранительными органами.</w:t>
      </w:r>
    </w:p>
    <w:p w14:paraId="51F9069A"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Предложения:</w:t>
      </w:r>
    </w:p>
    <w:p w14:paraId="597F32DC" w14:textId="77777777" w:rsidR="00827EB8" w:rsidRPr="00827EB8" w:rsidRDefault="00827EB8" w:rsidP="00827EB8">
      <w:pPr>
        <w:numPr>
          <w:ilvl w:val="0"/>
          <w:numId w:val="30"/>
        </w:num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Проводить занятия с учётом возрастных особенностей.</w:t>
      </w:r>
    </w:p>
    <w:p w14:paraId="7FCF17DB" w14:textId="77777777" w:rsidR="00827EB8" w:rsidRPr="00827EB8" w:rsidRDefault="00827EB8" w:rsidP="00827EB8">
      <w:pPr>
        <w:numPr>
          <w:ilvl w:val="0"/>
          <w:numId w:val="30"/>
        </w:num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Внедрять интерактивные формы обучения.</w:t>
      </w:r>
    </w:p>
    <w:p w14:paraId="46D32904"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p>
    <w:p w14:paraId="2DD94D0E" w14:textId="77777777" w:rsidR="00827EB8" w:rsidRPr="00827EB8" w:rsidRDefault="00827EB8" w:rsidP="00827EB8">
      <w:pPr>
        <w:spacing w:after="0" w:line="240" w:lineRule="auto"/>
        <w:jc w:val="both"/>
        <w:outlineLvl w:val="2"/>
        <w:rPr>
          <w:rFonts w:ascii="Times New Roman" w:eastAsia="Times New Roman" w:hAnsi="Times New Roman" w:cs="Times New Roman"/>
          <w:b/>
          <w:bCs/>
          <w:sz w:val="24"/>
          <w:szCs w:val="24"/>
          <w:u w:val="single"/>
          <w:lang w:val="ru-KZ" w:eastAsia="ru-KZ"/>
        </w:rPr>
      </w:pPr>
      <w:r w:rsidRPr="00827EB8">
        <w:rPr>
          <w:rFonts w:ascii="Times New Roman" w:eastAsia="Times New Roman" w:hAnsi="Times New Roman" w:cs="Times New Roman"/>
          <w:b/>
          <w:bCs/>
          <w:sz w:val="24"/>
          <w:szCs w:val="24"/>
          <w:u w:val="single"/>
          <w:lang w:val="ru-KZ" w:eastAsia="ru-KZ"/>
        </w:rPr>
        <w:t>6. Антитеррористическая безопасность</w:t>
      </w:r>
    </w:p>
    <w:p w14:paraId="046DDA52"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Проведены инструктажи, учения, просмотр фильмов, оформлены информационные стенды, обновлён паспорт антитеррористической  безопасности.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5"/>
        <w:gridCol w:w="1193"/>
        <w:gridCol w:w="1193"/>
        <w:gridCol w:w="1202"/>
        <w:gridCol w:w="4315"/>
      </w:tblGrid>
      <w:tr w:rsidR="00827EB8" w:rsidRPr="00827EB8" w14:paraId="5C543E17" w14:textId="77777777" w:rsidTr="00FD79C4">
        <w:trPr>
          <w:tblHeader/>
          <w:tblCellSpacing w:w="15" w:type="dxa"/>
        </w:trPr>
        <w:tc>
          <w:tcPr>
            <w:tcW w:w="0" w:type="auto"/>
            <w:vAlign w:val="center"/>
            <w:hideMark/>
          </w:tcPr>
          <w:p w14:paraId="055D332A"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Показатель</w:t>
            </w:r>
          </w:p>
        </w:tc>
        <w:tc>
          <w:tcPr>
            <w:tcW w:w="0" w:type="auto"/>
            <w:vAlign w:val="center"/>
            <w:hideMark/>
          </w:tcPr>
          <w:p w14:paraId="63808EA6"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2023–2024 уч. год</w:t>
            </w:r>
          </w:p>
        </w:tc>
        <w:tc>
          <w:tcPr>
            <w:tcW w:w="0" w:type="auto"/>
            <w:vAlign w:val="center"/>
            <w:hideMark/>
          </w:tcPr>
          <w:p w14:paraId="55ED5F94"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2024–2025 уч. год</w:t>
            </w:r>
          </w:p>
        </w:tc>
        <w:tc>
          <w:tcPr>
            <w:tcW w:w="0" w:type="auto"/>
            <w:vAlign w:val="center"/>
            <w:hideMark/>
          </w:tcPr>
          <w:p w14:paraId="0E78927A"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Динамика</w:t>
            </w:r>
          </w:p>
        </w:tc>
        <w:tc>
          <w:tcPr>
            <w:tcW w:w="0" w:type="auto"/>
            <w:vAlign w:val="center"/>
            <w:hideMark/>
          </w:tcPr>
          <w:p w14:paraId="42980067"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Анализ</w:t>
            </w:r>
          </w:p>
        </w:tc>
      </w:tr>
      <w:tr w:rsidR="00827EB8" w:rsidRPr="00827EB8" w14:paraId="2FC9F8AE" w14:textId="77777777" w:rsidTr="00FD79C4">
        <w:trPr>
          <w:tblCellSpacing w:w="15" w:type="dxa"/>
        </w:trPr>
        <w:tc>
          <w:tcPr>
            <w:tcW w:w="0" w:type="auto"/>
            <w:vAlign w:val="center"/>
            <w:hideMark/>
          </w:tcPr>
          <w:p w14:paraId="26DEEDEB"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учений</w:t>
            </w:r>
          </w:p>
        </w:tc>
        <w:tc>
          <w:tcPr>
            <w:tcW w:w="0" w:type="auto"/>
            <w:vAlign w:val="center"/>
            <w:hideMark/>
          </w:tcPr>
          <w:p w14:paraId="515A29FC"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2</w:t>
            </w:r>
          </w:p>
        </w:tc>
        <w:tc>
          <w:tcPr>
            <w:tcW w:w="0" w:type="auto"/>
            <w:vAlign w:val="center"/>
            <w:hideMark/>
          </w:tcPr>
          <w:p w14:paraId="0B098BAE"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3</w:t>
            </w:r>
          </w:p>
        </w:tc>
        <w:tc>
          <w:tcPr>
            <w:tcW w:w="0" w:type="auto"/>
            <w:vAlign w:val="center"/>
            <w:hideMark/>
          </w:tcPr>
          <w:p w14:paraId="0840519B"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+1</w:t>
            </w:r>
          </w:p>
        </w:tc>
        <w:tc>
          <w:tcPr>
            <w:tcW w:w="0" w:type="auto"/>
            <w:vAlign w:val="center"/>
            <w:hideMark/>
          </w:tcPr>
          <w:p w14:paraId="26874E0C"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числа учений усиливает готовность к ЧС.</w:t>
            </w:r>
          </w:p>
        </w:tc>
      </w:tr>
      <w:tr w:rsidR="00827EB8" w:rsidRPr="00827EB8" w14:paraId="0BBE7260" w14:textId="77777777" w:rsidTr="00FD79C4">
        <w:trPr>
          <w:tblCellSpacing w:w="15" w:type="dxa"/>
        </w:trPr>
        <w:tc>
          <w:tcPr>
            <w:tcW w:w="0" w:type="auto"/>
            <w:vAlign w:val="center"/>
            <w:hideMark/>
          </w:tcPr>
          <w:p w14:paraId="7255E846"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инструктажей</w:t>
            </w:r>
          </w:p>
        </w:tc>
        <w:tc>
          <w:tcPr>
            <w:tcW w:w="0" w:type="auto"/>
            <w:vAlign w:val="center"/>
            <w:hideMark/>
          </w:tcPr>
          <w:p w14:paraId="64BCC70E"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4</w:t>
            </w:r>
          </w:p>
        </w:tc>
        <w:tc>
          <w:tcPr>
            <w:tcW w:w="0" w:type="auto"/>
            <w:vAlign w:val="center"/>
            <w:hideMark/>
          </w:tcPr>
          <w:p w14:paraId="392D4738"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4</w:t>
            </w:r>
          </w:p>
        </w:tc>
        <w:tc>
          <w:tcPr>
            <w:tcW w:w="0" w:type="auto"/>
            <w:vAlign w:val="center"/>
            <w:hideMark/>
          </w:tcPr>
          <w:p w14:paraId="1911EEBC"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0</w:t>
            </w:r>
          </w:p>
        </w:tc>
        <w:tc>
          <w:tcPr>
            <w:tcW w:w="0" w:type="auto"/>
            <w:vAlign w:val="center"/>
            <w:hideMark/>
          </w:tcPr>
          <w:p w14:paraId="60006F65"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Инструктажи на стабильном уровне, поддерживается необходимый минимум.</w:t>
            </w:r>
          </w:p>
        </w:tc>
      </w:tr>
    </w:tbl>
    <w:p w14:paraId="243689F2"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Выводы:</w:t>
      </w:r>
    </w:p>
    <w:p w14:paraId="5B56BDD0" w14:textId="77777777" w:rsidR="00827EB8" w:rsidRPr="00827EB8" w:rsidRDefault="00827EB8" w:rsidP="00827EB8">
      <w:pPr>
        <w:numPr>
          <w:ilvl w:val="0"/>
          <w:numId w:val="31"/>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Сформированы навыки безопасного поведения.</w:t>
      </w:r>
    </w:p>
    <w:p w14:paraId="29BCB78B" w14:textId="77777777" w:rsidR="00827EB8" w:rsidRPr="00827EB8" w:rsidRDefault="00827EB8" w:rsidP="00827EB8">
      <w:pPr>
        <w:numPr>
          <w:ilvl w:val="0"/>
          <w:numId w:val="31"/>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Отработан алгоритм действий при угрозе теракта.</w:t>
      </w:r>
    </w:p>
    <w:p w14:paraId="47DA2750"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Предложения:</w:t>
      </w:r>
    </w:p>
    <w:p w14:paraId="1722FD69" w14:textId="77777777" w:rsidR="00827EB8" w:rsidRPr="00827EB8" w:rsidRDefault="00827EB8" w:rsidP="00827EB8">
      <w:pPr>
        <w:numPr>
          <w:ilvl w:val="0"/>
          <w:numId w:val="32"/>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Проводить регулярные тренировки.</w:t>
      </w:r>
    </w:p>
    <w:p w14:paraId="3460545A" w14:textId="77777777" w:rsidR="00827EB8" w:rsidRPr="00827EB8" w:rsidRDefault="00827EB8" w:rsidP="00827EB8">
      <w:pPr>
        <w:numPr>
          <w:ilvl w:val="0"/>
          <w:numId w:val="32"/>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Обновлять памятки и инструкции.</w:t>
      </w:r>
    </w:p>
    <w:p w14:paraId="6E90C4CD"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p>
    <w:p w14:paraId="42DAF0F2" w14:textId="77777777" w:rsidR="00827EB8" w:rsidRPr="00827EB8" w:rsidRDefault="00827EB8" w:rsidP="00827EB8">
      <w:pPr>
        <w:spacing w:after="0" w:line="240" w:lineRule="auto"/>
        <w:jc w:val="both"/>
        <w:outlineLvl w:val="2"/>
        <w:rPr>
          <w:rFonts w:ascii="Times New Roman" w:eastAsia="Times New Roman" w:hAnsi="Times New Roman" w:cs="Times New Roman"/>
          <w:b/>
          <w:bCs/>
          <w:sz w:val="24"/>
          <w:szCs w:val="24"/>
          <w:u w:val="single"/>
          <w:lang w:val="ru-KZ" w:eastAsia="ru-KZ"/>
        </w:rPr>
      </w:pPr>
      <w:r w:rsidRPr="00827EB8">
        <w:rPr>
          <w:rFonts w:ascii="Times New Roman" w:eastAsia="Times New Roman" w:hAnsi="Times New Roman" w:cs="Times New Roman"/>
          <w:b/>
          <w:bCs/>
          <w:sz w:val="24"/>
          <w:szCs w:val="24"/>
          <w:u w:val="single"/>
          <w:lang w:val="ru-KZ" w:eastAsia="ru-KZ"/>
        </w:rPr>
        <w:t>7. Профориентация</w:t>
      </w:r>
    </w:p>
    <w:p w14:paraId="645A5325"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Проведены ярмарка профессий, встречи с колледжами, проекты, диагностика профессиональных интересов. Подписаны совместные планы по профориентации с организациями ТиПО. Реализация городского проекта “Профориентационное пространство”</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3"/>
        <w:gridCol w:w="1126"/>
        <w:gridCol w:w="1126"/>
        <w:gridCol w:w="1202"/>
        <w:gridCol w:w="4101"/>
      </w:tblGrid>
      <w:tr w:rsidR="00827EB8" w:rsidRPr="00827EB8" w14:paraId="2A38CB7E" w14:textId="77777777" w:rsidTr="00FD79C4">
        <w:trPr>
          <w:tblHeader/>
          <w:tblCellSpacing w:w="15" w:type="dxa"/>
        </w:trPr>
        <w:tc>
          <w:tcPr>
            <w:tcW w:w="0" w:type="auto"/>
            <w:vAlign w:val="center"/>
            <w:hideMark/>
          </w:tcPr>
          <w:p w14:paraId="7834AD78"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Показатель</w:t>
            </w:r>
          </w:p>
        </w:tc>
        <w:tc>
          <w:tcPr>
            <w:tcW w:w="0" w:type="auto"/>
            <w:vAlign w:val="center"/>
            <w:hideMark/>
          </w:tcPr>
          <w:p w14:paraId="17EFDE8A"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2023–2024 уч. год</w:t>
            </w:r>
          </w:p>
        </w:tc>
        <w:tc>
          <w:tcPr>
            <w:tcW w:w="0" w:type="auto"/>
            <w:vAlign w:val="center"/>
            <w:hideMark/>
          </w:tcPr>
          <w:p w14:paraId="6839170B"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2024–2025 уч. год</w:t>
            </w:r>
          </w:p>
        </w:tc>
        <w:tc>
          <w:tcPr>
            <w:tcW w:w="0" w:type="auto"/>
            <w:vAlign w:val="center"/>
            <w:hideMark/>
          </w:tcPr>
          <w:p w14:paraId="7135E2B3"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Динамика</w:t>
            </w:r>
          </w:p>
        </w:tc>
        <w:tc>
          <w:tcPr>
            <w:tcW w:w="0" w:type="auto"/>
            <w:vAlign w:val="center"/>
            <w:hideMark/>
          </w:tcPr>
          <w:p w14:paraId="3B46E7D6"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Анализ</w:t>
            </w:r>
          </w:p>
        </w:tc>
      </w:tr>
      <w:tr w:rsidR="00827EB8" w:rsidRPr="00827EB8" w14:paraId="09230168" w14:textId="77777777" w:rsidTr="00FD79C4">
        <w:trPr>
          <w:tblCellSpacing w:w="15" w:type="dxa"/>
        </w:trPr>
        <w:tc>
          <w:tcPr>
            <w:tcW w:w="0" w:type="auto"/>
            <w:vAlign w:val="center"/>
            <w:hideMark/>
          </w:tcPr>
          <w:p w14:paraId="5FE376F0"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Проведено мероприятий</w:t>
            </w:r>
          </w:p>
        </w:tc>
        <w:tc>
          <w:tcPr>
            <w:tcW w:w="0" w:type="auto"/>
            <w:vAlign w:val="center"/>
            <w:hideMark/>
          </w:tcPr>
          <w:p w14:paraId="3456D10C"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16</w:t>
            </w:r>
          </w:p>
        </w:tc>
        <w:tc>
          <w:tcPr>
            <w:tcW w:w="0" w:type="auto"/>
            <w:vAlign w:val="center"/>
            <w:hideMark/>
          </w:tcPr>
          <w:p w14:paraId="019E7681"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32</w:t>
            </w:r>
          </w:p>
        </w:tc>
        <w:tc>
          <w:tcPr>
            <w:tcW w:w="0" w:type="auto"/>
            <w:vAlign w:val="center"/>
            <w:hideMark/>
          </w:tcPr>
          <w:p w14:paraId="3734EEBB"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+16</w:t>
            </w:r>
          </w:p>
        </w:tc>
        <w:tc>
          <w:tcPr>
            <w:tcW w:w="0" w:type="auto"/>
            <w:vAlign w:val="center"/>
            <w:hideMark/>
          </w:tcPr>
          <w:p w14:paraId="04B75ACC"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числа мероприятий расширяет возможности профориентации.</w:t>
            </w:r>
          </w:p>
        </w:tc>
      </w:tr>
      <w:tr w:rsidR="00827EB8" w:rsidRPr="00827EB8" w14:paraId="1DF36A21" w14:textId="77777777" w:rsidTr="00FD79C4">
        <w:trPr>
          <w:tblCellSpacing w:w="15" w:type="dxa"/>
        </w:trPr>
        <w:tc>
          <w:tcPr>
            <w:tcW w:w="0" w:type="auto"/>
            <w:vAlign w:val="center"/>
            <w:hideMark/>
          </w:tcPr>
          <w:p w14:paraId="1EF9963A"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охваченных учащихся (%)</w:t>
            </w:r>
          </w:p>
        </w:tc>
        <w:tc>
          <w:tcPr>
            <w:tcW w:w="0" w:type="auto"/>
            <w:vAlign w:val="center"/>
            <w:hideMark/>
          </w:tcPr>
          <w:p w14:paraId="6804DF52"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82</w:t>
            </w:r>
          </w:p>
        </w:tc>
        <w:tc>
          <w:tcPr>
            <w:tcW w:w="0" w:type="auto"/>
            <w:vAlign w:val="center"/>
            <w:hideMark/>
          </w:tcPr>
          <w:p w14:paraId="1DF84C18"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110</w:t>
            </w:r>
          </w:p>
        </w:tc>
        <w:tc>
          <w:tcPr>
            <w:tcW w:w="0" w:type="auto"/>
            <w:vAlign w:val="center"/>
            <w:hideMark/>
          </w:tcPr>
          <w:p w14:paraId="598BFF7F"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+28</w:t>
            </w:r>
          </w:p>
        </w:tc>
        <w:tc>
          <w:tcPr>
            <w:tcW w:w="0" w:type="auto"/>
            <w:vAlign w:val="center"/>
            <w:hideMark/>
          </w:tcPr>
          <w:p w14:paraId="6AD58F9D"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охвата учащихся улучшает информированность и выбор профессии.</w:t>
            </w:r>
          </w:p>
        </w:tc>
      </w:tr>
    </w:tbl>
    <w:p w14:paraId="1E3B43A4"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p>
    <w:p w14:paraId="6CF1B331" w14:textId="77777777" w:rsidR="00FD1B25" w:rsidRDefault="00FD1B25" w:rsidP="00827EB8">
      <w:pPr>
        <w:spacing w:after="0" w:line="240" w:lineRule="auto"/>
        <w:ind w:firstLine="720"/>
        <w:jc w:val="both"/>
        <w:rPr>
          <w:rFonts w:ascii="Times New Roman" w:eastAsia="Times New Roman" w:hAnsi="Times New Roman" w:cs="Times New Roman"/>
          <w:b/>
          <w:bCs/>
          <w:sz w:val="24"/>
          <w:szCs w:val="24"/>
          <w:lang w:val="ru-KZ" w:eastAsia="ru-KZ"/>
        </w:rPr>
      </w:pPr>
    </w:p>
    <w:p w14:paraId="629EA146" w14:textId="0535685F"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Выводы:</w:t>
      </w:r>
    </w:p>
    <w:p w14:paraId="7A9DEB32" w14:textId="77777777" w:rsidR="00827EB8" w:rsidRPr="00827EB8" w:rsidRDefault="00827EB8" w:rsidP="00827EB8">
      <w:pPr>
        <w:numPr>
          <w:ilvl w:val="0"/>
          <w:numId w:val="33"/>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100% учащихся охвачены профориентационной работой.</w:t>
      </w:r>
    </w:p>
    <w:p w14:paraId="1754C52B"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Предложения:</w:t>
      </w:r>
    </w:p>
    <w:p w14:paraId="2A1CBA98" w14:textId="77777777" w:rsidR="00827EB8" w:rsidRPr="00827EB8" w:rsidRDefault="00827EB8" w:rsidP="00827EB8">
      <w:pPr>
        <w:numPr>
          <w:ilvl w:val="0"/>
          <w:numId w:val="34"/>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Усилить взаимодействие с работодателями.</w:t>
      </w:r>
    </w:p>
    <w:p w14:paraId="2B2F26FF" w14:textId="77777777" w:rsidR="00827EB8" w:rsidRPr="00827EB8" w:rsidRDefault="00827EB8" w:rsidP="00827EB8">
      <w:pPr>
        <w:numPr>
          <w:ilvl w:val="0"/>
          <w:numId w:val="34"/>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Развивать индивидуальные маршруты профориентации.</w:t>
      </w:r>
    </w:p>
    <w:p w14:paraId="4AF7CCF1"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p>
    <w:p w14:paraId="1F7E1E42" w14:textId="77777777" w:rsidR="00827EB8" w:rsidRPr="00827EB8" w:rsidRDefault="00827EB8" w:rsidP="00827EB8">
      <w:pPr>
        <w:spacing w:after="0" w:line="240" w:lineRule="auto"/>
        <w:jc w:val="both"/>
        <w:outlineLvl w:val="2"/>
        <w:rPr>
          <w:rFonts w:ascii="Times New Roman" w:eastAsia="Times New Roman" w:hAnsi="Times New Roman" w:cs="Times New Roman"/>
          <w:b/>
          <w:bCs/>
          <w:sz w:val="24"/>
          <w:szCs w:val="24"/>
          <w:u w:val="single"/>
          <w:lang w:val="ru-KZ" w:eastAsia="ru-KZ"/>
        </w:rPr>
      </w:pPr>
      <w:r w:rsidRPr="00827EB8">
        <w:rPr>
          <w:rFonts w:ascii="Times New Roman" w:eastAsia="Times New Roman" w:hAnsi="Times New Roman" w:cs="Times New Roman"/>
          <w:b/>
          <w:bCs/>
          <w:sz w:val="24"/>
          <w:szCs w:val="24"/>
          <w:u w:val="single"/>
          <w:lang w:val="ru-KZ" w:eastAsia="ru-KZ"/>
        </w:rPr>
        <w:t>8. Совет профилактики</w:t>
      </w:r>
    </w:p>
    <w:p w14:paraId="445B823F"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Проведено 19 заседаний, поставлено на учёт 5 учащихся, передано 4 дела в КДН, привлечено к ответственности 32 родителей.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7"/>
        <w:gridCol w:w="1094"/>
        <w:gridCol w:w="1094"/>
        <w:gridCol w:w="1202"/>
        <w:gridCol w:w="4301"/>
      </w:tblGrid>
      <w:tr w:rsidR="00827EB8" w:rsidRPr="00827EB8" w14:paraId="11249276" w14:textId="77777777" w:rsidTr="00FD79C4">
        <w:trPr>
          <w:tblHeader/>
          <w:tblCellSpacing w:w="15" w:type="dxa"/>
        </w:trPr>
        <w:tc>
          <w:tcPr>
            <w:tcW w:w="0" w:type="auto"/>
            <w:vAlign w:val="center"/>
            <w:hideMark/>
          </w:tcPr>
          <w:p w14:paraId="05A0948A"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Показатель</w:t>
            </w:r>
          </w:p>
        </w:tc>
        <w:tc>
          <w:tcPr>
            <w:tcW w:w="0" w:type="auto"/>
            <w:vAlign w:val="center"/>
            <w:hideMark/>
          </w:tcPr>
          <w:p w14:paraId="7C6F29F3"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2023–2024 уч. год</w:t>
            </w:r>
          </w:p>
        </w:tc>
        <w:tc>
          <w:tcPr>
            <w:tcW w:w="0" w:type="auto"/>
            <w:vAlign w:val="center"/>
            <w:hideMark/>
          </w:tcPr>
          <w:p w14:paraId="4FA95BD8"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2024–2025 уч. год</w:t>
            </w:r>
          </w:p>
        </w:tc>
        <w:tc>
          <w:tcPr>
            <w:tcW w:w="0" w:type="auto"/>
            <w:vAlign w:val="center"/>
            <w:hideMark/>
          </w:tcPr>
          <w:p w14:paraId="2F353E05"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Динамика</w:t>
            </w:r>
          </w:p>
        </w:tc>
        <w:tc>
          <w:tcPr>
            <w:tcW w:w="0" w:type="auto"/>
            <w:vAlign w:val="center"/>
            <w:hideMark/>
          </w:tcPr>
          <w:p w14:paraId="28990369" w14:textId="77777777" w:rsidR="00827EB8" w:rsidRPr="00827EB8" w:rsidRDefault="00827EB8" w:rsidP="00827EB8">
            <w:pPr>
              <w:spacing w:after="0" w:line="240" w:lineRule="auto"/>
              <w:jc w:val="both"/>
              <w:rPr>
                <w:rFonts w:ascii="Times New Roman" w:eastAsia="Times New Roman" w:hAnsi="Times New Roman" w:cs="Times New Roman"/>
                <w:b/>
                <w:bCs/>
                <w:sz w:val="24"/>
                <w:szCs w:val="24"/>
                <w:lang w:val="ru-KZ" w:eastAsia="ru-KZ"/>
              </w:rPr>
            </w:pPr>
            <w:r w:rsidRPr="00827EB8">
              <w:rPr>
                <w:rFonts w:ascii="Times New Roman" w:eastAsia="Times New Roman" w:hAnsi="Times New Roman" w:cs="Times New Roman"/>
                <w:b/>
                <w:bCs/>
                <w:sz w:val="24"/>
                <w:szCs w:val="24"/>
                <w:lang w:val="ru-KZ" w:eastAsia="ru-KZ"/>
              </w:rPr>
              <w:t>Анализ</w:t>
            </w:r>
          </w:p>
        </w:tc>
      </w:tr>
      <w:tr w:rsidR="00827EB8" w:rsidRPr="00827EB8" w14:paraId="212EF62E" w14:textId="77777777" w:rsidTr="00FD79C4">
        <w:trPr>
          <w:tblCellSpacing w:w="15" w:type="dxa"/>
        </w:trPr>
        <w:tc>
          <w:tcPr>
            <w:tcW w:w="0" w:type="auto"/>
            <w:vAlign w:val="center"/>
            <w:hideMark/>
          </w:tcPr>
          <w:p w14:paraId="43137F00"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заседаний</w:t>
            </w:r>
          </w:p>
        </w:tc>
        <w:tc>
          <w:tcPr>
            <w:tcW w:w="0" w:type="auto"/>
            <w:vAlign w:val="center"/>
            <w:hideMark/>
          </w:tcPr>
          <w:p w14:paraId="5DFBFD70"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10</w:t>
            </w:r>
          </w:p>
        </w:tc>
        <w:tc>
          <w:tcPr>
            <w:tcW w:w="0" w:type="auto"/>
            <w:vAlign w:val="center"/>
            <w:hideMark/>
          </w:tcPr>
          <w:p w14:paraId="273694BF"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19</w:t>
            </w:r>
          </w:p>
        </w:tc>
        <w:tc>
          <w:tcPr>
            <w:tcW w:w="0" w:type="auto"/>
            <w:vAlign w:val="center"/>
            <w:hideMark/>
          </w:tcPr>
          <w:p w14:paraId="73F51BCE"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+9</w:t>
            </w:r>
          </w:p>
        </w:tc>
        <w:tc>
          <w:tcPr>
            <w:tcW w:w="0" w:type="auto"/>
            <w:vAlign w:val="center"/>
            <w:hideMark/>
          </w:tcPr>
          <w:p w14:paraId="1D38A56D"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числа заседаний указывает на активизацию работы Совета.</w:t>
            </w:r>
          </w:p>
        </w:tc>
      </w:tr>
      <w:tr w:rsidR="00827EB8" w:rsidRPr="00827EB8" w14:paraId="2440DC12" w14:textId="77777777" w:rsidTr="00FD79C4">
        <w:trPr>
          <w:tblCellSpacing w:w="15" w:type="dxa"/>
        </w:trPr>
        <w:tc>
          <w:tcPr>
            <w:tcW w:w="0" w:type="auto"/>
            <w:vAlign w:val="center"/>
            <w:hideMark/>
          </w:tcPr>
          <w:p w14:paraId="21A7034D"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поставленных на учёт</w:t>
            </w:r>
          </w:p>
        </w:tc>
        <w:tc>
          <w:tcPr>
            <w:tcW w:w="0" w:type="auto"/>
            <w:vAlign w:val="center"/>
            <w:hideMark/>
          </w:tcPr>
          <w:p w14:paraId="1F366A7B"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2</w:t>
            </w:r>
          </w:p>
        </w:tc>
        <w:tc>
          <w:tcPr>
            <w:tcW w:w="0" w:type="auto"/>
            <w:vAlign w:val="center"/>
            <w:hideMark/>
          </w:tcPr>
          <w:p w14:paraId="059FAB6E"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5</w:t>
            </w:r>
          </w:p>
        </w:tc>
        <w:tc>
          <w:tcPr>
            <w:tcW w:w="0" w:type="auto"/>
            <w:vAlign w:val="center"/>
            <w:hideMark/>
          </w:tcPr>
          <w:p w14:paraId="59805E05"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+3</w:t>
            </w:r>
          </w:p>
        </w:tc>
        <w:tc>
          <w:tcPr>
            <w:tcW w:w="0" w:type="auto"/>
            <w:vAlign w:val="center"/>
            <w:hideMark/>
          </w:tcPr>
          <w:p w14:paraId="2CA3D576"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Рост числа учащихся на учёте требует дополнительных профилактических мер.</w:t>
            </w:r>
          </w:p>
        </w:tc>
      </w:tr>
      <w:tr w:rsidR="00827EB8" w:rsidRPr="00827EB8" w14:paraId="1A554ED0" w14:textId="77777777" w:rsidTr="00FD79C4">
        <w:trPr>
          <w:tblCellSpacing w:w="15" w:type="dxa"/>
        </w:trPr>
        <w:tc>
          <w:tcPr>
            <w:tcW w:w="0" w:type="auto"/>
            <w:vAlign w:val="center"/>
            <w:hideMark/>
          </w:tcPr>
          <w:p w14:paraId="67476DF6"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Кол-во снятых с учёта</w:t>
            </w:r>
          </w:p>
        </w:tc>
        <w:tc>
          <w:tcPr>
            <w:tcW w:w="0" w:type="auto"/>
            <w:vAlign w:val="center"/>
            <w:hideMark/>
          </w:tcPr>
          <w:p w14:paraId="3A5264E3"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6</w:t>
            </w:r>
          </w:p>
        </w:tc>
        <w:tc>
          <w:tcPr>
            <w:tcW w:w="0" w:type="auto"/>
            <w:vAlign w:val="center"/>
            <w:hideMark/>
          </w:tcPr>
          <w:p w14:paraId="05F52F3C"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3</w:t>
            </w:r>
          </w:p>
        </w:tc>
        <w:tc>
          <w:tcPr>
            <w:tcW w:w="0" w:type="auto"/>
            <w:vAlign w:val="center"/>
            <w:hideMark/>
          </w:tcPr>
          <w:p w14:paraId="2A21D150" w14:textId="77777777" w:rsidR="00827EB8" w:rsidRPr="00827EB8" w:rsidRDefault="00827EB8" w:rsidP="00827EB8">
            <w:pPr>
              <w:spacing w:after="0" w:line="240" w:lineRule="auto"/>
              <w:jc w:val="both"/>
              <w:rPr>
                <w:rFonts w:ascii="Times New Roman" w:eastAsia="Times New Roman" w:hAnsi="Times New Roman" w:cs="Times New Roman"/>
                <w:sz w:val="24"/>
                <w:szCs w:val="24"/>
                <w:lang w:eastAsia="ru-KZ"/>
              </w:rPr>
            </w:pPr>
            <w:r w:rsidRPr="00827EB8">
              <w:rPr>
                <w:rFonts w:ascii="Times New Roman" w:eastAsia="Times New Roman" w:hAnsi="Times New Roman" w:cs="Times New Roman"/>
                <w:sz w:val="24"/>
                <w:szCs w:val="24"/>
                <w:lang w:eastAsia="ru-KZ"/>
              </w:rPr>
              <w:t>-3</w:t>
            </w:r>
          </w:p>
        </w:tc>
        <w:tc>
          <w:tcPr>
            <w:tcW w:w="0" w:type="auto"/>
            <w:vAlign w:val="center"/>
            <w:hideMark/>
          </w:tcPr>
          <w:p w14:paraId="6E67AC99"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r w:rsidRPr="00827EB8">
              <w:rPr>
                <w:rFonts w:ascii="Times New Roman" w:eastAsia="Calibri" w:hAnsi="Times New Roman" w:cs="Times New Roman"/>
                <w:kern w:val="2"/>
                <w:sz w:val="24"/>
                <w:szCs w:val="24"/>
                <w:lang w:val="ru-KZ"/>
                <w14:ligatures w14:val="standardContextual"/>
              </w:rPr>
              <w:t>Снижение числа снятых с учёта может говорить о затянутости профилактических мер.</w:t>
            </w:r>
          </w:p>
        </w:tc>
      </w:tr>
    </w:tbl>
    <w:p w14:paraId="55BD4453" w14:textId="77777777" w:rsidR="00827EB8" w:rsidRPr="00827EB8" w:rsidRDefault="00827EB8" w:rsidP="00827EB8">
      <w:pPr>
        <w:spacing w:after="0" w:line="240" w:lineRule="auto"/>
        <w:jc w:val="both"/>
        <w:rPr>
          <w:rFonts w:ascii="Times New Roman" w:eastAsia="Times New Roman" w:hAnsi="Times New Roman" w:cs="Times New Roman"/>
          <w:sz w:val="24"/>
          <w:szCs w:val="24"/>
          <w:lang w:val="ru-KZ" w:eastAsia="ru-KZ"/>
        </w:rPr>
      </w:pPr>
    </w:p>
    <w:p w14:paraId="58F2F7EC"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Выводы:</w:t>
      </w:r>
    </w:p>
    <w:p w14:paraId="7C1DF56B" w14:textId="77777777" w:rsidR="00827EB8" w:rsidRPr="00827EB8" w:rsidRDefault="00827EB8" w:rsidP="00827EB8">
      <w:pPr>
        <w:numPr>
          <w:ilvl w:val="0"/>
          <w:numId w:val="35"/>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Совет эффективно координирует профилактическую работу.</w:t>
      </w:r>
    </w:p>
    <w:p w14:paraId="245CFE29" w14:textId="77777777" w:rsidR="00827EB8" w:rsidRPr="00827EB8" w:rsidRDefault="00827EB8" w:rsidP="00827EB8">
      <w:pPr>
        <w:spacing w:after="0" w:line="240" w:lineRule="auto"/>
        <w:ind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b/>
          <w:bCs/>
          <w:sz w:val="24"/>
          <w:szCs w:val="24"/>
          <w:lang w:val="ru-KZ" w:eastAsia="ru-KZ"/>
        </w:rPr>
        <w:t>Предложения:</w:t>
      </w:r>
    </w:p>
    <w:p w14:paraId="1E8F4124" w14:textId="77777777" w:rsidR="00827EB8" w:rsidRPr="00827EB8" w:rsidRDefault="00827EB8" w:rsidP="00827EB8">
      <w:pPr>
        <w:numPr>
          <w:ilvl w:val="0"/>
          <w:numId w:val="36"/>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Включить представителей прокуратуры и медицинских учреждений.</w:t>
      </w:r>
    </w:p>
    <w:p w14:paraId="78C2B82C" w14:textId="026D5A19" w:rsidR="00827EB8" w:rsidRDefault="00827EB8" w:rsidP="00827EB8">
      <w:pPr>
        <w:numPr>
          <w:ilvl w:val="0"/>
          <w:numId w:val="36"/>
        </w:numPr>
        <w:spacing w:after="0" w:line="240" w:lineRule="auto"/>
        <w:ind w:left="0" w:firstLine="720"/>
        <w:jc w:val="both"/>
        <w:rPr>
          <w:rFonts w:ascii="Times New Roman" w:eastAsia="Times New Roman" w:hAnsi="Times New Roman" w:cs="Times New Roman"/>
          <w:sz w:val="24"/>
          <w:szCs w:val="24"/>
          <w:lang w:val="ru-KZ" w:eastAsia="ru-KZ"/>
        </w:rPr>
      </w:pPr>
      <w:r w:rsidRPr="00827EB8">
        <w:rPr>
          <w:rFonts w:ascii="Times New Roman" w:eastAsia="Times New Roman" w:hAnsi="Times New Roman" w:cs="Times New Roman"/>
          <w:sz w:val="24"/>
          <w:szCs w:val="24"/>
          <w:lang w:val="ru-KZ" w:eastAsia="ru-KZ"/>
        </w:rPr>
        <w:t>Планировать с учётом методических рекомендаций.</w:t>
      </w:r>
    </w:p>
    <w:p w14:paraId="382614D3" w14:textId="0F743EDD" w:rsidR="006B4AA6" w:rsidRDefault="006B4AA6" w:rsidP="006B4AA6">
      <w:pPr>
        <w:spacing w:after="0" w:line="240" w:lineRule="auto"/>
        <w:jc w:val="both"/>
        <w:rPr>
          <w:rFonts w:ascii="Times New Roman" w:eastAsia="Times New Roman" w:hAnsi="Times New Roman" w:cs="Times New Roman"/>
          <w:sz w:val="24"/>
          <w:szCs w:val="24"/>
          <w:lang w:val="ru-KZ" w:eastAsia="ru-KZ"/>
        </w:rPr>
      </w:pPr>
    </w:p>
    <w:p w14:paraId="799C52AA" w14:textId="7D1C2E4D" w:rsidR="00FD1B25" w:rsidRDefault="00FD1B25" w:rsidP="006B4AA6">
      <w:pPr>
        <w:spacing w:after="0" w:line="240" w:lineRule="auto"/>
        <w:jc w:val="both"/>
        <w:rPr>
          <w:rFonts w:ascii="Times New Roman" w:eastAsia="Times New Roman" w:hAnsi="Times New Roman" w:cs="Times New Roman"/>
          <w:sz w:val="24"/>
          <w:szCs w:val="24"/>
          <w:lang w:val="ru-KZ" w:eastAsia="ru-KZ"/>
        </w:rPr>
      </w:pPr>
    </w:p>
    <w:p w14:paraId="3D294B91" w14:textId="7444BC6F" w:rsidR="00FD1B25" w:rsidRDefault="00FD1B25" w:rsidP="006B4AA6">
      <w:pPr>
        <w:spacing w:after="0" w:line="240" w:lineRule="auto"/>
        <w:jc w:val="both"/>
        <w:rPr>
          <w:rFonts w:ascii="Times New Roman" w:eastAsia="Times New Roman" w:hAnsi="Times New Roman" w:cs="Times New Roman"/>
          <w:sz w:val="24"/>
          <w:szCs w:val="24"/>
          <w:lang w:val="ru-KZ" w:eastAsia="ru-KZ"/>
        </w:rPr>
      </w:pPr>
    </w:p>
    <w:p w14:paraId="0BFDE876" w14:textId="26CBAD58" w:rsidR="00FD1B25" w:rsidRDefault="00FD1B25" w:rsidP="006B4AA6">
      <w:pPr>
        <w:spacing w:after="0" w:line="240" w:lineRule="auto"/>
        <w:jc w:val="both"/>
        <w:rPr>
          <w:rFonts w:ascii="Times New Roman" w:eastAsia="Times New Roman" w:hAnsi="Times New Roman" w:cs="Times New Roman"/>
          <w:sz w:val="24"/>
          <w:szCs w:val="24"/>
          <w:lang w:val="ru-KZ" w:eastAsia="ru-KZ"/>
        </w:rPr>
      </w:pPr>
    </w:p>
    <w:p w14:paraId="6EC5BE77" w14:textId="3328CF98" w:rsidR="00FD1B25" w:rsidRDefault="00FD1B25" w:rsidP="006B4AA6">
      <w:pPr>
        <w:spacing w:after="0" w:line="240" w:lineRule="auto"/>
        <w:jc w:val="both"/>
        <w:rPr>
          <w:rFonts w:ascii="Times New Roman" w:eastAsia="Times New Roman" w:hAnsi="Times New Roman" w:cs="Times New Roman"/>
          <w:sz w:val="24"/>
          <w:szCs w:val="24"/>
          <w:lang w:val="ru-KZ" w:eastAsia="ru-KZ"/>
        </w:rPr>
      </w:pPr>
    </w:p>
    <w:p w14:paraId="3FB0D781" w14:textId="7E484F2B" w:rsidR="00FD1B25" w:rsidRDefault="00FD1B25" w:rsidP="006B4AA6">
      <w:pPr>
        <w:spacing w:after="0" w:line="240" w:lineRule="auto"/>
        <w:jc w:val="both"/>
        <w:rPr>
          <w:rFonts w:ascii="Times New Roman" w:eastAsia="Times New Roman" w:hAnsi="Times New Roman" w:cs="Times New Roman"/>
          <w:sz w:val="24"/>
          <w:szCs w:val="24"/>
          <w:lang w:val="ru-KZ" w:eastAsia="ru-KZ"/>
        </w:rPr>
      </w:pPr>
    </w:p>
    <w:p w14:paraId="3712269F" w14:textId="4E60814B" w:rsidR="00FD1B25" w:rsidRDefault="00FD1B25" w:rsidP="006B4AA6">
      <w:pPr>
        <w:spacing w:after="0" w:line="240" w:lineRule="auto"/>
        <w:jc w:val="both"/>
        <w:rPr>
          <w:rFonts w:ascii="Times New Roman" w:eastAsia="Times New Roman" w:hAnsi="Times New Roman" w:cs="Times New Roman"/>
          <w:sz w:val="24"/>
          <w:szCs w:val="24"/>
          <w:lang w:val="ru-KZ" w:eastAsia="ru-KZ"/>
        </w:rPr>
      </w:pPr>
    </w:p>
    <w:p w14:paraId="674D0AC9" w14:textId="11A3BA7B" w:rsidR="00FD1B25" w:rsidRDefault="00FD1B25" w:rsidP="006B4AA6">
      <w:pPr>
        <w:spacing w:after="0" w:line="240" w:lineRule="auto"/>
        <w:jc w:val="both"/>
        <w:rPr>
          <w:rFonts w:ascii="Times New Roman" w:eastAsia="Times New Roman" w:hAnsi="Times New Roman" w:cs="Times New Roman"/>
          <w:sz w:val="24"/>
          <w:szCs w:val="24"/>
          <w:lang w:val="ru-KZ" w:eastAsia="ru-KZ"/>
        </w:rPr>
      </w:pPr>
    </w:p>
    <w:p w14:paraId="5135C504" w14:textId="16D41D79" w:rsidR="00FD1B25" w:rsidRDefault="00FD1B25" w:rsidP="006B4AA6">
      <w:pPr>
        <w:spacing w:after="0" w:line="240" w:lineRule="auto"/>
        <w:jc w:val="both"/>
        <w:rPr>
          <w:rFonts w:ascii="Times New Roman" w:eastAsia="Times New Roman" w:hAnsi="Times New Roman" w:cs="Times New Roman"/>
          <w:sz w:val="24"/>
          <w:szCs w:val="24"/>
          <w:lang w:val="ru-KZ" w:eastAsia="ru-KZ"/>
        </w:rPr>
      </w:pPr>
    </w:p>
    <w:p w14:paraId="627B5776" w14:textId="30D74606" w:rsidR="00FD1B25" w:rsidRDefault="00FD1B25" w:rsidP="006B4AA6">
      <w:pPr>
        <w:spacing w:after="0" w:line="240" w:lineRule="auto"/>
        <w:jc w:val="both"/>
        <w:rPr>
          <w:rFonts w:ascii="Times New Roman" w:eastAsia="Times New Roman" w:hAnsi="Times New Roman" w:cs="Times New Roman"/>
          <w:sz w:val="24"/>
          <w:szCs w:val="24"/>
          <w:lang w:val="ru-KZ" w:eastAsia="ru-KZ"/>
        </w:rPr>
      </w:pPr>
    </w:p>
    <w:p w14:paraId="4DA62D32" w14:textId="7B20A8E8" w:rsidR="00FD1B25" w:rsidRDefault="00FD1B25" w:rsidP="006B4AA6">
      <w:pPr>
        <w:spacing w:after="0" w:line="240" w:lineRule="auto"/>
        <w:jc w:val="both"/>
        <w:rPr>
          <w:rFonts w:ascii="Times New Roman" w:eastAsia="Times New Roman" w:hAnsi="Times New Roman" w:cs="Times New Roman"/>
          <w:sz w:val="24"/>
          <w:szCs w:val="24"/>
          <w:lang w:val="ru-KZ" w:eastAsia="ru-KZ"/>
        </w:rPr>
      </w:pPr>
    </w:p>
    <w:p w14:paraId="54467E51" w14:textId="77777777" w:rsidR="00FD1B25" w:rsidRPr="00827EB8" w:rsidRDefault="00FD1B25" w:rsidP="006B4AA6">
      <w:pPr>
        <w:spacing w:after="0" w:line="240" w:lineRule="auto"/>
        <w:jc w:val="both"/>
        <w:rPr>
          <w:rFonts w:ascii="Times New Roman" w:eastAsia="Times New Roman" w:hAnsi="Times New Roman" w:cs="Times New Roman"/>
          <w:sz w:val="24"/>
          <w:szCs w:val="24"/>
          <w:lang w:val="ru-KZ" w:eastAsia="ru-KZ"/>
        </w:rPr>
      </w:pPr>
    </w:p>
    <w:p w14:paraId="612075BB" w14:textId="77777777" w:rsidR="00827EB8" w:rsidRPr="00827EB8" w:rsidRDefault="00827EB8" w:rsidP="00827EB8">
      <w:pPr>
        <w:spacing w:after="0" w:line="240" w:lineRule="auto"/>
        <w:ind w:firstLine="720"/>
        <w:jc w:val="both"/>
        <w:rPr>
          <w:rFonts w:ascii="Times New Roman" w:eastAsia="Calibri" w:hAnsi="Times New Roman" w:cs="Times New Roman"/>
          <w:kern w:val="2"/>
          <w:sz w:val="24"/>
          <w:szCs w:val="24"/>
          <w:lang w:val="ru-KZ"/>
          <w14:ligatures w14:val="standardContextual"/>
        </w:rPr>
      </w:pPr>
    </w:p>
    <w:p w14:paraId="23FFCF70" w14:textId="2C598E37" w:rsidR="006B4AA6" w:rsidRPr="006B4AA6" w:rsidRDefault="006B4AA6" w:rsidP="006B4AA6">
      <w:pPr>
        <w:widowControl w:val="0"/>
        <w:spacing w:after="0" w:line="240" w:lineRule="auto"/>
        <w:jc w:val="center"/>
        <w:rPr>
          <w:rFonts w:ascii="Times New Roman" w:eastAsia="Times New Roman" w:hAnsi="Times New Roman" w:cs="Times New Roman"/>
          <w:b/>
          <w:sz w:val="28"/>
          <w:szCs w:val="28"/>
          <w:lang w:eastAsia="ru-RU"/>
        </w:rPr>
      </w:pPr>
      <w:r w:rsidRPr="006B4AA6">
        <w:rPr>
          <w:rFonts w:ascii="Times New Roman" w:eastAsia="Times New Roman" w:hAnsi="Times New Roman" w:cs="Times New Roman"/>
          <w:b/>
          <w:sz w:val="28"/>
          <w:szCs w:val="28"/>
          <w:lang w:eastAsia="ru-RU"/>
        </w:rPr>
        <w:t xml:space="preserve">СТРУКТУРА НАУЧНО-МЕТОДИЧЕСКОГО ОБЕСПЕЧЕНИЯ ДЕЯТЕЛЬНОСТИ  ПЕДАГОГИЧЕСКОГО КОЛЛЕКТИВА </w:t>
      </w:r>
    </w:p>
    <w:p w14:paraId="27C5CA84" w14:textId="29F622A1" w:rsidR="006B4AA6" w:rsidRPr="006B4AA6" w:rsidRDefault="00FD1B25" w:rsidP="006B4AA6">
      <w:pPr>
        <w:spacing w:after="0" w:line="240" w:lineRule="auto"/>
        <w:jc w:val="center"/>
        <w:rPr>
          <w:rFonts w:ascii="Times New Roman" w:eastAsia="Times New Roman" w:hAnsi="Times New Roman" w:cs="Times New Roman"/>
          <w:sz w:val="28"/>
          <w:szCs w:val="28"/>
          <w:lang w:eastAsia="ru-RU"/>
        </w:rPr>
      </w:pPr>
      <w:r w:rsidRPr="006B4AA6">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0800" behindDoc="0" locked="0" layoutInCell="1" allowOverlap="1" wp14:anchorId="42FBEE07" wp14:editId="7A89A019">
                <wp:simplePos x="0" y="0"/>
                <wp:positionH relativeFrom="column">
                  <wp:posOffset>-596522</wp:posOffset>
                </wp:positionH>
                <wp:positionV relativeFrom="paragraph">
                  <wp:posOffset>284085</wp:posOffset>
                </wp:positionV>
                <wp:extent cx="10473690" cy="5113655"/>
                <wp:effectExtent l="0" t="0" r="22860" b="10795"/>
                <wp:wrapNone/>
                <wp:docPr id="569" name="Группа 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73690" cy="5113655"/>
                          <a:chOff x="1134" y="2621"/>
                          <a:chExt cx="14884" cy="8340"/>
                        </a:xfrm>
                      </wpg:grpSpPr>
                      <wpg:grpSp>
                        <wpg:cNvPr id="570" name="Group 386"/>
                        <wpg:cNvGrpSpPr>
                          <a:grpSpLocks/>
                        </wpg:cNvGrpSpPr>
                        <wpg:grpSpPr bwMode="auto">
                          <a:xfrm>
                            <a:off x="1414" y="5841"/>
                            <a:ext cx="360" cy="4680"/>
                            <a:chOff x="1414" y="5841"/>
                            <a:chExt cx="360" cy="4680"/>
                          </a:xfrm>
                        </wpg:grpSpPr>
                        <wps:wsp>
                          <wps:cNvPr id="571" name="Line 387"/>
                          <wps:cNvCnPr/>
                          <wps:spPr bwMode="auto">
                            <a:xfrm flipH="1">
                              <a:off x="1414" y="10521"/>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2" name="Line 388"/>
                          <wps:cNvCnPr/>
                          <wps:spPr bwMode="auto">
                            <a:xfrm flipV="1">
                              <a:off x="1414" y="5841"/>
                              <a:ext cx="0" cy="4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3" name="Line 389"/>
                          <wps:cNvCnPr/>
                          <wps:spPr bwMode="auto">
                            <a:xfrm>
                              <a:off x="1434" y="5841"/>
                              <a:ext cx="3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574" name="Text Box 390"/>
                        <wps:cNvSpPr txBox="1">
                          <a:spLocks noChangeArrowheads="1"/>
                        </wps:cNvSpPr>
                        <wps:spPr bwMode="auto">
                          <a:xfrm>
                            <a:off x="1134" y="2701"/>
                            <a:ext cx="2890" cy="1074"/>
                          </a:xfrm>
                          <a:prstGeom prst="rect">
                            <a:avLst/>
                          </a:prstGeom>
                          <a:solidFill>
                            <a:srgbClr val="FFFFFF"/>
                          </a:solidFill>
                          <a:ln w="9525">
                            <a:solidFill>
                              <a:srgbClr val="000000"/>
                            </a:solidFill>
                            <a:miter lim="800000"/>
                            <a:headEnd/>
                            <a:tailEnd/>
                          </a:ln>
                        </wps:spPr>
                        <wps:txbx>
                          <w:txbxContent>
                            <w:p w14:paraId="0CC83C29" w14:textId="77777777" w:rsidR="00626583" w:rsidRPr="00534478" w:rsidRDefault="00626583" w:rsidP="006B4AA6">
                              <w:pPr>
                                <w:jc w:val="center"/>
                                <w:rPr>
                                  <w:i/>
                                  <w:sz w:val="28"/>
                                  <w:szCs w:val="28"/>
                                </w:rPr>
                              </w:pPr>
                              <w:r w:rsidRPr="00534478">
                                <w:rPr>
                                  <w:i/>
                                  <w:sz w:val="28"/>
                                  <w:szCs w:val="28"/>
                                </w:rPr>
                                <w:t>Методическая</w:t>
                              </w:r>
                            </w:p>
                            <w:p w14:paraId="78B8B168" w14:textId="77777777" w:rsidR="00626583" w:rsidRPr="00534478" w:rsidRDefault="00626583" w:rsidP="006B4AA6">
                              <w:pPr>
                                <w:jc w:val="center"/>
                                <w:rPr>
                                  <w:i/>
                                  <w:sz w:val="28"/>
                                  <w:szCs w:val="28"/>
                                </w:rPr>
                              </w:pPr>
                              <w:r w:rsidRPr="00534478">
                                <w:rPr>
                                  <w:i/>
                                  <w:sz w:val="28"/>
                                  <w:szCs w:val="28"/>
                                </w:rPr>
                                <w:t>служба</w:t>
                              </w:r>
                            </w:p>
                          </w:txbxContent>
                        </wps:txbx>
                        <wps:bodyPr rot="0" vert="horz" wrap="square" lIns="18000" tIns="10800" rIns="18000" bIns="10800" anchor="t" anchorCtr="0" upright="1">
                          <a:noAutofit/>
                        </wps:bodyPr>
                      </wps:wsp>
                      <wps:wsp>
                        <wps:cNvPr id="575" name="Text Box 391"/>
                        <wps:cNvSpPr txBox="1">
                          <a:spLocks noChangeArrowheads="1"/>
                        </wps:cNvSpPr>
                        <wps:spPr bwMode="auto">
                          <a:xfrm>
                            <a:off x="8954" y="3884"/>
                            <a:ext cx="1510" cy="1179"/>
                          </a:xfrm>
                          <a:prstGeom prst="rect">
                            <a:avLst/>
                          </a:prstGeom>
                          <a:solidFill>
                            <a:srgbClr val="FFFFFF"/>
                          </a:solidFill>
                          <a:ln w="9525">
                            <a:solidFill>
                              <a:srgbClr val="000000"/>
                            </a:solidFill>
                            <a:miter lim="800000"/>
                            <a:headEnd/>
                            <a:tailEnd/>
                          </a:ln>
                        </wps:spPr>
                        <wps:txbx>
                          <w:txbxContent>
                            <w:p w14:paraId="61E4B770" w14:textId="77777777" w:rsidR="00626583" w:rsidRPr="00534478" w:rsidRDefault="00626583" w:rsidP="006B4AA6">
                              <w:pPr>
                                <w:jc w:val="center"/>
                                <w:rPr>
                                  <w:i/>
                                  <w:sz w:val="28"/>
                                  <w:szCs w:val="28"/>
                                </w:rPr>
                              </w:pPr>
                              <w:r>
                                <w:rPr>
                                  <w:i/>
                                  <w:sz w:val="28"/>
                                  <w:szCs w:val="28"/>
                                </w:rPr>
                                <w:t>Сайт школы</w:t>
                              </w:r>
                            </w:p>
                          </w:txbxContent>
                        </wps:txbx>
                        <wps:bodyPr rot="0" vert="horz" wrap="square" lIns="18000" tIns="10800" rIns="18000" bIns="10800" anchor="t" anchorCtr="0" upright="1">
                          <a:noAutofit/>
                        </wps:bodyPr>
                      </wps:wsp>
                      <wps:wsp>
                        <wps:cNvPr id="576" name="Text Box 392"/>
                        <wps:cNvSpPr txBox="1">
                          <a:spLocks noChangeArrowheads="1"/>
                        </wps:cNvSpPr>
                        <wps:spPr bwMode="auto">
                          <a:xfrm>
                            <a:off x="12334" y="2621"/>
                            <a:ext cx="2464" cy="1060"/>
                          </a:xfrm>
                          <a:prstGeom prst="rect">
                            <a:avLst/>
                          </a:prstGeom>
                          <a:solidFill>
                            <a:srgbClr val="FFFFFF"/>
                          </a:solidFill>
                          <a:ln w="9525">
                            <a:solidFill>
                              <a:srgbClr val="000000"/>
                            </a:solidFill>
                            <a:miter lim="800000"/>
                            <a:headEnd/>
                            <a:tailEnd/>
                          </a:ln>
                        </wps:spPr>
                        <wps:txbx>
                          <w:txbxContent>
                            <w:p w14:paraId="1DE71B77" w14:textId="77777777" w:rsidR="00626583" w:rsidRPr="00534478" w:rsidRDefault="00626583" w:rsidP="006B4AA6">
                              <w:pPr>
                                <w:jc w:val="center"/>
                                <w:rPr>
                                  <w:i/>
                                  <w:sz w:val="28"/>
                                  <w:szCs w:val="28"/>
                                </w:rPr>
                              </w:pPr>
                              <w:r w:rsidRPr="00534478">
                                <w:rPr>
                                  <w:i/>
                                  <w:sz w:val="28"/>
                                  <w:szCs w:val="28"/>
                                </w:rPr>
                                <w:t xml:space="preserve">Аудио-визуальная </w:t>
                              </w:r>
                            </w:p>
                            <w:p w14:paraId="46155EAD" w14:textId="77777777" w:rsidR="00626583" w:rsidRPr="00534478" w:rsidRDefault="00626583" w:rsidP="006B4AA6">
                              <w:pPr>
                                <w:jc w:val="center"/>
                                <w:rPr>
                                  <w:i/>
                                  <w:sz w:val="28"/>
                                  <w:szCs w:val="28"/>
                                </w:rPr>
                              </w:pPr>
                              <w:r w:rsidRPr="00534478">
                                <w:rPr>
                                  <w:i/>
                                  <w:sz w:val="28"/>
                                  <w:szCs w:val="28"/>
                                </w:rPr>
                                <w:t>компьютерная служба</w:t>
                              </w:r>
                            </w:p>
                          </w:txbxContent>
                        </wps:txbx>
                        <wps:bodyPr rot="0" vert="horz" wrap="square" lIns="18000" tIns="10800" rIns="18000" bIns="10800" anchor="t" anchorCtr="0" upright="1">
                          <a:noAutofit/>
                        </wps:bodyPr>
                      </wps:wsp>
                      <wps:wsp>
                        <wps:cNvPr id="577" name="Text Box 393"/>
                        <wps:cNvSpPr txBox="1">
                          <a:spLocks noChangeArrowheads="1"/>
                        </wps:cNvSpPr>
                        <wps:spPr bwMode="auto">
                          <a:xfrm>
                            <a:off x="5994" y="3775"/>
                            <a:ext cx="2937" cy="866"/>
                          </a:xfrm>
                          <a:prstGeom prst="rect">
                            <a:avLst/>
                          </a:prstGeom>
                          <a:solidFill>
                            <a:srgbClr val="FFFFFF"/>
                          </a:solidFill>
                          <a:ln w="9525">
                            <a:solidFill>
                              <a:srgbClr val="000000"/>
                            </a:solidFill>
                            <a:miter lim="800000"/>
                            <a:headEnd/>
                            <a:tailEnd/>
                          </a:ln>
                        </wps:spPr>
                        <wps:txbx>
                          <w:txbxContent>
                            <w:p w14:paraId="26F682D2" w14:textId="77777777" w:rsidR="00626583" w:rsidRPr="00534478" w:rsidRDefault="00626583" w:rsidP="006B4AA6">
                              <w:pPr>
                                <w:jc w:val="center"/>
                                <w:rPr>
                                  <w:i/>
                                  <w:sz w:val="28"/>
                                  <w:szCs w:val="28"/>
                                </w:rPr>
                              </w:pPr>
                              <w:r w:rsidRPr="00534478">
                                <w:rPr>
                                  <w:i/>
                                  <w:sz w:val="28"/>
                                  <w:szCs w:val="28"/>
                                </w:rPr>
                                <w:t xml:space="preserve">Научно-методический </w:t>
                              </w:r>
                            </w:p>
                            <w:p w14:paraId="5A057CFE" w14:textId="77777777" w:rsidR="00626583" w:rsidRPr="00534478" w:rsidRDefault="00626583" w:rsidP="006B4AA6">
                              <w:pPr>
                                <w:jc w:val="center"/>
                                <w:rPr>
                                  <w:i/>
                                  <w:sz w:val="28"/>
                                  <w:szCs w:val="28"/>
                                </w:rPr>
                              </w:pPr>
                              <w:r w:rsidRPr="00534478">
                                <w:rPr>
                                  <w:i/>
                                  <w:sz w:val="28"/>
                                  <w:szCs w:val="28"/>
                                </w:rPr>
                                <w:t>совет</w:t>
                              </w:r>
                            </w:p>
                          </w:txbxContent>
                        </wps:txbx>
                        <wps:bodyPr rot="0" vert="horz" wrap="square" lIns="18000" tIns="10800" rIns="18000" bIns="10800" anchor="t" anchorCtr="0" upright="1">
                          <a:noAutofit/>
                        </wps:bodyPr>
                      </wps:wsp>
                      <wps:wsp>
                        <wps:cNvPr id="578" name="Text Box 394"/>
                        <wps:cNvSpPr txBox="1">
                          <a:spLocks noChangeArrowheads="1"/>
                        </wps:cNvSpPr>
                        <wps:spPr bwMode="auto">
                          <a:xfrm>
                            <a:off x="1134" y="4033"/>
                            <a:ext cx="2810" cy="1275"/>
                          </a:xfrm>
                          <a:prstGeom prst="rect">
                            <a:avLst/>
                          </a:prstGeom>
                          <a:solidFill>
                            <a:srgbClr val="FFFFFF"/>
                          </a:solidFill>
                          <a:ln w="9525">
                            <a:solidFill>
                              <a:srgbClr val="000000"/>
                            </a:solidFill>
                            <a:miter lim="800000"/>
                            <a:headEnd/>
                            <a:tailEnd/>
                          </a:ln>
                        </wps:spPr>
                        <wps:txbx>
                          <w:txbxContent>
                            <w:p w14:paraId="4AB361DF" w14:textId="77777777" w:rsidR="00626583" w:rsidRPr="00534478" w:rsidRDefault="00626583" w:rsidP="006B4AA6">
                              <w:pPr>
                                <w:jc w:val="center"/>
                                <w:rPr>
                                  <w:i/>
                                  <w:sz w:val="28"/>
                                  <w:szCs w:val="28"/>
                                </w:rPr>
                              </w:pPr>
                              <w:r w:rsidRPr="00534478">
                                <w:rPr>
                                  <w:i/>
                                  <w:sz w:val="28"/>
                                  <w:szCs w:val="28"/>
                                </w:rPr>
                                <w:t xml:space="preserve">Социально-психологическая </w:t>
                              </w:r>
                            </w:p>
                            <w:p w14:paraId="5EBE7749" w14:textId="77777777" w:rsidR="00626583" w:rsidRPr="00534478" w:rsidRDefault="00626583" w:rsidP="006B4AA6">
                              <w:pPr>
                                <w:jc w:val="center"/>
                                <w:rPr>
                                  <w:i/>
                                  <w:sz w:val="28"/>
                                  <w:szCs w:val="28"/>
                                </w:rPr>
                              </w:pPr>
                              <w:r w:rsidRPr="00534478">
                                <w:rPr>
                                  <w:i/>
                                  <w:sz w:val="28"/>
                                  <w:szCs w:val="28"/>
                                </w:rPr>
                                <w:t>служба</w:t>
                              </w:r>
                            </w:p>
                          </w:txbxContent>
                        </wps:txbx>
                        <wps:bodyPr rot="0" vert="horz" wrap="square" lIns="18000" tIns="10800" rIns="18000" bIns="10800" anchor="t" anchorCtr="0" upright="1">
                          <a:noAutofit/>
                        </wps:bodyPr>
                      </wps:wsp>
                      <wps:wsp>
                        <wps:cNvPr id="579" name="Line 395"/>
                        <wps:cNvCnPr/>
                        <wps:spPr bwMode="auto">
                          <a:xfrm>
                            <a:off x="8341" y="3274"/>
                            <a:ext cx="0" cy="4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80" name="Text Box 396"/>
                        <wps:cNvSpPr txBox="1">
                          <a:spLocks noChangeArrowheads="1"/>
                        </wps:cNvSpPr>
                        <wps:spPr bwMode="auto">
                          <a:xfrm>
                            <a:off x="2034" y="5484"/>
                            <a:ext cx="9314" cy="520"/>
                          </a:xfrm>
                          <a:prstGeom prst="rect">
                            <a:avLst/>
                          </a:prstGeom>
                          <a:solidFill>
                            <a:srgbClr val="FFFFFF"/>
                          </a:solidFill>
                          <a:ln w="9525">
                            <a:solidFill>
                              <a:srgbClr val="000000"/>
                            </a:solidFill>
                            <a:miter lim="800000"/>
                            <a:headEnd/>
                            <a:tailEnd/>
                          </a:ln>
                        </wps:spPr>
                        <wps:txbx>
                          <w:txbxContent>
                            <w:p w14:paraId="46242074" w14:textId="77777777" w:rsidR="00626583" w:rsidRPr="00534478" w:rsidRDefault="00626583" w:rsidP="006B4AA6">
                              <w:pPr>
                                <w:jc w:val="center"/>
                                <w:rPr>
                                  <w:i/>
                                  <w:sz w:val="28"/>
                                  <w:szCs w:val="28"/>
                                </w:rPr>
                              </w:pPr>
                              <w:r w:rsidRPr="00534478">
                                <w:rPr>
                                  <w:i/>
                                  <w:sz w:val="28"/>
                                  <w:szCs w:val="28"/>
                                </w:rPr>
                                <w:t xml:space="preserve">Методические  объединения </w:t>
                              </w:r>
                            </w:p>
                          </w:txbxContent>
                        </wps:txbx>
                        <wps:bodyPr rot="0" vert="horz" wrap="square" lIns="18000" tIns="10800" rIns="18000" bIns="10800" anchor="t" anchorCtr="0" upright="1">
                          <a:noAutofit/>
                        </wps:bodyPr>
                      </wps:wsp>
                      <wps:wsp>
                        <wps:cNvPr id="581" name="Text Box 397"/>
                        <wps:cNvSpPr txBox="1">
                          <a:spLocks noChangeArrowheads="1"/>
                        </wps:cNvSpPr>
                        <wps:spPr bwMode="auto">
                          <a:xfrm>
                            <a:off x="9494" y="10241"/>
                            <a:ext cx="5560" cy="720"/>
                          </a:xfrm>
                          <a:prstGeom prst="rect">
                            <a:avLst/>
                          </a:prstGeom>
                          <a:solidFill>
                            <a:srgbClr val="FFFFFF"/>
                          </a:solidFill>
                          <a:ln w="9525">
                            <a:solidFill>
                              <a:srgbClr val="000000"/>
                            </a:solidFill>
                            <a:miter lim="800000"/>
                            <a:headEnd/>
                            <a:tailEnd/>
                          </a:ln>
                        </wps:spPr>
                        <wps:txbx>
                          <w:txbxContent>
                            <w:p w14:paraId="11C468A6" w14:textId="77777777" w:rsidR="00626583" w:rsidRPr="00721CAF" w:rsidRDefault="00626583" w:rsidP="006B4AA6">
                              <w:pPr>
                                <w:jc w:val="center"/>
                                <w:rPr>
                                  <w:i/>
                                  <w:sz w:val="28"/>
                                  <w:szCs w:val="28"/>
                                  <w:lang w:val="kk-KZ"/>
                                </w:rPr>
                              </w:pPr>
                              <w:r w:rsidRPr="00534478">
                                <w:rPr>
                                  <w:i/>
                                  <w:sz w:val="28"/>
                                  <w:szCs w:val="28"/>
                                </w:rPr>
                                <w:t xml:space="preserve">Научно-методическое консультации </w:t>
                              </w:r>
                              <w:r>
                                <w:rPr>
                                  <w:i/>
                                  <w:sz w:val="28"/>
                                  <w:szCs w:val="28"/>
                                </w:rPr>
                                <w:t>ИнЕУ, ИПК ПК</w:t>
                              </w:r>
                              <w:r>
                                <w:rPr>
                                  <w:i/>
                                  <w:sz w:val="28"/>
                                  <w:szCs w:val="28"/>
                                  <w:lang w:val="kk-KZ"/>
                                </w:rPr>
                                <w:t>Өрлеу</w:t>
                              </w:r>
                            </w:p>
                          </w:txbxContent>
                        </wps:txbx>
                        <wps:bodyPr rot="0" vert="horz" wrap="square" lIns="18000" tIns="10800" rIns="18000" bIns="10800" anchor="t" anchorCtr="0" upright="1">
                          <a:noAutofit/>
                        </wps:bodyPr>
                      </wps:wsp>
                      <wps:wsp>
                        <wps:cNvPr id="582" name="Text Box 398"/>
                        <wps:cNvSpPr txBox="1">
                          <a:spLocks noChangeArrowheads="1"/>
                        </wps:cNvSpPr>
                        <wps:spPr bwMode="auto">
                          <a:xfrm>
                            <a:off x="1734" y="10221"/>
                            <a:ext cx="6240" cy="726"/>
                          </a:xfrm>
                          <a:prstGeom prst="rect">
                            <a:avLst/>
                          </a:prstGeom>
                          <a:solidFill>
                            <a:srgbClr val="FFFFFF"/>
                          </a:solidFill>
                          <a:ln w="9525">
                            <a:solidFill>
                              <a:srgbClr val="000000"/>
                            </a:solidFill>
                            <a:miter lim="800000"/>
                            <a:headEnd/>
                            <a:tailEnd/>
                          </a:ln>
                        </wps:spPr>
                        <wps:txbx>
                          <w:txbxContent>
                            <w:p w14:paraId="19C8C080" w14:textId="77777777" w:rsidR="00626583" w:rsidRPr="00534478" w:rsidRDefault="00626583" w:rsidP="006B4AA6">
                              <w:pPr>
                                <w:jc w:val="center"/>
                                <w:rPr>
                                  <w:i/>
                                  <w:sz w:val="28"/>
                                  <w:szCs w:val="28"/>
                                </w:rPr>
                              </w:pPr>
                              <w:r w:rsidRPr="00534478">
                                <w:rPr>
                                  <w:i/>
                                  <w:sz w:val="28"/>
                                  <w:szCs w:val="28"/>
                                </w:rPr>
                                <w:t>Дополнительное профессиональное образование (курсы, семинары, самообразование)</w:t>
                              </w:r>
                            </w:p>
                          </w:txbxContent>
                        </wps:txbx>
                        <wps:bodyPr rot="0" vert="horz" wrap="square" lIns="18000" tIns="10800" rIns="18000" bIns="10800" anchor="t" anchorCtr="0" upright="1">
                          <a:noAutofit/>
                        </wps:bodyPr>
                      </wps:wsp>
                      <wps:wsp>
                        <wps:cNvPr id="583" name="Text Box 399"/>
                        <wps:cNvSpPr txBox="1">
                          <a:spLocks noChangeArrowheads="1"/>
                        </wps:cNvSpPr>
                        <wps:spPr bwMode="auto">
                          <a:xfrm>
                            <a:off x="2037" y="6418"/>
                            <a:ext cx="1077" cy="2268"/>
                          </a:xfrm>
                          <a:prstGeom prst="rect">
                            <a:avLst/>
                          </a:prstGeom>
                          <a:solidFill>
                            <a:srgbClr val="FFFFFF"/>
                          </a:solidFill>
                          <a:ln w="9525">
                            <a:solidFill>
                              <a:srgbClr val="000000"/>
                            </a:solidFill>
                            <a:miter lim="800000"/>
                            <a:headEnd/>
                            <a:tailEnd/>
                          </a:ln>
                        </wps:spPr>
                        <wps:txbx>
                          <w:txbxContent>
                            <w:p w14:paraId="67A26D6F" w14:textId="77777777" w:rsidR="00626583" w:rsidRDefault="00626583" w:rsidP="006B4AA6">
                              <w:pPr>
                                <w:jc w:val="center"/>
                              </w:pPr>
                              <w:r>
                                <w:t>МО учителей начальных</w:t>
                              </w:r>
                            </w:p>
                            <w:p w14:paraId="5D4D3BD3" w14:textId="77777777" w:rsidR="00626583" w:rsidRDefault="00626583" w:rsidP="006B4AA6">
                              <w:pPr>
                                <w:jc w:val="center"/>
                              </w:pPr>
                              <w:r>
                                <w:t xml:space="preserve"> классов</w:t>
                              </w:r>
                            </w:p>
                          </w:txbxContent>
                        </wps:txbx>
                        <wps:bodyPr rot="0" vert="vert270" wrap="square" lIns="54000" tIns="45720" rIns="54000" bIns="45720" anchor="t" anchorCtr="0" upright="1">
                          <a:noAutofit/>
                        </wps:bodyPr>
                      </wps:wsp>
                      <wps:wsp>
                        <wps:cNvPr id="584" name="Text Box 400"/>
                        <wps:cNvSpPr txBox="1">
                          <a:spLocks noChangeArrowheads="1"/>
                        </wps:cNvSpPr>
                        <wps:spPr bwMode="auto">
                          <a:xfrm>
                            <a:off x="3477" y="6421"/>
                            <a:ext cx="1077" cy="2268"/>
                          </a:xfrm>
                          <a:prstGeom prst="rect">
                            <a:avLst/>
                          </a:prstGeom>
                          <a:solidFill>
                            <a:srgbClr val="FFFFFF"/>
                          </a:solidFill>
                          <a:ln w="9525">
                            <a:solidFill>
                              <a:srgbClr val="000000"/>
                            </a:solidFill>
                            <a:miter lim="800000"/>
                            <a:headEnd/>
                            <a:tailEnd/>
                          </a:ln>
                        </wps:spPr>
                        <wps:txbx>
                          <w:txbxContent>
                            <w:p w14:paraId="623D9C6E" w14:textId="77777777" w:rsidR="00626583" w:rsidRDefault="00626583" w:rsidP="006B4AA6">
                              <w:pPr>
                                <w:jc w:val="center"/>
                              </w:pPr>
                              <w:r>
                                <w:t>МО учителей русского языка и литературы</w:t>
                              </w:r>
                            </w:p>
                          </w:txbxContent>
                        </wps:txbx>
                        <wps:bodyPr rot="0" vert="vert270" wrap="square" lIns="54000" tIns="45720" rIns="54000" bIns="45720" anchor="t" anchorCtr="0" upright="1">
                          <a:noAutofit/>
                        </wps:bodyPr>
                      </wps:wsp>
                      <wps:wsp>
                        <wps:cNvPr id="585" name="Text Box 401"/>
                        <wps:cNvSpPr txBox="1">
                          <a:spLocks noChangeArrowheads="1"/>
                        </wps:cNvSpPr>
                        <wps:spPr bwMode="auto">
                          <a:xfrm>
                            <a:off x="4917" y="6421"/>
                            <a:ext cx="1077" cy="2268"/>
                          </a:xfrm>
                          <a:prstGeom prst="rect">
                            <a:avLst/>
                          </a:prstGeom>
                          <a:solidFill>
                            <a:srgbClr val="FFFFFF"/>
                          </a:solidFill>
                          <a:ln w="9525">
                            <a:solidFill>
                              <a:srgbClr val="000000"/>
                            </a:solidFill>
                            <a:miter lim="800000"/>
                            <a:headEnd/>
                            <a:tailEnd/>
                          </a:ln>
                        </wps:spPr>
                        <wps:txbx>
                          <w:txbxContent>
                            <w:p w14:paraId="563B7642" w14:textId="77777777" w:rsidR="00626583" w:rsidRDefault="00626583" w:rsidP="006B4AA6">
                              <w:pPr>
                                <w:jc w:val="center"/>
                              </w:pPr>
                              <w:r>
                                <w:t>МО учителей математики,</w:t>
                              </w:r>
                            </w:p>
                            <w:p w14:paraId="4234AA80" w14:textId="77777777" w:rsidR="00626583" w:rsidRDefault="00626583" w:rsidP="006B4AA6">
                              <w:pPr>
                                <w:jc w:val="center"/>
                              </w:pPr>
                              <w:r>
                                <w:t>физики, ИВТ</w:t>
                              </w:r>
                            </w:p>
                          </w:txbxContent>
                        </wps:txbx>
                        <wps:bodyPr rot="0" vert="vert270" wrap="square" lIns="54000" tIns="45720" rIns="54000" bIns="45720" anchor="t" anchorCtr="0" upright="1">
                          <a:noAutofit/>
                        </wps:bodyPr>
                      </wps:wsp>
                      <wps:wsp>
                        <wps:cNvPr id="586" name="Text Box 402"/>
                        <wps:cNvSpPr txBox="1">
                          <a:spLocks noChangeArrowheads="1"/>
                        </wps:cNvSpPr>
                        <wps:spPr bwMode="auto">
                          <a:xfrm>
                            <a:off x="6354" y="6421"/>
                            <a:ext cx="1077" cy="2268"/>
                          </a:xfrm>
                          <a:prstGeom prst="rect">
                            <a:avLst/>
                          </a:prstGeom>
                          <a:solidFill>
                            <a:srgbClr val="FFFFFF"/>
                          </a:solidFill>
                          <a:ln w="9525">
                            <a:solidFill>
                              <a:srgbClr val="000000"/>
                            </a:solidFill>
                            <a:miter lim="800000"/>
                            <a:headEnd/>
                            <a:tailEnd/>
                          </a:ln>
                        </wps:spPr>
                        <wps:txbx>
                          <w:txbxContent>
                            <w:p w14:paraId="6C04438A" w14:textId="77777777" w:rsidR="00626583" w:rsidRPr="00A4089E" w:rsidRDefault="00626583" w:rsidP="006B4AA6">
                              <w:pPr>
                                <w:jc w:val="center"/>
                              </w:pPr>
                              <w:r w:rsidRPr="00A4089E">
                                <w:t>МО классных руководителей</w:t>
                              </w:r>
                            </w:p>
                          </w:txbxContent>
                        </wps:txbx>
                        <wps:bodyPr rot="0" vert="vert270" wrap="square" lIns="54000" tIns="45720" rIns="54000" bIns="45720" anchor="t" anchorCtr="0" upright="1">
                          <a:noAutofit/>
                        </wps:bodyPr>
                      </wps:wsp>
                      <wps:wsp>
                        <wps:cNvPr id="587" name="Text Box 403"/>
                        <wps:cNvSpPr txBox="1">
                          <a:spLocks noChangeArrowheads="1"/>
                        </wps:cNvSpPr>
                        <wps:spPr bwMode="auto">
                          <a:xfrm>
                            <a:off x="7854" y="6421"/>
                            <a:ext cx="1077" cy="2268"/>
                          </a:xfrm>
                          <a:prstGeom prst="rect">
                            <a:avLst/>
                          </a:prstGeom>
                          <a:solidFill>
                            <a:srgbClr val="FFFFFF"/>
                          </a:solidFill>
                          <a:ln w="9525">
                            <a:solidFill>
                              <a:srgbClr val="000000"/>
                            </a:solidFill>
                            <a:miter lim="800000"/>
                            <a:headEnd/>
                            <a:tailEnd/>
                          </a:ln>
                        </wps:spPr>
                        <wps:txbx>
                          <w:txbxContent>
                            <w:p w14:paraId="65C05F98" w14:textId="77777777" w:rsidR="00626583" w:rsidRDefault="00626583" w:rsidP="006B4AA6">
                              <w:pPr>
                                <w:jc w:val="center"/>
                              </w:pPr>
                              <w:r w:rsidRPr="00A4089E">
                                <w:rPr>
                                  <w:sz w:val="20"/>
                                  <w:szCs w:val="20"/>
                                </w:rPr>
                                <w:t>МО учителей естественно-</w:t>
                              </w:r>
                              <w:r>
                                <w:t>научных дисциплин</w:t>
                              </w:r>
                            </w:p>
                          </w:txbxContent>
                        </wps:txbx>
                        <wps:bodyPr rot="0" vert="vert270" wrap="square" lIns="54000" tIns="45720" rIns="54000" bIns="45720" anchor="t" anchorCtr="0" upright="1">
                          <a:noAutofit/>
                        </wps:bodyPr>
                      </wps:wsp>
                      <wps:wsp>
                        <wps:cNvPr id="588" name="Text Box 404"/>
                        <wps:cNvSpPr txBox="1">
                          <a:spLocks noChangeArrowheads="1"/>
                        </wps:cNvSpPr>
                        <wps:spPr bwMode="auto">
                          <a:xfrm>
                            <a:off x="9254" y="6421"/>
                            <a:ext cx="1077" cy="2268"/>
                          </a:xfrm>
                          <a:prstGeom prst="rect">
                            <a:avLst/>
                          </a:prstGeom>
                          <a:solidFill>
                            <a:srgbClr val="FFFFFF"/>
                          </a:solidFill>
                          <a:ln w="9525">
                            <a:solidFill>
                              <a:srgbClr val="000000"/>
                            </a:solidFill>
                            <a:miter lim="800000"/>
                            <a:headEnd/>
                            <a:tailEnd/>
                          </a:ln>
                        </wps:spPr>
                        <wps:txbx>
                          <w:txbxContent>
                            <w:p w14:paraId="0E9DC7E6" w14:textId="77777777" w:rsidR="00626583" w:rsidRDefault="00626583" w:rsidP="006B4AA6">
                              <w:pPr>
                                <w:jc w:val="center"/>
                              </w:pPr>
                              <w:r>
                                <w:t>МО учителей  обществоведческих дисциплин</w:t>
                              </w:r>
                            </w:p>
                          </w:txbxContent>
                        </wps:txbx>
                        <wps:bodyPr rot="0" vert="vert270" wrap="square" lIns="54000" tIns="45720" rIns="54000" bIns="45720" anchor="t" anchorCtr="0" upright="1">
                          <a:noAutofit/>
                        </wps:bodyPr>
                      </wps:wsp>
                      <wps:wsp>
                        <wps:cNvPr id="589" name="Text Box 405"/>
                        <wps:cNvSpPr txBox="1">
                          <a:spLocks noChangeArrowheads="1"/>
                        </wps:cNvSpPr>
                        <wps:spPr bwMode="auto">
                          <a:xfrm>
                            <a:off x="10674" y="6421"/>
                            <a:ext cx="730" cy="2268"/>
                          </a:xfrm>
                          <a:prstGeom prst="rect">
                            <a:avLst/>
                          </a:prstGeom>
                          <a:solidFill>
                            <a:srgbClr val="FFFFFF"/>
                          </a:solidFill>
                          <a:ln w="9525">
                            <a:solidFill>
                              <a:srgbClr val="000000"/>
                            </a:solidFill>
                            <a:miter lim="800000"/>
                            <a:headEnd/>
                            <a:tailEnd/>
                          </a:ln>
                        </wps:spPr>
                        <wps:txbx>
                          <w:txbxContent>
                            <w:p w14:paraId="68B575B7" w14:textId="77777777" w:rsidR="00626583" w:rsidRDefault="00626583" w:rsidP="006B4AA6">
                              <w:pPr>
                                <w:jc w:val="center"/>
                              </w:pPr>
                              <w:r>
                                <w:t xml:space="preserve">МО учителей </w:t>
                              </w:r>
                            </w:p>
                            <w:p w14:paraId="1471E957" w14:textId="77777777" w:rsidR="00626583" w:rsidRDefault="00626583" w:rsidP="006B4AA6">
                              <w:pPr>
                                <w:jc w:val="center"/>
                              </w:pPr>
                              <w:r>
                                <w:t>иностранного</w:t>
                              </w:r>
                            </w:p>
                            <w:p w14:paraId="71116BBF" w14:textId="77777777" w:rsidR="00626583" w:rsidRDefault="00626583" w:rsidP="006B4AA6">
                              <w:pPr>
                                <w:jc w:val="center"/>
                              </w:pPr>
                              <w:r>
                                <w:t xml:space="preserve"> языка</w:t>
                              </w:r>
                            </w:p>
                          </w:txbxContent>
                        </wps:txbx>
                        <wps:bodyPr rot="0" vert="vert270" wrap="square" lIns="54000" tIns="45720" rIns="54000" bIns="45720" anchor="t" anchorCtr="0" upright="1">
                          <a:noAutofit/>
                        </wps:bodyPr>
                      </wps:wsp>
                      <wps:wsp>
                        <wps:cNvPr id="590" name="Text Box 406"/>
                        <wps:cNvSpPr txBox="1">
                          <a:spLocks noChangeArrowheads="1"/>
                        </wps:cNvSpPr>
                        <wps:spPr bwMode="auto">
                          <a:xfrm>
                            <a:off x="12114" y="6421"/>
                            <a:ext cx="0" cy="2268"/>
                          </a:xfrm>
                          <a:prstGeom prst="rect">
                            <a:avLst/>
                          </a:prstGeom>
                          <a:solidFill>
                            <a:srgbClr val="FFFFFF"/>
                          </a:solidFill>
                          <a:ln w="9525">
                            <a:solidFill>
                              <a:srgbClr val="000000"/>
                            </a:solidFill>
                            <a:miter lim="800000"/>
                            <a:headEnd/>
                            <a:tailEnd/>
                          </a:ln>
                        </wps:spPr>
                        <wps:txbx>
                          <w:txbxContent>
                            <w:p w14:paraId="1A0A6C56" w14:textId="77777777" w:rsidR="00626583" w:rsidRDefault="00626583" w:rsidP="006B4AA6">
                              <w:pPr>
                                <w:jc w:val="center"/>
                              </w:pPr>
                              <w:r>
                                <w:t>МО учителей</w:t>
                              </w:r>
                            </w:p>
                            <w:p w14:paraId="1CEAD80A" w14:textId="77777777" w:rsidR="00626583" w:rsidRDefault="00626583" w:rsidP="006B4AA6">
                              <w:pPr>
                                <w:jc w:val="center"/>
                              </w:pPr>
                              <w:r>
                                <w:t xml:space="preserve"> физической культуры </w:t>
                              </w:r>
                            </w:p>
                          </w:txbxContent>
                        </wps:txbx>
                        <wps:bodyPr rot="0" vert="vert270" wrap="square" lIns="54000" tIns="45720" rIns="54000" bIns="45720" anchor="t" anchorCtr="0" upright="1">
                          <a:noAutofit/>
                        </wps:bodyPr>
                      </wps:wsp>
                      <wps:wsp>
                        <wps:cNvPr id="591" name="Text Box 407"/>
                        <wps:cNvSpPr txBox="1">
                          <a:spLocks noChangeArrowheads="1"/>
                        </wps:cNvSpPr>
                        <wps:spPr bwMode="auto">
                          <a:xfrm>
                            <a:off x="13554" y="6421"/>
                            <a:ext cx="1077" cy="2268"/>
                          </a:xfrm>
                          <a:prstGeom prst="rect">
                            <a:avLst/>
                          </a:prstGeom>
                          <a:solidFill>
                            <a:srgbClr val="FFFFFF"/>
                          </a:solidFill>
                          <a:ln w="9525">
                            <a:solidFill>
                              <a:srgbClr val="000000"/>
                            </a:solidFill>
                            <a:miter lim="800000"/>
                            <a:headEnd/>
                            <a:tailEnd/>
                          </a:ln>
                        </wps:spPr>
                        <wps:txbx>
                          <w:txbxContent>
                            <w:p w14:paraId="4C953594" w14:textId="77777777" w:rsidR="00626583" w:rsidRDefault="00626583" w:rsidP="006B4AA6">
                              <w:pPr>
                                <w:jc w:val="center"/>
                              </w:pPr>
                              <w:r>
                                <w:t>МО учителей</w:t>
                              </w:r>
                            </w:p>
                            <w:p w14:paraId="13355798" w14:textId="77777777" w:rsidR="00626583" w:rsidRDefault="00626583" w:rsidP="006B4AA6">
                              <w:pPr>
                                <w:jc w:val="center"/>
                              </w:pPr>
                              <w:r>
                                <w:t xml:space="preserve"> технологии  и </w:t>
                              </w:r>
                              <w:r w:rsidRPr="00A4089E">
                                <w:rPr>
                                  <w:sz w:val="20"/>
                                  <w:szCs w:val="20"/>
                                </w:rPr>
                                <w:t>эстетического</w:t>
                              </w:r>
                              <w:r>
                                <w:t xml:space="preserve"> цикла</w:t>
                              </w:r>
                            </w:p>
                          </w:txbxContent>
                        </wps:txbx>
                        <wps:bodyPr rot="0" vert="vert270" wrap="square" lIns="54000" tIns="45720" rIns="54000" bIns="45720" anchor="t" anchorCtr="0" upright="1">
                          <a:noAutofit/>
                        </wps:bodyPr>
                      </wps:wsp>
                      <wps:wsp>
                        <wps:cNvPr id="592" name="Line 408"/>
                        <wps:cNvCnPr/>
                        <wps:spPr bwMode="auto">
                          <a:xfrm flipV="1">
                            <a:off x="2574" y="6021"/>
                            <a:ext cx="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93" name="Line 409"/>
                        <wps:cNvCnPr/>
                        <wps:spPr bwMode="auto">
                          <a:xfrm flipV="1">
                            <a:off x="4014" y="6021"/>
                            <a:ext cx="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94" name="Line 410"/>
                        <wps:cNvCnPr/>
                        <wps:spPr bwMode="auto">
                          <a:xfrm flipV="1">
                            <a:off x="5454" y="6021"/>
                            <a:ext cx="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95" name="Line 411"/>
                        <wps:cNvCnPr/>
                        <wps:spPr bwMode="auto">
                          <a:xfrm flipV="1">
                            <a:off x="6894" y="6021"/>
                            <a:ext cx="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96" name="Line 412"/>
                        <wps:cNvCnPr/>
                        <wps:spPr bwMode="auto">
                          <a:xfrm flipV="1">
                            <a:off x="8374" y="6021"/>
                            <a:ext cx="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97" name="Line 413"/>
                        <wps:cNvCnPr/>
                        <wps:spPr bwMode="auto">
                          <a:xfrm flipV="1">
                            <a:off x="9774" y="6021"/>
                            <a:ext cx="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98" name="Line 414"/>
                        <wps:cNvCnPr/>
                        <wps:spPr bwMode="auto">
                          <a:xfrm flipV="1">
                            <a:off x="11214" y="6021"/>
                            <a:ext cx="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99" name="Line 415"/>
                        <wps:cNvCnPr/>
                        <wps:spPr bwMode="auto">
                          <a:xfrm flipV="1">
                            <a:off x="12654" y="6021"/>
                            <a:ext cx="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0" name="Line 416"/>
                        <wps:cNvCnPr/>
                        <wps:spPr bwMode="auto">
                          <a:xfrm flipV="1">
                            <a:off x="14094" y="6021"/>
                            <a:ext cx="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1" name="Line 417"/>
                        <wps:cNvCnPr/>
                        <wps:spPr bwMode="auto">
                          <a:xfrm flipV="1">
                            <a:off x="4914" y="2961"/>
                            <a:ext cx="720" cy="144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2" name="Line 418"/>
                        <wps:cNvCnPr/>
                        <wps:spPr bwMode="auto">
                          <a:xfrm flipH="1" flipV="1">
                            <a:off x="4374" y="3141"/>
                            <a:ext cx="1800" cy="10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3" name="Line 419"/>
                        <wps:cNvCnPr/>
                        <wps:spPr bwMode="auto">
                          <a:xfrm flipV="1">
                            <a:off x="4914" y="4581"/>
                            <a:ext cx="11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4" name="Line 420"/>
                        <wps:cNvCnPr/>
                        <wps:spPr bwMode="auto">
                          <a:xfrm flipV="1">
                            <a:off x="4894" y="2881"/>
                            <a:ext cx="720" cy="1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5" name="Line 421"/>
                        <wps:cNvCnPr/>
                        <wps:spPr bwMode="auto">
                          <a:xfrm flipV="1">
                            <a:off x="8334" y="4641"/>
                            <a:ext cx="0" cy="84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6" name="Line 422"/>
                        <wps:cNvCnPr/>
                        <wps:spPr bwMode="auto">
                          <a:xfrm>
                            <a:off x="9954" y="4401"/>
                            <a:ext cx="1260" cy="1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7" name="Text Box 423"/>
                        <wps:cNvSpPr txBox="1">
                          <a:spLocks noChangeArrowheads="1"/>
                        </wps:cNvSpPr>
                        <wps:spPr bwMode="auto">
                          <a:xfrm>
                            <a:off x="13734" y="4044"/>
                            <a:ext cx="2284" cy="1020"/>
                          </a:xfrm>
                          <a:prstGeom prst="rect">
                            <a:avLst/>
                          </a:prstGeom>
                          <a:solidFill>
                            <a:srgbClr val="FFFFFF"/>
                          </a:solidFill>
                          <a:ln w="9525">
                            <a:solidFill>
                              <a:srgbClr val="000000"/>
                            </a:solidFill>
                            <a:miter lim="800000"/>
                            <a:headEnd/>
                            <a:tailEnd/>
                          </a:ln>
                        </wps:spPr>
                        <wps:txbx>
                          <w:txbxContent>
                            <w:p w14:paraId="1AECB7B5" w14:textId="77777777" w:rsidR="00626583" w:rsidRPr="00534478" w:rsidRDefault="00626583" w:rsidP="006B4AA6">
                              <w:pPr>
                                <w:jc w:val="center"/>
                                <w:rPr>
                                  <w:i/>
                                  <w:sz w:val="28"/>
                                  <w:szCs w:val="28"/>
                                </w:rPr>
                              </w:pPr>
                              <w:r w:rsidRPr="00534478">
                                <w:rPr>
                                  <w:i/>
                                  <w:sz w:val="28"/>
                                  <w:szCs w:val="28"/>
                                </w:rPr>
                                <w:t>Информационно-библиотечный центр</w:t>
                              </w:r>
                            </w:p>
                          </w:txbxContent>
                        </wps:txbx>
                        <wps:bodyPr rot="0" vert="horz" wrap="square" lIns="18000" tIns="10800" rIns="18000" bIns="10800" anchor="t" anchorCtr="0" upright="1">
                          <a:noAutofit/>
                        </wps:bodyPr>
                      </wps:wsp>
                      <wps:wsp>
                        <wps:cNvPr id="608" name="Line 424"/>
                        <wps:cNvCnPr/>
                        <wps:spPr bwMode="auto">
                          <a:xfrm flipH="1">
                            <a:off x="12474" y="3681"/>
                            <a:ext cx="54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9" name="Line 425"/>
                        <wps:cNvCnPr/>
                        <wps:spPr bwMode="auto">
                          <a:xfrm>
                            <a:off x="13974" y="3681"/>
                            <a:ext cx="54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10" name="Line 426"/>
                        <wps:cNvCnPr/>
                        <wps:spPr bwMode="auto">
                          <a:xfrm flipV="1">
                            <a:off x="9954" y="3181"/>
                            <a:ext cx="2340" cy="10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11" name="Line 427"/>
                        <wps:cNvCnPr/>
                        <wps:spPr bwMode="auto">
                          <a:xfrm flipV="1">
                            <a:off x="9234" y="5121"/>
                            <a:ext cx="270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12" name="Line 428"/>
                        <wps:cNvCnPr/>
                        <wps:spPr bwMode="auto">
                          <a:xfrm flipV="1">
                            <a:off x="11934" y="5121"/>
                            <a:ext cx="270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13" name="Line 429"/>
                        <wps:cNvCnPr/>
                        <wps:spPr bwMode="auto">
                          <a:xfrm>
                            <a:off x="2931" y="3441"/>
                            <a:ext cx="0" cy="57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14" name="Line 430"/>
                        <wps:cNvCnPr/>
                        <wps:spPr bwMode="auto">
                          <a:xfrm flipH="1" flipV="1">
                            <a:off x="2854" y="8721"/>
                            <a:ext cx="432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5" name="Line 431"/>
                        <wps:cNvCnPr/>
                        <wps:spPr bwMode="auto">
                          <a:xfrm flipH="1" flipV="1">
                            <a:off x="4374" y="8721"/>
                            <a:ext cx="324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6" name="Line 432"/>
                        <wps:cNvCnPr/>
                        <wps:spPr bwMode="auto">
                          <a:xfrm flipH="1" flipV="1">
                            <a:off x="5634" y="8721"/>
                            <a:ext cx="234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7" name="Line 433"/>
                        <wps:cNvCnPr/>
                        <wps:spPr bwMode="auto">
                          <a:xfrm flipH="1" flipV="1">
                            <a:off x="6894" y="8721"/>
                            <a:ext cx="144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8" name="Line 434"/>
                        <wps:cNvCnPr/>
                        <wps:spPr bwMode="auto">
                          <a:xfrm flipV="1">
                            <a:off x="8454" y="8721"/>
                            <a:ext cx="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9" name="Line 435"/>
                        <wps:cNvCnPr/>
                        <wps:spPr bwMode="auto">
                          <a:xfrm flipV="1">
                            <a:off x="8614" y="8721"/>
                            <a:ext cx="108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0" name="Line 436"/>
                        <wps:cNvCnPr/>
                        <wps:spPr bwMode="auto">
                          <a:xfrm flipV="1">
                            <a:off x="8954" y="8721"/>
                            <a:ext cx="216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1" name="Line 437"/>
                        <wps:cNvCnPr/>
                        <wps:spPr bwMode="auto">
                          <a:xfrm flipV="1">
                            <a:off x="9234" y="8721"/>
                            <a:ext cx="324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2" name="Line 438"/>
                        <wps:cNvCnPr/>
                        <wps:spPr bwMode="auto">
                          <a:xfrm flipV="1">
                            <a:off x="9714" y="8721"/>
                            <a:ext cx="4140" cy="1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3" name="Text Box 439"/>
                        <wps:cNvSpPr txBox="1">
                          <a:spLocks noChangeArrowheads="1"/>
                        </wps:cNvSpPr>
                        <wps:spPr bwMode="auto">
                          <a:xfrm>
                            <a:off x="6654" y="9141"/>
                            <a:ext cx="3618" cy="720"/>
                          </a:xfrm>
                          <a:prstGeom prst="rect">
                            <a:avLst/>
                          </a:prstGeom>
                          <a:solidFill>
                            <a:srgbClr val="FFFFFF"/>
                          </a:solidFill>
                          <a:ln w="9525">
                            <a:solidFill>
                              <a:srgbClr val="000000"/>
                            </a:solidFill>
                            <a:miter lim="800000"/>
                            <a:headEnd/>
                            <a:tailEnd/>
                          </a:ln>
                        </wps:spPr>
                        <wps:txbx>
                          <w:txbxContent>
                            <w:p w14:paraId="55933F8A" w14:textId="77777777" w:rsidR="00626583" w:rsidRDefault="00626583" w:rsidP="006B4AA6">
                              <w:pPr>
                                <w:jc w:val="center"/>
                                <w:rPr>
                                  <w:i/>
                                  <w:sz w:val="28"/>
                                  <w:szCs w:val="28"/>
                                </w:rPr>
                              </w:pPr>
                              <w:r w:rsidRPr="00534478">
                                <w:rPr>
                                  <w:i/>
                                  <w:sz w:val="28"/>
                                  <w:szCs w:val="28"/>
                                </w:rPr>
                                <w:t>Творческ</w:t>
                              </w:r>
                              <w:r>
                                <w:rPr>
                                  <w:i/>
                                  <w:sz w:val="28"/>
                                  <w:szCs w:val="28"/>
                                </w:rPr>
                                <w:t>ие</w:t>
                              </w:r>
                              <w:r w:rsidRPr="00534478">
                                <w:rPr>
                                  <w:i/>
                                  <w:sz w:val="28"/>
                                  <w:szCs w:val="28"/>
                                </w:rPr>
                                <w:t xml:space="preserve"> групп</w:t>
                              </w:r>
                              <w:r>
                                <w:rPr>
                                  <w:i/>
                                  <w:sz w:val="28"/>
                                  <w:szCs w:val="28"/>
                                </w:rPr>
                                <w:t>ы</w:t>
                              </w:r>
                            </w:p>
                            <w:p w14:paraId="0CF981F1" w14:textId="77777777" w:rsidR="00626583" w:rsidRPr="00534478" w:rsidRDefault="00626583" w:rsidP="006B4AA6">
                              <w:pPr>
                                <w:jc w:val="center"/>
                                <w:rPr>
                                  <w:i/>
                                  <w:sz w:val="28"/>
                                  <w:szCs w:val="28"/>
                                </w:rPr>
                              </w:pPr>
                              <w:r w:rsidRPr="00534478">
                                <w:rPr>
                                  <w:i/>
                                  <w:sz w:val="28"/>
                                  <w:szCs w:val="28"/>
                                </w:rPr>
                                <w:t xml:space="preserve"> учителей</w:t>
                              </w:r>
                            </w:p>
                          </w:txbxContent>
                        </wps:txbx>
                        <wps:bodyPr rot="0" vert="horz" wrap="square" lIns="18000" tIns="10800" rIns="18000" bIns="10800" anchor="t" anchorCtr="0" upright="1">
                          <a:noAutofit/>
                        </wps:bodyPr>
                      </wps:wsp>
                      <wpg:grpSp>
                        <wpg:cNvPr id="624" name="Group 440"/>
                        <wpg:cNvGrpSpPr>
                          <a:grpSpLocks/>
                        </wpg:cNvGrpSpPr>
                        <wpg:grpSpPr bwMode="auto">
                          <a:xfrm flipH="1">
                            <a:off x="14794" y="5841"/>
                            <a:ext cx="627" cy="4680"/>
                            <a:chOff x="1414" y="5841"/>
                            <a:chExt cx="627" cy="4680"/>
                          </a:xfrm>
                        </wpg:grpSpPr>
                        <wps:wsp>
                          <wps:cNvPr id="625" name="Line 441"/>
                          <wps:cNvCnPr/>
                          <wps:spPr bwMode="auto">
                            <a:xfrm flipH="1">
                              <a:off x="1414" y="10521"/>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6" name="Line 442"/>
                          <wps:cNvCnPr/>
                          <wps:spPr bwMode="auto">
                            <a:xfrm flipV="1">
                              <a:off x="1414" y="5841"/>
                              <a:ext cx="0" cy="4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7" name="Line 443"/>
                          <wps:cNvCnPr/>
                          <wps:spPr bwMode="auto">
                            <a:xfrm>
                              <a:off x="1434" y="5841"/>
                              <a:ext cx="60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2FBEE07" id="Группа 569" o:spid="_x0000_s1026" style="position:absolute;left:0;text-align:left;margin-left:-46.95pt;margin-top:22.35pt;width:824.7pt;height:402.65pt;z-index:251660800" coordorigin="1134,2621" coordsize="14884,8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">
                <v:group id="Group 386" o:spid="_x0000_s1027" style="position:absolute;left:1414;top:5841;width:360;height:4680" coordorigin="1414,5841" coordsize="360,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">
                  <v:line id="Line 387" o:spid="_x0000_s1028" style="position:absolute;flip:x;visibility:visible;mso-wrap-style:square" from="1414,10521" to="1774,10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"/>
                  <v:line id="Line 388" o:spid="_x0000_s1029" style="position:absolute;flip:y;visibility:visible;mso-wrap-style:square" from="1414,5841" to="1414,10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"/>
                  <v:line id="Line 389" o:spid="_x0000_s1030" style="position:absolute;visibility:visible;mso-wrap-style:square" from="1434,5841" to="1774,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">
                    <v:stroke endarrow="block"/>
                  </v:line>
                </v:group>
                <v:shapetype id="_x0000_t202" coordsize="21600,21600" o:spt="202" path="m,l,21600r21600,l21600,xe">
                  <v:stroke joinstyle="miter"/>
                  <v:path gradientshapeok="t" o:connecttype="rect"/>
                </v:shapetype>
                <v:shape id="Text Box 390" o:spid="_x0000_s1031" type="#_x0000_t202" style="position:absolute;left:1134;top:2701;width:2890;height: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">
                  <v:textbox inset=".5mm,.3mm,.5mm,.3mm">
                    <w:txbxContent>
                      <w:p w14:paraId="0CC83C29" w14:textId="77777777" w:rsidR="00626583" w:rsidRPr="00534478" w:rsidRDefault="00626583" w:rsidP="006B4AA6">
                        <w:pPr>
                          <w:jc w:val="center"/>
                          <w:rPr>
                            <w:i/>
                            <w:sz w:val="28"/>
                            <w:szCs w:val="28"/>
                          </w:rPr>
                        </w:pPr>
                        <w:r w:rsidRPr="00534478">
                          <w:rPr>
                            <w:i/>
                            <w:sz w:val="28"/>
                            <w:szCs w:val="28"/>
                          </w:rPr>
                          <w:t>Методическая</w:t>
                        </w:r>
                      </w:p>
                      <w:p w14:paraId="78B8B168" w14:textId="77777777" w:rsidR="00626583" w:rsidRPr="00534478" w:rsidRDefault="00626583" w:rsidP="006B4AA6">
                        <w:pPr>
                          <w:jc w:val="center"/>
                          <w:rPr>
                            <w:i/>
                            <w:sz w:val="28"/>
                            <w:szCs w:val="28"/>
                          </w:rPr>
                        </w:pPr>
                        <w:r w:rsidRPr="00534478">
                          <w:rPr>
                            <w:i/>
                            <w:sz w:val="28"/>
                            <w:szCs w:val="28"/>
                          </w:rPr>
                          <w:t>служба</w:t>
                        </w:r>
                      </w:p>
                    </w:txbxContent>
                  </v:textbox>
                </v:shape>
                <v:shape id="Text Box 391" o:spid="_x0000_s1032" type="#_x0000_t202" style="position:absolute;left:8954;top:3884;width:1510;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">
                  <v:textbox inset=".5mm,.3mm,.5mm,.3mm">
                    <w:txbxContent>
                      <w:p w14:paraId="61E4B770" w14:textId="77777777" w:rsidR="00626583" w:rsidRPr="00534478" w:rsidRDefault="00626583" w:rsidP="006B4AA6">
                        <w:pPr>
                          <w:jc w:val="center"/>
                          <w:rPr>
                            <w:i/>
                            <w:sz w:val="28"/>
                            <w:szCs w:val="28"/>
                          </w:rPr>
                        </w:pPr>
                        <w:r>
                          <w:rPr>
                            <w:i/>
                            <w:sz w:val="28"/>
                            <w:szCs w:val="28"/>
                          </w:rPr>
                          <w:t>Сайт школы</w:t>
                        </w:r>
                      </w:p>
                    </w:txbxContent>
                  </v:textbox>
                </v:shape>
                <v:shape id="Text Box 392" o:spid="_x0000_s1033" type="#_x0000_t202" style="position:absolute;left:12334;top:2621;width:2464;height:1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">
                  <v:textbox inset=".5mm,.3mm,.5mm,.3mm">
                    <w:txbxContent>
                      <w:p w14:paraId="1DE71B77" w14:textId="77777777" w:rsidR="00626583" w:rsidRPr="00534478" w:rsidRDefault="00626583" w:rsidP="006B4AA6">
                        <w:pPr>
                          <w:jc w:val="center"/>
                          <w:rPr>
                            <w:i/>
                            <w:sz w:val="28"/>
                            <w:szCs w:val="28"/>
                          </w:rPr>
                        </w:pPr>
                        <w:r w:rsidRPr="00534478">
                          <w:rPr>
                            <w:i/>
                            <w:sz w:val="28"/>
                            <w:szCs w:val="28"/>
                          </w:rPr>
                          <w:t xml:space="preserve">Аудио-визуальная </w:t>
                        </w:r>
                      </w:p>
                      <w:p w14:paraId="46155EAD" w14:textId="77777777" w:rsidR="00626583" w:rsidRPr="00534478" w:rsidRDefault="00626583" w:rsidP="006B4AA6">
                        <w:pPr>
                          <w:jc w:val="center"/>
                          <w:rPr>
                            <w:i/>
                            <w:sz w:val="28"/>
                            <w:szCs w:val="28"/>
                          </w:rPr>
                        </w:pPr>
                        <w:r w:rsidRPr="00534478">
                          <w:rPr>
                            <w:i/>
                            <w:sz w:val="28"/>
                            <w:szCs w:val="28"/>
                          </w:rPr>
                          <w:t>компьютерная служба</w:t>
                        </w:r>
                      </w:p>
                    </w:txbxContent>
                  </v:textbox>
                </v:shape>
                <v:shape id="Text Box 393" o:spid="_x0000_s1034" type="#_x0000_t202" style="position:absolute;left:5994;top:3775;width:2937;height: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">
                  <v:textbox inset=".5mm,.3mm,.5mm,.3mm">
                    <w:txbxContent>
                      <w:p w14:paraId="26F682D2" w14:textId="77777777" w:rsidR="00626583" w:rsidRPr="00534478" w:rsidRDefault="00626583" w:rsidP="006B4AA6">
                        <w:pPr>
                          <w:jc w:val="center"/>
                          <w:rPr>
                            <w:i/>
                            <w:sz w:val="28"/>
                            <w:szCs w:val="28"/>
                          </w:rPr>
                        </w:pPr>
                        <w:r w:rsidRPr="00534478">
                          <w:rPr>
                            <w:i/>
                            <w:sz w:val="28"/>
                            <w:szCs w:val="28"/>
                          </w:rPr>
                          <w:t xml:space="preserve">Научно-методический </w:t>
                        </w:r>
                      </w:p>
                      <w:p w14:paraId="5A057CFE" w14:textId="77777777" w:rsidR="00626583" w:rsidRPr="00534478" w:rsidRDefault="00626583" w:rsidP="006B4AA6">
                        <w:pPr>
                          <w:jc w:val="center"/>
                          <w:rPr>
                            <w:i/>
                            <w:sz w:val="28"/>
                            <w:szCs w:val="28"/>
                          </w:rPr>
                        </w:pPr>
                        <w:r w:rsidRPr="00534478">
                          <w:rPr>
                            <w:i/>
                            <w:sz w:val="28"/>
                            <w:szCs w:val="28"/>
                          </w:rPr>
                          <w:t>совет</w:t>
                        </w:r>
                      </w:p>
                    </w:txbxContent>
                  </v:textbox>
                </v:shape>
                <v:shape id="Text Box 394" o:spid="_x0000_s1035" type="#_x0000_t202" style="position:absolute;left:1134;top:4033;width:2810;height:1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">
                  <v:textbox inset=".5mm,.3mm,.5mm,.3mm">
                    <w:txbxContent>
                      <w:p w14:paraId="4AB361DF" w14:textId="77777777" w:rsidR="00626583" w:rsidRPr="00534478" w:rsidRDefault="00626583" w:rsidP="006B4AA6">
                        <w:pPr>
                          <w:jc w:val="center"/>
                          <w:rPr>
                            <w:i/>
                            <w:sz w:val="28"/>
                            <w:szCs w:val="28"/>
                          </w:rPr>
                        </w:pPr>
                        <w:r w:rsidRPr="00534478">
                          <w:rPr>
                            <w:i/>
                            <w:sz w:val="28"/>
                            <w:szCs w:val="28"/>
                          </w:rPr>
                          <w:t xml:space="preserve">Социально-психологическая </w:t>
                        </w:r>
                      </w:p>
                      <w:p w14:paraId="5EBE7749" w14:textId="77777777" w:rsidR="00626583" w:rsidRPr="00534478" w:rsidRDefault="00626583" w:rsidP="006B4AA6">
                        <w:pPr>
                          <w:jc w:val="center"/>
                          <w:rPr>
                            <w:i/>
                            <w:sz w:val="28"/>
                            <w:szCs w:val="28"/>
                          </w:rPr>
                        </w:pPr>
                        <w:r w:rsidRPr="00534478">
                          <w:rPr>
                            <w:i/>
                            <w:sz w:val="28"/>
                            <w:szCs w:val="28"/>
                          </w:rPr>
                          <w:t>служба</w:t>
                        </w:r>
                      </w:p>
                    </w:txbxContent>
                  </v:textbox>
                </v:shape>
                <v:line id="Line 395" o:spid="_x0000_s1036" style="position:absolute;visibility:visible;mso-wrap-style:square" from="8341,3274" to="8341,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">
                  <v:stroke startarrow="block" endarrow="block"/>
                </v:line>
                <v:shape id="Text Box 396" o:spid="_x0000_s1037" type="#_x0000_t202" style="position:absolute;left:2034;top:5484;width:9314;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">
                  <v:textbox inset=".5mm,.3mm,.5mm,.3mm">
                    <w:txbxContent>
                      <w:p w14:paraId="46242074" w14:textId="77777777" w:rsidR="00626583" w:rsidRPr="00534478" w:rsidRDefault="00626583" w:rsidP="006B4AA6">
                        <w:pPr>
                          <w:jc w:val="center"/>
                          <w:rPr>
                            <w:i/>
                            <w:sz w:val="28"/>
                            <w:szCs w:val="28"/>
                          </w:rPr>
                        </w:pPr>
                        <w:r w:rsidRPr="00534478">
                          <w:rPr>
                            <w:i/>
                            <w:sz w:val="28"/>
                            <w:szCs w:val="28"/>
                          </w:rPr>
                          <w:t xml:space="preserve">Методические  объединения </w:t>
                        </w:r>
                      </w:p>
                    </w:txbxContent>
                  </v:textbox>
                </v:shape>
                <v:shape id="Text Box 397" o:spid="_x0000_s1038" type="#_x0000_t202" style="position:absolute;left:9494;top:10241;width:55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">
                  <v:textbox inset=".5mm,.3mm,.5mm,.3mm">
                    <w:txbxContent>
                      <w:p w14:paraId="11C468A6" w14:textId="77777777" w:rsidR="00626583" w:rsidRPr="00721CAF" w:rsidRDefault="00626583" w:rsidP="006B4AA6">
                        <w:pPr>
                          <w:jc w:val="center"/>
                          <w:rPr>
                            <w:i/>
                            <w:sz w:val="28"/>
                            <w:szCs w:val="28"/>
                            <w:lang w:val="kk-KZ"/>
                          </w:rPr>
                        </w:pPr>
                        <w:r w:rsidRPr="00534478">
                          <w:rPr>
                            <w:i/>
                            <w:sz w:val="28"/>
                            <w:szCs w:val="28"/>
                          </w:rPr>
                          <w:t xml:space="preserve">Научно-методическое консультации </w:t>
                        </w:r>
                        <w:r>
                          <w:rPr>
                            <w:i/>
                            <w:sz w:val="28"/>
                            <w:szCs w:val="28"/>
                          </w:rPr>
                          <w:t>ИнЕУ, ИПК ПК</w:t>
                        </w:r>
                        <w:r>
                          <w:rPr>
                            <w:i/>
                            <w:sz w:val="28"/>
                            <w:szCs w:val="28"/>
                            <w:lang w:val="kk-KZ"/>
                          </w:rPr>
                          <w:t>Өрлеу</w:t>
                        </w:r>
                      </w:p>
                    </w:txbxContent>
                  </v:textbox>
                </v:shape>
                <v:shape id="Text Box 398" o:spid="_x0000_s1039" type="#_x0000_t202" style="position:absolute;left:1734;top:10221;width:6240;height: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">
                  <v:textbox inset=".5mm,.3mm,.5mm,.3mm">
                    <w:txbxContent>
                      <w:p w14:paraId="19C8C080" w14:textId="77777777" w:rsidR="00626583" w:rsidRPr="00534478" w:rsidRDefault="00626583" w:rsidP="006B4AA6">
                        <w:pPr>
                          <w:jc w:val="center"/>
                          <w:rPr>
                            <w:i/>
                            <w:sz w:val="28"/>
                            <w:szCs w:val="28"/>
                          </w:rPr>
                        </w:pPr>
                        <w:r w:rsidRPr="00534478">
                          <w:rPr>
                            <w:i/>
                            <w:sz w:val="28"/>
                            <w:szCs w:val="28"/>
                          </w:rPr>
                          <w:t>Дополнительное профессиональное образование (курсы, семинары, самообразование)</w:t>
                        </w:r>
                      </w:p>
                    </w:txbxContent>
                  </v:textbox>
                </v:shape>
                <v:shape id="Text Box 399" o:spid="_x0000_s1040" type="#_x0000_t202" style="position:absolute;left:2037;top:6418;width:1077;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">
                  <v:textbox style="layout-flow:vertical;mso-layout-flow-alt:bottom-to-top" inset="1.5mm,,1.5mm">
                    <w:txbxContent>
                      <w:p w14:paraId="67A26D6F" w14:textId="77777777" w:rsidR="00626583" w:rsidRDefault="00626583" w:rsidP="006B4AA6">
                        <w:pPr>
                          <w:jc w:val="center"/>
                        </w:pPr>
                        <w:r>
                          <w:t>МО учителей начальных</w:t>
                        </w:r>
                      </w:p>
                      <w:p w14:paraId="5D4D3BD3" w14:textId="77777777" w:rsidR="00626583" w:rsidRDefault="00626583" w:rsidP="006B4AA6">
                        <w:pPr>
                          <w:jc w:val="center"/>
                        </w:pPr>
                        <w:r>
                          <w:t xml:space="preserve"> классов</w:t>
                        </w:r>
                      </w:p>
                    </w:txbxContent>
                  </v:textbox>
                </v:shape>
                <v:shape id="Text Box 400" o:spid="_x0000_s1041" type="#_x0000_t202" style="position:absolute;left:3477;top:6421;width:1077;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">
                  <v:textbox style="layout-flow:vertical;mso-layout-flow-alt:bottom-to-top" inset="1.5mm,,1.5mm">
                    <w:txbxContent>
                      <w:p w14:paraId="623D9C6E" w14:textId="77777777" w:rsidR="00626583" w:rsidRDefault="00626583" w:rsidP="006B4AA6">
                        <w:pPr>
                          <w:jc w:val="center"/>
                        </w:pPr>
                        <w:r>
                          <w:t>МО учителей русского языка и литературы</w:t>
                        </w:r>
                      </w:p>
                    </w:txbxContent>
                  </v:textbox>
                </v:shape>
                <v:shape id="Text Box 401" o:spid="_x0000_s1042" type="#_x0000_t202" style="position:absolute;left:4917;top:6421;width:1077;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">
                  <v:textbox style="layout-flow:vertical;mso-layout-flow-alt:bottom-to-top" inset="1.5mm,,1.5mm">
                    <w:txbxContent>
                      <w:p w14:paraId="563B7642" w14:textId="77777777" w:rsidR="00626583" w:rsidRDefault="00626583" w:rsidP="006B4AA6">
                        <w:pPr>
                          <w:jc w:val="center"/>
                        </w:pPr>
                        <w:r>
                          <w:t>МО учителей математики,</w:t>
                        </w:r>
                      </w:p>
                      <w:p w14:paraId="4234AA80" w14:textId="77777777" w:rsidR="00626583" w:rsidRDefault="00626583" w:rsidP="006B4AA6">
                        <w:pPr>
                          <w:jc w:val="center"/>
                        </w:pPr>
                        <w:r>
                          <w:t>физики, ИВТ</w:t>
                        </w:r>
                      </w:p>
                    </w:txbxContent>
                  </v:textbox>
                </v:shape>
                <v:shape id="Text Box 402" o:spid="_x0000_s1043" type="#_x0000_t202" style="position:absolute;left:6354;top:6421;width:1077;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">
                  <v:textbox style="layout-flow:vertical;mso-layout-flow-alt:bottom-to-top" inset="1.5mm,,1.5mm">
                    <w:txbxContent>
                      <w:p w14:paraId="6C04438A" w14:textId="77777777" w:rsidR="00626583" w:rsidRPr="00A4089E" w:rsidRDefault="00626583" w:rsidP="006B4AA6">
                        <w:pPr>
                          <w:jc w:val="center"/>
                        </w:pPr>
                        <w:r w:rsidRPr="00A4089E">
                          <w:t>МО классных руководителей</w:t>
                        </w:r>
                      </w:p>
                    </w:txbxContent>
                  </v:textbox>
                </v:shape>
                <v:shape id="Text Box 403" o:spid="_x0000_s1044" type="#_x0000_t202" style="position:absolute;left:7854;top:6421;width:1077;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">
                  <v:textbox style="layout-flow:vertical;mso-layout-flow-alt:bottom-to-top" inset="1.5mm,,1.5mm">
                    <w:txbxContent>
                      <w:p w14:paraId="65C05F98" w14:textId="77777777" w:rsidR="00626583" w:rsidRDefault="00626583" w:rsidP="006B4AA6">
                        <w:pPr>
                          <w:jc w:val="center"/>
                        </w:pPr>
                        <w:r w:rsidRPr="00A4089E">
                          <w:rPr>
                            <w:sz w:val="20"/>
                            <w:szCs w:val="20"/>
                          </w:rPr>
                          <w:t>МО учителей естественно-</w:t>
                        </w:r>
                        <w:r>
                          <w:t>научных дисциплин</w:t>
                        </w:r>
                      </w:p>
                    </w:txbxContent>
                  </v:textbox>
                </v:shape>
                <v:shape id="Text Box 404" o:spid="_x0000_s1045" type="#_x0000_t202" style="position:absolute;left:9254;top:6421;width:1077;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">
                  <v:textbox style="layout-flow:vertical;mso-layout-flow-alt:bottom-to-top" inset="1.5mm,,1.5mm">
                    <w:txbxContent>
                      <w:p w14:paraId="0E9DC7E6" w14:textId="77777777" w:rsidR="00626583" w:rsidRDefault="00626583" w:rsidP="006B4AA6">
                        <w:pPr>
                          <w:jc w:val="center"/>
                        </w:pPr>
                        <w:r>
                          <w:t>МО учителей  обществоведческих дисциплин</w:t>
                        </w:r>
                      </w:p>
                    </w:txbxContent>
                  </v:textbox>
                </v:shape>
                <v:shape id="Text Box 405" o:spid="_x0000_s1046" type="#_x0000_t202" style="position:absolute;left:10674;top:6421;width:730;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">
                  <v:textbox style="layout-flow:vertical;mso-layout-flow-alt:bottom-to-top" inset="1.5mm,,1.5mm">
                    <w:txbxContent>
                      <w:p w14:paraId="68B575B7" w14:textId="77777777" w:rsidR="00626583" w:rsidRDefault="00626583" w:rsidP="006B4AA6">
                        <w:pPr>
                          <w:jc w:val="center"/>
                        </w:pPr>
                        <w:r>
                          <w:t xml:space="preserve">МО учителей </w:t>
                        </w:r>
                      </w:p>
                      <w:p w14:paraId="1471E957" w14:textId="77777777" w:rsidR="00626583" w:rsidRDefault="00626583" w:rsidP="006B4AA6">
                        <w:pPr>
                          <w:jc w:val="center"/>
                        </w:pPr>
                        <w:r>
                          <w:t>иностранного</w:t>
                        </w:r>
                      </w:p>
                      <w:p w14:paraId="71116BBF" w14:textId="77777777" w:rsidR="00626583" w:rsidRDefault="00626583" w:rsidP="006B4AA6">
                        <w:pPr>
                          <w:jc w:val="center"/>
                        </w:pPr>
                        <w:r>
                          <w:t xml:space="preserve"> языка</w:t>
                        </w:r>
                      </w:p>
                    </w:txbxContent>
                  </v:textbox>
                </v:shape>
                <v:shape id="Text Box 406" o:spid="_x0000_s1047" type="#_x0000_t202" style="position:absolute;left:12114;top:6421;width:0;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">
                  <v:textbox style="layout-flow:vertical;mso-layout-flow-alt:bottom-to-top" inset="1.5mm,,1.5mm">
                    <w:txbxContent>
                      <w:p w14:paraId="1A0A6C56" w14:textId="77777777" w:rsidR="00626583" w:rsidRDefault="00626583" w:rsidP="006B4AA6">
                        <w:pPr>
                          <w:jc w:val="center"/>
                        </w:pPr>
                        <w:r>
                          <w:t>МО учителей</w:t>
                        </w:r>
                      </w:p>
                      <w:p w14:paraId="1CEAD80A" w14:textId="77777777" w:rsidR="00626583" w:rsidRDefault="00626583" w:rsidP="006B4AA6">
                        <w:pPr>
                          <w:jc w:val="center"/>
                        </w:pPr>
                        <w:r>
                          <w:t xml:space="preserve"> физической культуры </w:t>
                        </w:r>
                      </w:p>
                    </w:txbxContent>
                  </v:textbox>
                </v:shape>
                <v:shape id="Text Box 407" o:spid="_x0000_s1048" type="#_x0000_t202" style="position:absolute;left:13554;top:6421;width:1077;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">
                  <v:textbox style="layout-flow:vertical;mso-layout-flow-alt:bottom-to-top" inset="1.5mm,,1.5mm">
                    <w:txbxContent>
                      <w:p w14:paraId="4C953594" w14:textId="77777777" w:rsidR="00626583" w:rsidRDefault="00626583" w:rsidP="006B4AA6">
                        <w:pPr>
                          <w:jc w:val="center"/>
                        </w:pPr>
                        <w:r>
                          <w:t>МО учителей</w:t>
                        </w:r>
                      </w:p>
                      <w:p w14:paraId="13355798" w14:textId="77777777" w:rsidR="00626583" w:rsidRDefault="00626583" w:rsidP="006B4AA6">
                        <w:pPr>
                          <w:jc w:val="center"/>
                        </w:pPr>
                        <w:r>
                          <w:t xml:space="preserve"> технологии  и </w:t>
                        </w:r>
                        <w:r w:rsidRPr="00A4089E">
                          <w:rPr>
                            <w:sz w:val="20"/>
                            <w:szCs w:val="20"/>
                          </w:rPr>
                          <w:t>эстетического</w:t>
                        </w:r>
                        <w:r>
                          <w:t xml:space="preserve"> цикла</w:t>
                        </w:r>
                      </w:p>
                    </w:txbxContent>
                  </v:textbox>
                </v:shape>
                <v:line id="Line 408" o:spid="_x0000_s1049" style="position:absolute;flip:y;visibility:visible;mso-wrap-style:square" from="2574,6021" to="2574,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">
                  <v:stroke startarrow="block" endarrow="block"/>
                </v:line>
                <v:line id="Line 409" o:spid="_x0000_s1050" style="position:absolute;flip:y;visibility:visible;mso-wrap-style:square" from="4014,6021" to="4014,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">
                  <v:stroke startarrow="block" endarrow="block"/>
                </v:line>
                <v:line id="Line 410" o:spid="_x0000_s1051" style="position:absolute;flip:y;visibility:visible;mso-wrap-style:square" from="5454,6021" to="5454,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">
                  <v:stroke startarrow="block" endarrow="block"/>
                </v:line>
                <v:line id="Line 411" o:spid="_x0000_s1052" style="position:absolute;flip:y;visibility:visible;mso-wrap-style:square" from="6894,6021" to="6894,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">
                  <v:stroke startarrow="block" endarrow="block"/>
                </v:line>
                <v:line id="Line 412" o:spid="_x0000_s1053" style="position:absolute;flip:y;visibility:visible;mso-wrap-style:square" from="8374,6021" to="8374,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">
                  <v:stroke startarrow="block" endarrow="block"/>
                </v:line>
                <v:line id="Line 413" o:spid="_x0000_s1054" style="position:absolute;flip:y;visibility:visible;mso-wrap-style:square" from="9774,6021" to="9774,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">
                  <v:stroke startarrow="block" endarrow="block"/>
                </v:line>
                <v:line id="Line 414" o:spid="_x0000_s1055" style="position:absolute;flip:y;visibility:visible;mso-wrap-style:square" from="11214,6021" to="11214,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">
                  <v:stroke startarrow="block" endarrow="block"/>
                </v:line>
                <v:line id="Line 415" o:spid="_x0000_s1056" style="position:absolute;flip:y;visibility:visible;mso-wrap-style:square" from="12654,6021" to="12654,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">
                  <v:stroke startarrow="block" endarrow="block"/>
                </v:line>
                <v:line id="Line 416" o:spid="_x0000_s1057" style="position:absolute;flip:y;visibility:visible;mso-wrap-style:square" from="14094,6021" to="14094,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">
                  <v:stroke startarrow="block" endarrow="block"/>
                </v:line>
                <v:line id="Line 417" o:spid="_x0000_s1058" style="position:absolute;flip:y;visibility:visible;mso-wrap-style:square" from="4914,2961" to="563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">
                  <v:stroke startarrow="block" endarrow="block"/>
                </v:line>
                <v:line id="Line 418" o:spid="_x0000_s1059" style="position:absolute;flip:x y;visibility:visible;mso-wrap-style:square" from="4374,3141" to="6174,4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">
                  <v:stroke startarrow="block" endarrow="block"/>
                </v:line>
                <v:line id="Line 419" o:spid="_x0000_s1060" style="position:absolute;flip:y;visibility:visible;mso-wrap-style:square" from="4914,4581" to="6039,4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">
                  <v:stroke startarrow="block" endarrow="block"/>
                </v:line>
                <v:line id="Line 420" o:spid="_x0000_s1061" style="position:absolute;flip:y;visibility:visible;mso-wrap-style:square" from="4894,2881" to="5614,3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">
                  <v:stroke startarrow="block" endarrow="block"/>
                </v:line>
                <v:line id="Line 421" o:spid="_x0000_s1062" style="position:absolute;flip:y;visibility:visible;mso-wrap-style:square" from="8334,4641" to="8334,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">
                  <v:stroke startarrow="block" endarrow="block"/>
                </v:line>
                <v:line id="Line 422" o:spid="_x0000_s1063" style="position:absolute;visibility:visible;mso-wrap-style:square" from="9954,4401" to="11214,4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">
                  <v:stroke startarrow="block" endarrow="block"/>
                </v:line>
                <v:shape id="Text Box 423" o:spid="_x0000_s1064" type="#_x0000_t202" style="position:absolute;left:13734;top:4044;width:2284;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">
                  <v:textbox inset=".5mm,.3mm,.5mm,.3mm">
                    <w:txbxContent>
                      <w:p w14:paraId="1AECB7B5" w14:textId="77777777" w:rsidR="00626583" w:rsidRPr="00534478" w:rsidRDefault="00626583" w:rsidP="006B4AA6">
                        <w:pPr>
                          <w:jc w:val="center"/>
                          <w:rPr>
                            <w:i/>
                            <w:sz w:val="28"/>
                            <w:szCs w:val="28"/>
                          </w:rPr>
                        </w:pPr>
                        <w:r w:rsidRPr="00534478">
                          <w:rPr>
                            <w:i/>
                            <w:sz w:val="28"/>
                            <w:szCs w:val="28"/>
                          </w:rPr>
                          <w:t>Информационно-библиотечный центр</w:t>
                        </w:r>
                      </w:p>
                    </w:txbxContent>
                  </v:textbox>
                </v:shape>
                <v:line id="Line 424" o:spid="_x0000_s1065" style="position:absolute;flip:x;visibility:visible;mso-wrap-style:square" from="12474,3681" to="13014,4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">
                  <v:stroke startarrow="block" endarrow="block"/>
                </v:line>
                <v:line id="Line 425" o:spid="_x0000_s1066" style="position:absolute;visibility:visible;mso-wrap-style:square" from="13974,3681" to="14514,4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">
                  <v:stroke startarrow="block" endarrow="block"/>
                </v:line>
                <v:line id="Line 426" o:spid="_x0000_s1067" style="position:absolute;flip:y;visibility:visible;mso-wrap-style:square" from="9954,3181" to="12294,4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">
                  <v:stroke startarrow="block" endarrow="block"/>
                </v:line>
                <v:line id="Line 427" o:spid="_x0000_s1068" style="position:absolute;flip:y;visibility:visible;mso-wrap-style:square" from="9234,5121" to="11934,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">
                  <v:stroke startarrow="block" endarrow="block"/>
                </v:line>
                <v:line id="Line 428" o:spid="_x0000_s1069" style="position:absolute;flip:y;visibility:visible;mso-wrap-style:square" from="11934,5121" to="14634,5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">
                  <v:stroke startarrow="block" endarrow="block"/>
                </v:line>
                <v:line id="Line 429" o:spid="_x0000_s1070" style="position:absolute;visibility:visible;mso-wrap-style:square" from="2931,3441" to="2931,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">
                  <v:stroke startarrow="block" endarrow="block"/>
                </v:line>
                <v:line id="Line 430" o:spid="_x0000_s1071" style="position:absolute;flip:x y;visibility:visible;mso-wrap-style:square" from="2854,8721" to="7174,9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"/>
                <v:line id="Line 431" o:spid="_x0000_s1072" style="position:absolute;flip:x y;visibility:visible;mso-wrap-style:square" from="4374,8721" to="7614,9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"/>
                <v:line id="Line 432" o:spid="_x0000_s1073" style="position:absolute;flip:x y;visibility:visible;mso-wrap-style:square" from="5634,8721" to="7974,9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"/>
                <v:line id="Line 433" o:spid="_x0000_s1074" style="position:absolute;flip:x y;visibility:visible;mso-wrap-style:square" from="6894,8721" to="8334,9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"/>
                <v:line id="Line 434" o:spid="_x0000_s1075" style="position:absolute;flip:y;visibility:visible;mso-wrap-style:square" from="8454,8721" to="8454,9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"/>
                <v:line id="Line 435" o:spid="_x0000_s1076" style="position:absolute;flip:y;visibility:visible;mso-wrap-style:square" from="8614,8721" to="9694,9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"/>
                <v:line id="Line 436" o:spid="_x0000_s1077" style="position:absolute;flip:y;visibility:visible;mso-wrap-style:square" from="8954,8721" to="11114,9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"/>
                <v:line id="Line 437" o:spid="_x0000_s1078" style="position:absolute;flip:y;visibility:visible;mso-wrap-style:square" from="9234,8721" to="12474,9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"/>
                <v:line id="Line 438" o:spid="_x0000_s1079" style="position:absolute;flip:y;visibility:visible;mso-wrap-style:square" from="9714,8721" to="13854,9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"/>
                <v:shape id="Text Box 439" o:spid="_x0000_s1080" type="#_x0000_t202" style="position:absolute;left:6654;top:9141;width:3618;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">
                  <v:textbox inset=".5mm,.3mm,.5mm,.3mm">
                    <w:txbxContent>
                      <w:p w14:paraId="55933F8A" w14:textId="77777777" w:rsidR="00626583" w:rsidRDefault="00626583" w:rsidP="006B4AA6">
                        <w:pPr>
                          <w:jc w:val="center"/>
                          <w:rPr>
                            <w:i/>
                            <w:sz w:val="28"/>
                            <w:szCs w:val="28"/>
                          </w:rPr>
                        </w:pPr>
                        <w:r w:rsidRPr="00534478">
                          <w:rPr>
                            <w:i/>
                            <w:sz w:val="28"/>
                            <w:szCs w:val="28"/>
                          </w:rPr>
                          <w:t>Творческ</w:t>
                        </w:r>
                        <w:r>
                          <w:rPr>
                            <w:i/>
                            <w:sz w:val="28"/>
                            <w:szCs w:val="28"/>
                          </w:rPr>
                          <w:t>ие</w:t>
                        </w:r>
                        <w:r w:rsidRPr="00534478">
                          <w:rPr>
                            <w:i/>
                            <w:sz w:val="28"/>
                            <w:szCs w:val="28"/>
                          </w:rPr>
                          <w:t xml:space="preserve"> групп</w:t>
                        </w:r>
                        <w:r>
                          <w:rPr>
                            <w:i/>
                            <w:sz w:val="28"/>
                            <w:szCs w:val="28"/>
                          </w:rPr>
                          <w:t>ы</w:t>
                        </w:r>
                      </w:p>
                      <w:p w14:paraId="0CF981F1" w14:textId="77777777" w:rsidR="00626583" w:rsidRPr="00534478" w:rsidRDefault="00626583" w:rsidP="006B4AA6">
                        <w:pPr>
                          <w:jc w:val="center"/>
                          <w:rPr>
                            <w:i/>
                            <w:sz w:val="28"/>
                            <w:szCs w:val="28"/>
                          </w:rPr>
                        </w:pPr>
                        <w:r w:rsidRPr="00534478">
                          <w:rPr>
                            <w:i/>
                            <w:sz w:val="28"/>
                            <w:szCs w:val="28"/>
                          </w:rPr>
                          <w:t xml:space="preserve"> учителей</w:t>
                        </w:r>
                      </w:p>
                    </w:txbxContent>
                  </v:textbox>
                </v:shape>
                <v:group id="Group 440" o:spid="_x0000_s1081" style="position:absolute;left:14794;top:5841;width:627;height:4680;flip:x" coordorigin="1414,5841" coordsize="627,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">
                  <v:line id="Line 441" o:spid="_x0000_s1082" style="position:absolute;flip:x;visibility:visible;mso-wrap-style:square" from="1414,10521" to="1774,10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"/>
                  <v:line id="Line 442" o:spid="_x0000_s1083" style="position:absolute;flip:y;visibility:visible;mso-wrap-style:square" from="1414,5841" to="1414,10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"/>
                  <v:line id="Line 443" o:spid="_x0000_s1084" style="position:absolute;visibility:visible;mso-wrap-style:square" from="1434,5841" to="2041,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">
                    <v:stroke endarrow="block"/>
                  </v:line>
                </v:group>
              </v:group>
            </w:pict>
          </mc:Fallback>
        </mc:AlternateContent>
      </w:r>
      <w:r w:rsidRPr="006B4AA6">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657728" behindDoc="0" locked="0" layoutInCell="1" allowOverlap="1" wp14:anchorId="08125963" wp14:editId="629B53E0">
                <wp:simplePos x="0" y="0"/>
                <wp:positionH relativeFrom="column">
                  <wp:posOffset>2146678</wp:posOffset>
                </wp:positionH>
                <wp:positionV relativeFrom="paragraph">
                  <wp:posOffset>94615</wp:posOffset>
                </wp:positionV>
                <wp:extent cx="3280368" cy="487045"/>
                <wp:effectExtent l="0" t="0" r="15875" b="27305"/>
                <wp:wrapNone/>
                <wp:docPr id="628" name="Надпись 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0368" cy="487045"/>
                        </a:xfrm>
                        <a:prstGeom prst="rect">
                          <a:avLst/>
                        </a:prstGeom>
                        <a:solidFill>
                          <a:srgbClr val="FFFFFF"/>
                        </a:solidFill>
                        <a:ln w="9525">
                          <a:solidFill>
                            <a:srgbClr val="000000"/>
                          </a:solidFill>
                          <a:miter lim="800000"/>
                          <a:headEnd/>
                          <a:tailEnd/>
                        </a:ln>
                      </wps:spPr>
                      <wps:txbx>
                        <w:txbxContent>
                          <w:p w14:paraId="3C0505FC" w14:textId="77777777" w:rsidR="00626583" w:rsidRPr="00924668" w:rsidRDefault="00626583" w:rsidP="006B4AA6">
                            <w:pPr>
                              <w:jc w:val="center"/>
                              <w:rPr>
                                <w:i/>
                                <w:sz w:val="32"/>
                                <w:szCs w:val="32"/>
                              </w:rPr>
                            </w:pPr>
                            <w:r w:rsidRPr="00924668">
                              <w:rPr>
                                <w:i/>
                                <w:sz w:val="32"/>
                                <w:szCs w:val="32"/>
                              </w:rPr>
                              <w:t>Педагогический совет</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25963" id="Надпись 628" o:spid="_x0000_s1085" type="#_x0000_t202" style="position:absolute;left:0;text-align:left;margin-left:169.05pt;margin-top:7.45pt;width:258.3pt;height:3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">
                <v:textbox inset=".5mm,.3mm,.5mm,.3mm">
                  <w:txbxContent>
                    <w:p w14:paraId="3C0505FC" w14:textId="77777777" w:rsidR="00626583" w:rsidRPr="00924668" w:rsidRDefault="00626583" w:rsidP="006B4AA6">
                      <w:pPr>
                        <w:jc w:val="center"/>
                        <w:rPr>
                          <w:i/>
                          <w:sz w:val="32"/>
                          <w:szCs w:val="32"/>
                        </w:rPr>
                      </w:pPr>
                      <w:r w:rsidRPr="00924668">
                        <w:rPr>
                          <w:i/>
                          <w:sz w:val="32"/>
                          <w:szCs w:val="32"/>
                        </w:rPr>
                        <w:t>Педагогический совет</w:t>
                      </w:r>
                    </w:p>
                  </w:txbxContent>
                </v:textbox>
              </v:shape>
            </w:pict>
          </mc:Fallback>
        </mc:AlternateContent>
      </w:r>
    </w:p>
    <w:p w14:paraId="69F6E0B9" w14:textId="3030EA60" w:rsidR="006B4AA6" w:rsidRPr="006B4AA6" w:rsidRDefault="006B4AA6" w:rsidP="006B4AA6">
      <w:pPr>
        <w:spacing w:after="0" w:line="240" w:lineRule="auto"/>
        <w:jc w:val="center"/>
        <w:rPr>
          <w:rFonts w:ascii="Times New Roman" w:eastAsia="Times New Roman" w:hAnsi="Times New Roman" w:cs="Times New Roman"/>
          <w:sz w:val="28"/>
          <w:szCs w:val="28"/>
          <w:lang w:eastAsia="ru-RU"/>
        </w:rPr>
      </w:pPr>
    </w:p>
    <w:p w14:paraId="3F1810F1" w14:textId="6FA9E4B5" w:rsidR="006B4AA6" w:rsidRPr="006B4AA6" w:rsidRDefault="006B4AA6" w:rsidP="006B4AA6">
      <w:pPr>
        <w:spacing w:after="0" w:line="240" w:lineRule="auto"/>
        <w:jc w:val="center"/>
        <w:rPr>
          <w:rFonts w:ascii="Times New Roman" w:eastAsia="Times New Roman" w:hAnsi="Times New Roman" w:cs="Times New Roman"/>
          <w:sz w:val="28"/>
          <w:szCs w:val="28"/>
          <w:lang w:eastAsia="ru-RU"/>
        </w:rPr>
      </w:pPr>
      <w:r w:rsidRPr="006B4AA6">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4656" behindDoc="0" locked="0" layoutInCell="1" allowOverlap="1" wp14:anchorId="55E74BD2" wp14:editId="174FE8FD">
                <wp:simplePos x="0" y="0"/>
                <wp:positionH relativeFrom="column">
                  <wp:posOffset>1434465</wp:posOffset>
                </wp:positionH>
                <wp:positionV relativeFrom="paragraph">
                  <wp:posOffset>97155</wp:posOffset>
                </wp:positionV>
                <wp:extent cx="6985" cy="1245235"/>
                <wp:effectExtent l="76200" t="0" r="69215" b="50165"/>
                <wp:wrapNone/>
                <wp:docPr id="568" name="Прямая соединительная линия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 cy="12452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E9A5C1" id="Прямая соединительная линия 568" o:spid="_x0000_s1026" style="position:absolute;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95pt,7.65pt" to="113.5pt,10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">
                <v:stroke endarrow="block"/>
              </v:line>
            </w:pict>
          </mc:Fallback>
        </mc:AlternateContent>
      </w:r>
    </w:p>
    <w:p w14:paraId="194ED16F" w14:textId="77777777" w:rsidR="006B4AA6" w:rsidRPr="006B4AA6" w:rsidRDefault="006B4AA6" w:rsidP="006B4AA6">
      <w:pPr>
        <w:spacing w:after="0" w:line="240" w:lineRule="auto"/>
        <w:jc w:val="center"/>
        <w:rPr>
          <w:rFonts w:ascii="Times New Roman" w:eastAsia="Times New Roman" w:hAnsi="Times New Roman" w:cs="Times New Roman"/>
          <w:sz w:val="28"/>
          <w:szCs w:val="28"/>
          <w:lang w:eastAsia="ru-RU"/>
        </w:rPr>
      </w:pPr>
    </w:p>
    <w:p w14:paraId="7FC547AB" w14:textId="77777777" w:rsidR="006B4AA6" w:rsidRPr="006B4AA6" w:rsidRDefault="006B4AA6" w:rsidP="006B4AA6">
      <w:pPr>
        <w:spacing w:after="0" w:line="240" w:lineRule="auto"/>
        <w:jc w:val="center"/>
        <w:rPr>
          <w:rFonts w:ascii="Times New Roman" w:eastAsia="Times New Roman" w:hAnsi="Times New Roman" w:cs="Times New Roman"/>
          <w:sz w:val="28"/>
          <w:szCs w:val="28"/>
          <w:lang w:eastAsia="ru-RU"/>
        </w:rPr>
      </w:pPr>
    </w:p>
    <w:p w14:paraId="4E5B5BBD" w14:textId="77777777" w:rsidR="006B4AA6" w:rsidRPr="006B4AA6" w:rsidRDefault="006B4AA6" w:rsidP="006B4AA6">
      <w:pPr>
        <w:spacing w:after="0" w:line="240" w:lineRule="auto"/>
        <w:jc w:val="center"/>
        <w:rPr>
          <w:rFonts w:ascii="Times New Roman" w:eastAsia="Times New Roman" w:hAnsi="Times New Roman" w:cs="Times New Roman"/>
          <w:sz w:val="28"/>
          <w:szCs w:val="28"/>
          <w:lang w:eastAsia="ru-RU"/>
        </w:rPr>
      </w:pPr>
    </w:p>
    <w:p w14:paraId="21DB3BCD" w14:textId="77777777" w:rsidR="006B4AA6" w:rsidRPr="006B4AA6" w:rsidRDefault="006B4AA6" w:rsidP="006B4AA6">
      <w:pPr>
        <w:spacing w:after="0" w:line="240" w:lineRule="auto"/>
        <w:rPr>
          <w:rFonts w:ascii="Times New Roman" w:eastAsia="Times New Roman" w:hAnsi="Times New Roman" w:cs="Times New Roman"/>
          <w:sz w:val="28"/>
          <w:szCs w:val="28"/>
          <w:lang w:eastAsia="ru-RU"/>
        </w:rPr>
      </w:pPr>
    </w:p>
    <w:p w14:paraId="7291EEA7" w14:textId="77777777" w:rsidR="006B4AA6" w:rsidRPr="006B4AA6" w:rsidRDefault="006B4AA6" w:rsidP="006B4AA6">
      <w:pPr>
        <w:spacing w:after="0" w:line="240" w:lineRule="auto"/>
        <w:rPr>
          <w:rFonts w:ascii="Times New Roman" w:eastAsia="Times New Roman" w:hAnsi="Times New Roman" w:cs="Times New Roman"/>
          <w:sz w:val="28"/>
          <w:szCs w:val="28"/>
          <w:lang w:eastAsia="ru-RU"/>
        </w:rPr>
      </w:pPr>
    </w:p>
    <w:p w14:paraId="637D6BEF" w14:textId="77777777" w:rsidR="006B4AA6" w:rsidRPr="006B4AA6" w:rsidRDefault="006B4AA6" w:rsidP="006B4AA6">
      <w:pPr>
        <w:spacing w:after="0" w:line="240" w:lineRule="auto"/>
        <w:rPr>
          <w:rFonts w:ascii="Times New Roman" w:eastAsia="Times New Roman" w:hAnsi="Times New Roman" w:cs="Times New Roman"/>
          <w:sz w:val="28"/>
          <w:szCs w:val="28"/>
          <w:lang w:eastAsia="ru-RU"/>
        </w:rPr>
      </w:pPr>
    </w:p>
    <w:p w14:paraId="5DA2A5FC" w14:textId="77777777" w:rsidR="006B4AA6" w:rsidRPr="006B4AA6" w:rsidRDefault="006B4AA6" w:rsidP="006B4AA6">
      <w:pPr>
        <w:spacing w:after="0" w:line="240" w:lineRule="auto"/>
        <w:rPr>
          <w:rFonts w:ascii="Times New Roman" w:eastAsia="Times New Roman" w:hAnsi="Times New Roman" w:cs="Times New Roman"/>
          <w:sz w:val="28"/>
          <w:szCs w:val="28"/>
          <w:lang w:eastAsia="ru-RU"/>
        </w:rPr>
      </w:pPr>
    </w:p>
    <w:p w14:paraId="43C69F8B" w14:textId="77777777" w:rsidR="006B4AA6" w:rsidRPr="006B4AA6" w:rsidRDefault="006B4AA6" w:rsidP="006B4AA6">
      <w:pPr>
        <w:spacing w:after="0" w:line="240" w:lineRule="auto"/>
        <w:jc w:val="center"/>
        <w:rPr>
          <w:rFonts w:ascii="Times New Roman" w:eastAsia="Times New Roman" w:hAnsi="Times New Roman" w:cs="Times New Roman"/>
          <w:sz w:val="28"/>
          <w:szCs w:val="28"/>
          <w:lang w:eastAsia="ru-RU"/>
        </w:rPr>
      </w:pPr>
    </w:p>
    <w:p w14:paraId="35E38006" w14:textId="77777777" w:rsidR="006B4AA6" w:rsidRPr="006B4AA6" w:rsidRDefault="006B4AA6" w:rsidP="006B4AA6">
      <w:pPr>
        <w:spacing w:after="0" w:line="240" w:lineRule="auto"/>
        <w:jc w:val="center"/>
        <w:rPr>
          <w:rFonts w:ascii="Times New Roman" w:eastAsia="Times New Roman" w:hAnsi="Times New Roman" w:cs="Times New Roman"/>
          <w:sz w:val="28"/>
          <w:szCs w:val="28"/>
          <w:lang w:eastAsia="ru-RU"/>
        </w:rPr>
      </w:pPr>
    </w:p>
    <w:p w14:paraId="73B32890" w14:textId="77777777" w:rsidR="006B4AA6" w:rsidRPr="006B4AA6" w:rsidRDefault="006B4AA6" w:rsidP="006B4AA6">
      <w:pPr>
        <w:spacing w:after="0" w:line="240" w:lineRule="auto"/>
        <w:jc w:val="center"/>
        <w:rPr>
          <w:rFonts w:ascii="Times New Roman" w:eastAsia="Times New Roman" w:hAnsi="Times New Roman" w:cs="Times New Roman"/>
          <w:sz w:val="28"/>
          <w:szCs w:val="28"/>
          <w:lang w:eastAsia="ru-RU"/>
        </w:rPr>
      </w:pPr>
    </w:p>
    <w:p w14:paraId="3B2819F8" w14:textId="77777777" w:rsidR="006B4AA6" w:rsidRPr="006B4AA6" w:rsidRDefault="006B4AA6" w:rsidP="006B4AA6">
      <w:pPr>
        <w:spacing w:after="0" w:line="240" w:lineRule="auto"/>
        <w:jc w:val="center"/>
        <w:rPr>
          <w:rFonts w:ascii="Times New Roman" w:eastAsia="Times New Roman" w:hAnsi="Times New Roman" w:cs="Times New Roman"/>
          <w:sz w:val="28"/>
          <w:szCs w:val="28"/>
          <w:lang w:eastAsia="ru-RU"/>
        </w:rPr>
      </w:pPr>
    </w:p>
    <w:p w14:paraId="0C790A1A" w14:textId="77777777" w:rsidR="006B4AA6" w:rsidRPr="006B4AA6" w:rsidRDefault="006B4AA6" w:rsidP="006B4AA6">
      <w:pPr>
        <w:spacing w:after="0" w:line="240" w:lineRule="auto"/>
        <w:jc w:val="center"/>
        <w:rPr>
          <w:rFonts w:ascii="Times New Roman" w:eastAsia="Times New Roman" w:hAnsi="Times New Roman" w:cs="Times New Roman"/>
          <w:sz w:val="28"/>
          <w:szCs w:val="28"/>
          <w:lang w:eastAsia="ru-RU"/>
        </w:rPr>
      </w:pPr>
    </w:p>
    <w:p w14:paraId="1A85341B" w14:textId="77777777" w:rsidR="006B4AA6" w:rsidRPr="006B4AA6" w:rsidRDefault="006B4AA6" w:rsidP="006B4AA6">
      <w:pPr>
        <w:spacing w:before="120" w:after="0" w:line="240" w:lineRule="auto"/>
        <w:ind w:firstLine="709"/>
        <w:jc w:val="both"/>
        <w:rPr>
          <w:rFonts w:ascii="Times New Roman" w:eastAsia="Times New Roman" w:hAnsi="Times New Roman" w:cs="Times New Roman"/>
          <w:sz w:val="28"/>
          <w:szCs w:val="28"/>
          <w:lang w:eastAsia="ru-RU"/>
        </w:rPr>
      </w:pPr>
    </w:p>
    <w:p w14:paraId="032CAD2E" w14:textId="77777777" w:rsidR="006B4AA6" w:rsidRPr="006B4AA6" w:rsidRDefault="006B4AA6" w:rsidP="006B4AA6">
      <w:pPr>
        <w:spacing w:before="120" w:after="0" w:line="240" w:lineRule="auto"/>
        <w:ind w:firstLine="709"/>
        <w:jc w:val="both"/>
        <w:rPr>
          <w:rFonts w:ascii="Times New Roman" w:eastAsia="Times New Roman" w:hAnsi="Times New Roman" w:cs="Times New Roman"/>
          <w:sz w:val="28"/>
          <w:szCs w:val="28"/>
          <w:lang w:val="kk-KZ" w:eastAsia="ru-RU"/>
        </w:rPr>
        <w:sectPr w:rsidR="006B4AA6" w:rsidRPr="006B4AA6" w:rsidSect="006B4AA6">
          <w:pgSz w:w="11906" w:h="16838" w:code="9"/>
          <w:pgMar w:top="851" w:right="1134" w:bottom="1134" w:left="1134" w:header="709" w:footer="709" w:gutter="0"/>
          <w:cols w:space="708"/>
          <w:docGrid w:linePitch="360"/>
        </w:sectPr>
      </w:pPr>
    </w:p>
    <w:p w14:paraId="63FC681E" w14:textId="77777777" w:rsidR="006B4AA6" w:rsidRPr="006B4AA6" w:rsidRDefault="006B4AA6" w:rsidP="006B4AA6">
      <w:pPr>
        <w:spacing w:after="0" w:line="240" w:lineRule="auto"/>
        <w:jc w:val="center"/>
        <w:rPr>
          <w:rFonts w:ascii="Times New Roman" w:eastAsia="Times New Roman" w:hAnsi="Times New Roman" w:cs="Times New Roman"/>
          <w:b/>
          <w:sz w:val="28"/>
          <w:szCs w:val="28"/>
          <w:lang w:eastAsia="ru-RU"/>
        </w:rPr>
      </w:pPr>
      <w:r w:rsidRPr="006B4AA6">
        <w:rPr>
          <w:rFonts w:ascii="Times New Roman" w:eastAsia="Times New Roman" w:hAnsi="Times New Roman" w:cs="Times New Roman"/>
          <w:b/>
          <w:sz w:val="28"/>
          <w:szCs w:val="28"/>
          <w:lang w:eastAsia="ru-RU"/>
        </w:rPr>
        <w:t>Условия для создания воспитательного пространства и дополнительного образования обучающихся</w:t>
      </w:r>
    </w:p>
    <w:p w14:paraId="65333FC2" w14:textId="24949512" w:rsidR="006B4AA6" w:rsidRPr="006B4AA6" w:rsidRDefault="006B4AA6" w:rsidP="006B4AA6">
      <w:pPr>
        <w:spacing w:after="0" w:line="240" w:lineRule="auto"/>
        <w:jc w:val="center"/>
        <w:rPr>
          <w:rFonts w:ascii="Times New Roman" w:eastAsia="Times New Roman" w:hAnsi="Times New Roman" w:cs="Times New Roman"/>
          <w:sz w:val="28"/>
          <w:szCs w:val="28"/>
          <w:lang w:eastAsia="ru-RU"/>
        </w:rPr>
      </w:pPr>
      <w:r w:rsidRPr="006B4AA6">
        <w:rPr>
          <w:rFonts w:ascii="Times New Roman" w:eastAsia="Times New Roman" w:hAnsi="Times New Roman" w:cs="Times New Roman"/>
          <w:b/>
          <w:noProof/>
          <w:sz w:val="28"/>
          <w:szCs w:val="28"/>
          <w:lang w:eastAsia="ru-RU"/>
        </w:rPr>
        <mc:AlternateContent>
          <mc:Choice Requires="wpg">
            <w:drawing>
              <wp:anchor distT="0" distB="0" distL="114300" distR="114300" simplePos="0" relativeHeight="251659264" behindDoc="0" locked="0" layoutInCell="1" allowOverlap="1" wp14:anchorId="2554A9DB" wp14:editId="17C6115B">
                <wp:simplePos x="0" y="0"/>
                <wp:positionH relativeFrom="column">
                  <wp:posOffset>12700</wp:posOffset>
                </wp:positionH>
                <wp:positionV relativeFrom="paragraph">
                  <wp:posOffset>92075</wp:posOffset>
                </wp:positionV>
                <wp:extent cx="5930900" cy="6096000"/>
                <wp:effectExtent l="0" t="0" r="12700" b="19050"/>
                <wp:wrapNone/>
                <wp:docPr id="462" name="Группа 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0900" cy="6096000"/>
                          <a:chOff x="1678" y="3054"/>
                          <a:chExt cx="9340" cy="9600"/>
                        </a:xfrm>
                      </wpg:grpSpPr>
                      <wps:wsp>
                        <wps:cNvPr id="463" name="Line 160"/>
                        <wps:cNvCnPr/>
                        <wps:spPr bwMode="auto">
                          <a:xfrm flipV="1">
                            <a:off x="6638" y="4194"/>
                            <a:ext cx="1440" cy="21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4" name="Text Box 161"/>
                        <wps:cNvSpPr txBox="1">
                          <a:spLocks noChangeArrowheads="1"/>
                        </wps:cNvSpPr>
                        <wps:spPr bwMode="auto">
                          <a:xfrm>
                            <a:off x="2138" y="3474"/>
                            <a:ext cx="2520" cy="720"/>
                          </a:xfrm>
                          <a:prstGeom prst="rect">
                            <a:avLst/>
                          </a:prstGeom>
                          <a:solidFill>
                            <a:srgbClr val="FFFFFF"/>
                          </a:solidFill>
                          <a:ln w="9525">
                            <a:solidFill>
                              <a:srgbClr val="000000"/>
                            </a:solidFill>
                            <a:miter lim="800000"/>
                            <a:headEnd/>
                            <a:tailEnd/>
                          </a:ln>
                        </wps:spPr>
                        <wps:txbx>
                          <w:txbxContent>
                            <w:p w14:paraId="5DB6B6EE" w14:textId="77777777" w:rsidR="00626583" w:rsidRDefault="00626583" w:rsidP="006B4AA6">
                              <w:pPr>
                                <w:jc w:val="center"/>
                              </w:pPr>
                              <w:r>
                                <w:t>Социальная</w:t>
                              </w:r>
                            </w:p>
                            <w:p w14:paraId="4594ABAA" w14:textId="77777777" w:rsidR="00626583" w:rsidRDefault="00626583" w:rsidP="006B4AA6">
                              <w:pPr>
                                <w:jc w:val="center"/>
                              </w:pPr>
                              <w:r>
                                <w:t xml:space="preserve"> служба</w:t>
                              </w:r>
                            </w:p>
                          </w:txbxContent>
                        </wps:txbx>
                        <wps:bodyPr rot="0" vert="horz" wrap="square" lIns="18000" tIns="10800" rIns="18000" bIns="10800" anchor="t" anchorCtr="0" upright="1">
                          <a:noAutofit/>
                        </wps:bodyPr>
                      </wps:wsp>
                      <wps:wsp>
                        <wps:cNvPr id="465" name="Text Box 162"/>
                        <wps:cNvSpPr txBox="1">
                          <a:spLocks noChangeArrowheads="1"/>
                        </wps:cNvSpPr>
                        <wps:spPr bwMode="auto">
                          <a:xfrm>
                            <a:off x="5098" y="3054"/>
                            <a:ext cx="2520" cy="540"/>
                          </a:xfrm>
                          <a:prstGeom prst="rect">
                            <a:avLst/>
                          </a:prstGeom>
                          <a:solidFill>
                            <a:srgbClr val="FFFFFF"/>
                          </a:solidFill>
                          <a:ln w="9525">
                            <a:solidFill>
                              <a:srgbClr val="000000"/>
                            </a:solidFill>
                            <a:miter lim="800000"/>
                            <a:headEnd/>
                            <a:tailEnd/>
                          </a:ln>
                        </wps:spPr>
                        <wps:txbx>
                          <w:txbxContent>
                            <w:p w14:paraId="242F88AA" w14:textId="77777777" w:rsidR="00626583" w:rsidRDefault="00626583" w:rsidP="006B4AA6">
                              <w:pPr>
                                <w:jc w:val="center"/>
                              </w:pPr>
                              <w:r>
                                <w:t>Директор</w:t>
                              </w:r>
                            </w:p>
                          </w:txbxContent>
                        </wps:txbx>
                        <wps:bodyPr rot="0" vert="horz" wrap="square" lIns="18000" tIns="10800" rIns="18000" bIns="10800" anchor="t" anchorCtr="0" upright="1">
                          <a:noAutofit/>
                        </wps:bodyPr>
                      </wps:wsp>
                      <wps:wsp>
                        <wps:cNvPr id="466" name="Text Box 163"/>
                        <wps:cNvSpPr txBox="1">
                          <a:spLocks noChangeArrowheads="1"/>
                        </wps:cNvSpPr>
                        <wps:spPr bwMode="auto">
                          <a:xfrm>
                            <a:off x="2138" y="4554"/>
                            <a:ext cx="2520" cy="720"/>
                          </a:xfrm>
                          <a:prstGeom prst="rect">
                            <a:avLst/>
                          </a:prstGeom>
                          <a:solidFill>
                            <a:srgbClr val="FFFFFF"/>
                          </a:solidFill>
                          <a:ln w="9525">
                            <a:solidFill>
                              <a:srgbClr val="000000"/>
                            </a:solidFill>
                            <a:miter lim="800000"/>
                            <a:headEnd/>
                            <a:tailEnd/>
                          </a:ln>
                        </wps:spPr>
                        <wps:txbx>
                          <w:txbxContent>
                            <w:p w14:paraId="20A8B36E" w14:textId="77777777" w:rsidR="00626583" w:rsidRDefault="00626583" w:rsidP="006B4AA6">
                              <w:pPr>
                                <w:jc w:val="center"/>
                              </w:pPr>
                              <w:r>
                                <w:t>Психологическая служба</w:t>
                              </w:r>
                            </w:p>
                          </w:txbxContent>
                        </wps:txbx>
                        <wps:bodyPr rot="0" vert="horz" wrap="square" lIns="18000" tIns="10800" rIns="18000" bIns="10800" anchor="t" anchorCtr="0" upright="1">
                          <a:noAutofit/>
                        </wps:bodyPr>
                      </wps:wsp>
                      <wps:wsp>
                        <wps:cNvPr id="467" name="Text Box 164"/>
                        <wps:cNvSpPr txBox="1">
                          <a:spLocks noChangeArrowheads="1"/>
                        </wps:cNvSpPr>
                        <wps:spPr bwMode="auto">
                          <a:xfrm>
                            <a:off x="5098" y="3874"/>
                            <a:ext cx="2520" cy="540"/>
                          </a:xfrm>
                          <a:prstGeom prst="rect">
                            <a:avLst/>
                          </a:prstGeom>
                          <a:solidFill>
                            <a:srgbClr val="FFFFFF"/>
                          </a:solidFill>
                          <a:ln w="9525">
                            <a:solidFill>
                              <a:srgbClr val="000000"/>
                            </a:solidFill>
                            <a:miter lim="800000"/>
                            <a:headEnd/>
                            <a:tailEnd/>
                          </a:ln>
                        </wps:spPr>
                        <wps:txbx>
                          <w:txbxContent>
                            <w:p w14:paraId="08F0E57B" w14:textId="77777777" w:rsidR="00626583" w:rsidRDefault="00626583" w:rsidP="006B4AA6">
                              <w:pPr>
                                <w:jc w:val="center"/>
                              </w:pPr>
                              <w:r>
                                <w:t xml:space="preserve">Администрация </w:t>
                              </w:r>
                            </w:p>
                          </w:txbxContent>
                        </wps:txbx>
                        <wps:bodyPr rot="0" vert="horz" wrap="square" lIns="18000" tIns="10800" rIns="18000" bIns="10800" anchor="t" anchorCtr="0" upright="1">
                          <a:noAutofit/>
                        </wps:bodyPr>
                      </wps:wsp>
                      <wps:wsp>
                        <wps:cNvPr id="468" name="Text Box 165"/>
                        <wps:cNvSpPr txBox="1">
                          <a:spLocks noChangeArrowheads="1"/>
                        </wps:cNvSpPr>
                        <wps:spPr bwMode="auto">
                          <a:xfrm>
                            <a:off x="8078" y="3454"/>
                            <a:ext cx="2520" cy="918"/>
                          </a:xfrm>
                          <a:prstGeom prst="rect">
                            <a:avLst/>
                          </a:prstGeom>
                          <a:solidFill>
                            <a:srgbClr val="FFFFFF"/>
                          </a:solidFill>
                          <a:ln w="9525">
                            <a:solidFill>
                              <a:srgbClr val="000000"/>
                            </a:solidFill>
                            <a:miter lim="800000"/>
                            <a:headEnd/>
                            <a:tailEnd/>
                          </a:ln>
                        </wps:spPr>
                        <wps:txbx>
                          <w:txbxContent>
                            <w:p w14:paraId="4F63A062" w14:textId="77777777" w:rsidR="00626583" w:rsidRDefault="00626583" w:rsidP="006B4AA6">
                              <w:pPr>
                                <w:jc w:val="center"/>
                              </w:pPr>
                              <w:r>
                                <w:t xml:space="preserve">Школьное </w:t>
                              </w:r>
                            </w:p>
                            <w:p w14:paraId="3C0CC055" w14:textId="77777777" w:rsidR="00626583" w:rsidRDefault="00626583" w:rsidP="006B4AA6">
                              <w:pPr>
                                <w:jc w:val="center"/>
                              </w:pPr>
                              <w:r>
                                <w:t xml:space="preserve">ученическое </w:t>
                              </w:r>
                            </w:p>
                            <w:p w14:paraId="503B4E40" w14:textId="77777777" w:rsidR="00626583" w:rsidRDefault="00626583" w:rsidP="006B4AA6">
                              <w:pPr>
                                <w:jc w:val="center"/>
                              </w:pPr>
                              <w:r>
                                <w:t>самоуправление</w:t>
                              </w:r>
                            </w:p>
                          </w:txbxContent>
                        </wps:txbx>
                        <wps:bodyPr rot="0" vert="horz" wrap="square" lIns="18000" tIns="10800" rIns="18000" bIns="10800" anchor="t" anchorCtr="0" upright="1">
                          <a:noAutofit/>
                        </wps:bodyPr>
                      </wps:wsp>
                      <wps:wsp>
                        <wps:cNvPr id="469" name="Text Box 166"/>
                        <wps:cNvSpPr txBox="1">
                          <a:spLocks noChangeArrowheads="1"/>
                        </wps:cNvSpPr>
                        <wps:spPr bwMode="auto">
                          <a:xfrm>
                            <a:off x="8498" y="5634"/>
                            <a:ext cx="2520" cy="720"/>
                          </a:xfrm>
                          <a:prstGeom prst="rect">
                            <a:avLst/>
                          </a:prstGeom>
                          <a:solidFill>
                            <a:srgbClr val="FFFFFF"/>
                          </a:solidFill>
                          <a:ln w="9525">
                            <a:solidFill>
                              <a:srgbClr val="000000"/>
                            </a:solidFill>
                            <a:miter lim="800000"/>
                            <a:headEnd/>
                            <a:tailEnd/>
                          </a:ln>
                        </wps:spPr>
                        <wps:txbx>
                          <w:txbxContent>
                            <w:p w14:paraId="41A4BDB3" w14:textId="77777777" w:rsidR="00626583" w:rsidRPr="006D58F7" w:rsidRDefault="00626583" w:rsidP="006B4AA6">
                              <w:r>
                                <w:t>Образовательный процесс</w:t>
                              </w:r>
                            </w:p>
                          </w:txbxContent>
                        </wps:txbx>
                        <wps:bodyPr rot="0" vert="horz" wrap="square" lIns="18000" tIns="10800" rIns="18000" bIns="10800" anchor="t" anchorCtr="0" upright="1">
                          <a:noAutofit/>
                        </wps:bodyPr>
                      </wps:wsp>
                      <wps:wsp>
                        <wps:cNvPr id="470" name="Text Box 167"/>
                        <wps:cNvSpPr txBox="1">
                          <a:spLocks noChangeArrowheads="1"/>
                        </wps:cNvSpPr>
                        <wps:spPr bwMode="auto">
                          <a:xfrm>
                            <a:off x="8078" y="4554"/>
                            <a:ext cx="2520" cy="720"/>
                          </a:xfrm>
                          <a:prstGeom prst="rect">
                            <a:avLst/>
                          </a:prstGeom>
                          <a:solidFill>
                            <a:srgbClr val="FFFFFF"/>
                          </a:solidFill>
                          <a:ln w="9525">
                            <a:solidFill>
                              <a:srgbClr val="000000"/>
                            </a:solidFill>
                            <a:miter lim="800000"/>
                            <a:headEnd/>
                            <a:tailEnd/>
                          </a:ln>
                        </wps:spPr>
                        <wps:txbx>
                          <w:txbxContent>
                            <w:p w14:paraId="06AB1239" w14:textId="77777777" w:rsidR="00626583" w:rsidRDefault="00626583" w:rsidP="006B4AA6">
                              <w:pPr>
                                <w:jc w:val="center"/>
                              </w:pPr>
                              <w:r>
                                <w:t xml:space="preserve">МО классных </w:t>
                              </w:r>
                            </w:p>
                            <w:p w14:paraId="6BE6D4EB" w14:textId="77777777" w:rsidR="00626583" w:rsidRDefault="00626583" w:rsidP="006B4AA6">
                              <w:pPr>
                                <w:jc w:val="center"/>
                              </w:pPr>
                              <w:r>
                                <w:t xml:space="preserve">руководителей </w:t>
                              </w:r>
                            </w:p>
                          </w:txbxContent>
                        </wps:txbx>
                        <wps:bodyPr rot="0" vert="horz" wrap="square" lIns="18000" tIns="10800" rIns="18000" bIns="10800" anchor="t" anchorCtr="0" upright="1">
                          <a:noAutofit/>
                        </wps:bodyPr>
                      </wps:wsp>
                      <wps:wsp>
                        <wps:cNvPr id="471" name="Text Box 168"/>
                        <wps:cNvSpPr txBox="1">
                          <a:spLocks noChangeArrowheads="1"/>
                        </wps:cNvSpPr>
                        <wps:spPr bwMode="auto">
                          <a:xfrm>
                            <a:off x="1678" y="5634"/>
                            <a:ext cx="2520" cy="720"/>
                          </a:xfrm>
                          <a:prstGeom prst="rect">
                            <a:avLst/>
                          </a:prstGeom>
                          <a:solidFill>
                            <a:srgbClr val="FFFFFF"/>
                          </a:solidFill>
                          <a:ln w="9525">
                            <a:solidFill>
                              <a:srgbClr val="000000"/>
                            </a:solidFill>
                            <a:miter lim="800000"/>
                            <a:headEnd/>
                            <a:tailEnd/>
                          </a:ln>
                        </wps:spPr>
                        <wps:txbx>
                          <w:txbxContent>
                            <w:p w14:paraId="70A5BE30" w14:textId="77777777" w:rsidR="00626583" w:rsidRDefault="00626583" w:rsidP="006B4AA6">
                              <w:pPr>
                                <w:jc w:val="center"/>
                              </w:pPr>
                              <w:r>
                                <w:t>Спортивный</w:t>
                              </w:r>
                            </w:p>
                            <w:p w14:paraId="217E1EFE" w14:textId="77777777" w:rsidR="00626583" w:rsidRDefault="00626583" w:rsidP="006B4AA6">
                              <w:pPr>
                                <w:jc w:val="center"/>
                              </w:pPr>
                              <w:r>
                                <w:t>зал</w:t>
                              </w:r>
                            </w:p>
                          </w:txbxContent>
                        </wps:txbx>
                        <wps:bodyPr rot="0" vert="horz" wrap="square" lIns="18000" tIns="10800" rIns="18000" bIns="10800" anchor="t" anchorCtr="0" upright="1">
                          <a:noAutofit/>
                        </wps:bodyPr>
                      </wps:wsp>
                      <wps:wsp>
                        <wps:cNvPr id="472" name="Text Box 169"/>
                        <wps:cNvSpPr txBox="1">
                          <a:spLocks noChangeArrowheads="1"/>
                        </wps:cNvSpPr>
                        <wps:spPr bwMode="auto">
                          <a:xfrm>
                            <a:off x="5118" y="4634"/>
                            <a:ext cx="2520" cy="720"/>
                          </a:xfrm>
                          <a:prstGeom prst="rect">
                            <a:avLst/>
                          </a:prstGeom>
                          <a:solidFill>
                            <a:srgbClr val="FFFFFF"/>
                          </a:solidFill>
                          <a:ln w="9525">
                            <a:solidFill>
                              <a:srgbClr val="000000"/>
                            </a:solidFill>
                            <a:miter lim="800000"/>
                            <a:headEnd/>
                            <a:tailEnd/>
                          </a:ln>
                        </wps:spPr>
                        <wps:txbx>
                          <w:txbxContent>
                            <w:p w14:paraId="4FE5FA5A" w14:textId="77777777" w:rsidR="00626583" w:rsidRDefault="00626583" w:rsidP="006B4AA6">
                              <w:pPr>
                                <w:jc w:val="center"/>
                              </w:pPr>
                              <w:r>
                                <w:t>Педагогический</w:t>
                              </w:r>
                            </w:p>
                            <w:p w14:paraId="44C23306" w14:textId="77777777" w:rsidR="00626583" w:rsidRDefault="00626583" w:rsidP="006B4AA6">
                              <w:pPr>
                                <w:jc w:val="center"/>
                              </w:pPr>
                              <w:r>
                                <w:t xml:space="preserve"> коллектив</w:t>
                              </w:r>
                            </w:p>
                          </w:txbxContent>
                        </wps:txbx>
                        <wps:bodyPr rot="0" vert="horz" wrap="square" lIns="18000" tIns="10800" rIns="18000" bIns="10800" anchor="t" anchorCtr="0" upright="1">
                          <a:noAutofit/>
                        </wps:bodyPr>
                      </wps:wsp>
                      <wps:wsp>
                        <wps:cNvPr id="473" name="Text Box 170"/>
                        <wps:cNvSpPr txBox="1">
                          <a:spLocks noChangeArrowheads="1"/>
                        </wps:cNvSpPr>
                        <wps:spPr bwMode="auto">
                          <a:xfrm>
                            <a:off x="8498" y="6534"/>
                            <a:ext cx="2520" cy="720"/>
                          </a:xfrm>
                          <a:prstGeom prst="rect">
                            <a:avLst/>
                          </a:prstGeom>
                          <a:solidFill>
                            <a:srgbClr val="FFFFFF"/>
                          </a:solidFill>
                          <a:ln w="9525">
                            <a:solidFill>
                              <a:srgbClr val="000000"/>
                            </a:solidFill>
                            <a:miter lim="800000"/>
                            <a:headEnd/>
                            <a:tailEnd/>
                          </a:ln>
                        </wps:spPr>
                        <wps:txbx>
                          <w:txbxContent>
                            <w:p w14:paraId="63EC6E22" w14:textId="77777777" w:rsidR="00626583" w:rsidRDefault="00626583" w:rsidP="006B4AA6">
                              <w:pPr>
                                <w:jc w:val="center"/>
                              </w:pPr>
                              <w:r>
                                <w:t>Предметные</w:t>
                              </w:r>
                            </w:p>
                            <w:p w14:paraId="0049EAAB" w14:textId="77777777" w:rsidR="00626583" w:rsidRDefault="00626583" w:rsidP="006B4AA6">
                              <w:pPr>
                                <w:jc w:val="center"/>
                              </w:pPr>
                              <w:r>
                                <w:t xml:space="preserve"> кабинеты</w:t>
                              </w:r>
                            </w:p>
                          </w:txbxContent>
                        </wps:txbx>
                        <wps:bodyPr rot="0" vert="horz" wrap="square" lIns="18000" tIns="10800" rIns="18000" bIns="10800" anchor="t" anchorCtr="0" upright="1">
                          <a:noAutofit/>
                        </wps:bodyPr>
                      </wps:wsp>
                      <wps:wsp>
                        <wps:cNvPr id="474" name="Text Box 171"/>
                        <wps:cNvSpPr txBox="1">
                          <a:spLocks noChangeArrowheads="1"/>
                        </wps:cNvSpPr>
                        <wps:spPr bwMode="auto">
                          <a:xfrm>
                            <a:off x="1678" y="6534"/>
                            <a:ext cx="2520" cy="918"/>
                          </a:xfrm>
                          <a:prstGeom prst="rect">
                            <a:avLst/>
                          </a:prstGeom>
                          <a:solidFill>
                            <a:srgbClr val="FFFFFF"/>
                          </a:solidFill>
                          <a:ln w="9525">
                            <a:solidFill>
                              <a:srgbClr val="000000"/>
                            </a:solidFill>
                            <a:miter lim="800000"/>
                            <a:headEnd/>
                            <a:tailEnd/>
                          </a:ln>
                        </wps:spPr>
                        <wps:txbx>
                          <w:txbxContent>
                            <w:p w14:paraId="08EAAEBE" w14:textId="77777777" w:rsidR="00626583" w:rsidRDefault="00626583" w:rsidP="006B4AA6">
                              <w:pPr>
                                <w:jc w:val="center"/>
                              </w:pPr>
                              <w:r>
                                <w:t xml:space="preserve">Медицинский- центр </w:t>
                              </w:r>
                            </w:p>
                          </w:txbxContent>
                        </wps:txbx>
                        <wps:bodyPr rot="0" vert="horz" wrap="square" lIns="18000" tIns="10800" rIns="18000" bIns="10800" anchor="t" anchorCtr="0" upright="1">
                          <a:noAutofit/>
                        </wps:bodyPr>
                      </wps:wsp>
                      <wps:wsp>
                        <wps:cNvPr id="475" name="Text Box 172"/>
                        <wps:cNvSpPr txBox="1">
                          <a:spLocks noChangeArrowheads="1"/>
                        </wps:cNvSpPr>
                        <wps:spPr bwMode="auto">
                          <a:xfrm>
                            <a:off x="8498" y="7614"/>
                            <a:ext cx="2520" cy="720"/>
                          </a:xfrm>
                          <a:prstGeom prst="rect">
                            <a:avLst/>
                          </a:prstGeom>
                          <a:solidFill>
                            <a:srgbClr val="FFFFFF"/>
                          </a:solidFill>
                          <a:ln w="9525">
                            <a:solidFill>
                              <a:srgbClr val="000000"/>
                            </a:solidFill>
                            <a:miter lim="800000"/>
                            <a:headEnd/>
                            <a:tailEnd/>
                          </a:ln>
                        </wps:spPr>
                        <wps:txbx>
                          <w:txbxContent>
                            <w:p w14:paraId="2C9A400D" w14:textId="77777777" w:rsidR="00626583" w:rsidRDefault="00626583" w:rsidP="006B4AA6">
                              <w:pPr>
                                <w:jc w:val="center"/>
                              </w:pPr>
                              <w:r>
                                <w:t>Внешние</w:t>
                              </w:r>
                            </w:p>
                            <w:p w14:paraId="3497F14A" w14:textId="77777777" w:rsidR="00626583" w:rsidRDefault="00626583" w:rsidP="006B4AA6">
                              <w:pPr>
                                <w:jc w:val="center"/>
                              </w:pPr>
                              <w:r>
                                <w:t xml:space="preserve"> связи</w:t>
                              </w:r>
                            </w:p>
                          </w:txbxContent>
                        </wps:txbx>
                        <wps:bodyPr rot="0" vert="horz" wrap="square" lIns="18000" tIns="10800" rIns="18000" bIns="10800" anchor="t" anchorCtr="0" upright="1">
                          <a:noAutofit/>
                        </wps:bodyPr>
                      </wps:wsp>
                      <wps:wsp>
                        <wps:cNvPr id="476" name="Oval 173"/>
                        <wps:cNvSpPr>
                          <a:spLocks noChangeArrowheads="1"/>
                        </wps:cNvSpPr>
                        <wps:spPr bwMode="auto">
                          <a:xfrm>
                            <a:off x="2378" y="9954"/>
                            <a:ext cx="1800" cy="540"/>
                          </a:xfrm>
                          <a:prstGeom prst="ellipse">
                            <a:avLst/>
                          </a:prstGeom>
                          <a:solidFill>
                            <a:srgbClr val="FFFFFF"/>
                          </a:solidFill>
                          <a:ln w="9525">
                            <a:solidFill>
                              <a:srgbClr val="000000"/>
                            </a:solidFill>
                            <a:round/>
                            <a:headEnd/>
                            <a:tailEnd/>
                          </a:ln>
                        </wps:spPr>
                        <wps:txbx>
                          <w:txbxContent>
                            <w:p w14:paraId="45CE29BC" w14:textId="77777777" w:rsidR="00626583" w:rsidRDefault="00626583" w:rsidP="006B4AA6">
                              <w:pPr>
                                <w:jc w:val="center"/>
                              </w:pPr>
                              <w:r>
                                <w:t>кружки</w:t>
                              </w:r>
                            </w:p>
                          </w:txbxContent>
                        </wps:txbx>
                        <wps:bodyPr rot="0" vert="horz" wrap="square" lIns="91440" tIns="45720" rIns="91440" bIns="45720" anchor="t" anchorCtr="0" upright="1">
                          <a:noAutofit/>
                        </wps:bodyPr>
                      </wps:wsp>
                      <wps:wsp>
                        <wps:cNvPr id="477" name="Oval 174"/>
                        <wps:cNvSpPr>
                          <a:spLocks noChangeArrowheads="1"/>
                        </wps:cNvSpPr>
                        <wps:spPr bwMode="auto">
                          <a:xfrm>
                            <a:off x="4478" y="9954"/>
                            <a:ext cx="1800" cy="540"/>
                          </a:xfrm>
                          <a:prstGeom prst="ellipse">
                            <a:avLst/>
                          </a:prstGeom>
                          <a:solidFill>
                            <a:srgbClr val="FFFFFF"/>
                          </a:solidFill>
                          <a:ln w="9525">
                            <a:solidFill>
                              <a:srgbClr val="000000"/>
                            </a:solidFill>
                            <a:round/>
                            <a:headEnd/>
                            <a:tailEnd/>
                          </a:ln>
                        </wps:spPr>
                        <wps:txbx>
                          <w:txbxContent>
                            <w:p w14:paraId="2AD245F3" w14:textId="77777777" w:rsidR="00626583" w:rsidRDefault="00626583" w:rsidP="006B4AA6">
                              <w:pPr>
                                <w:jc w:val="center"/>
                              </w:pPr>
                              <w:r>
                                <w:t>клубы</w:t>
                              </w:r>
                            </w:p>
                          </w:txbxContent>
                        </wps:txbx>
                        <wps:bodyPr rot="0" vert="horz" wrap="square" lIns="91440" tIns="45720" rIns="91440" bIns="45720" anchor="t" anchorCtr="0" upright="1">
                          <a:noAutofit/>
                        </wps:bodyPr>
                      </wps:wsp>
                      <wps:wsp>
                        <wps:cNvPr id="478" name="Rectangle 175"/>
                        <wps:cNvSpPr>
                          <a:spLocks noChangeArrowheads="1"/>
                        </wps:cNvSpPr>
                        <wps:spPr bwMode="auto">
                          <a:xfrm>
                            <a:off x="7118" y="9954"/>
                            <a:ext cx="425" cy="2700"/>
                          </a:xfrm>
                          <a:prstGeom prst="rect">
                            <a:avLst/>
                          </a:prstGeom>
                          <a:solidFill>
                            <a:srgbClr val="FFFFFF"/>
                          </a:solidFill>
                          <a:ln w="9525">
                            <a:solidFill>
                              <a:srgbClr val="000000"/>
                            </a:solidFill>
                            <a:miter lim="800000"/>
                            <a:headEnd/>
                            <a:tailEnd/>
                          </a:ln>
                        </wps:spPr>
                        <wps:txbx>
                          <w:txbxContent>
                            <w:p w14:paraId="1E300A17" w14:textId="77777777" w:rsidR="00626583" w:rsidRDefault="00626583" w:rsidP="006B4AA6">
                              <w:pPr>
                                <w:jc w:val="center"/>
                              </w:pPr>
                              <w:r>
                                <w:t xml:space="preserve">Общение  </w:t>
                              </w:r>
                            </w:p>
                          </w:txbxContent>
                        </wps:txbx>
                        <wps:bodyPr rot="0" vert="vert270" wrap="square" lIns="18000" tIns="10800" rIns="18000" bIns="10800" anchor="t" anchorCtr="0" upright="1">
                          <a:noAutofit/>
                        </wps:bodyPr>
                      </wps:wsp>
                      <wps:wsp>
                        <wps:cNvPr id="479" name="Rectangle 176"/>
                        <wps:cNvSpPr>
                          <a:spLocks noChangeArrowheads="1"/>
                        </wps:cNvSpPr>
                        <wps:spPr bwMode="auto">
                          <a:xfrm>
                            <a:off x="6578" y="9954"/>
                            <a:ext cx="425" cy="2700"/>
                          </a:xfrm>
                          <a:prstGeom prst="rect">
                            <a:avLst/>
                          </a:prstGeom>
                          <a:solidFill>
                            <a:srgbClr val="FFFFFF"/>
                          </a:solidFill>
                          <a:ln w="9525">
                            <a:solidFill>
                              <a:srgbClr val="000000"/>
                            </a:solidFill>
                            <a:miter lim="800000"/>
                            <a:headEnd/>
                            <a:tailEnd/>
                          </a:ln>
                        </wps:spPr>
                        <wps:txbx>
                          <w:txbxContent>
                            <w:p w14:paraId="763D6C93" w14:textId="77777777" w:rsidR="00626583" w:rsidRDefault="00626583" w:rsidP="006B4AA6">
                              <w:pPr>
                                <w:jc w:val="center"/>
                              </w:pPr>
                              <w:r>
                                <w:t xml:space="preserve">Учение </w:t>
                              </w:r>
                            </w:p>
                          </w:txbxContent>
                        </wps:txbx>
                        <wps:bodyPr rot="0" vert="vert270" wrap="square" lIns="18000" tIns="10800" rIns="18000" bIns="10800" anchor="t" anchorCtr="0" upright="1">
                          <a:noAutofit/>
                        </wps:bodyPr>
                      </wps:wsp>
                      <wps:wsp>
                        <wps:cNvPr id="480" name="Rectangle 177"/>
                        <wps:cNvSpPr>
                          <a:spLocks noChangeArrowheads="1"/>
                        </wps:cNvSpPr>
                        <wps:spPr bwMode="auto">
                          <a:xfrm>
                            <a:off x="7698" y="9954"/>
                            <a:ext cx="425" cy="2700"/>
                          </a:xfrm>
                          <a:prstGeom prst="rect">
                            <a:avLst/>
                          </a:prstGeom>
                          <a:solidFill>
                            <a:srgbClr val="FFFFFF"/>
                          </a:solidFill>
                          <a:ln w="9525">
                            <a:solidFill>
                              <a:srgbClr val="000000"/>
                            </a:solidFill>
                            <a:miter lim="800000"/>
                            <a:headEnd/>
                            <a:tailEnd/>
                          </a:ln>
                        </wps:spPr>
                        <wps:txbx>
                          <w:txbxContent>
                            <w:p w14:paraId="6B6A93D0" w14:textId="77777777" w:rsidR="00626583" w:rsidRDefault="00626583" w:rsidP="006B4AA6">
                              <w:pPr>
                                <w:jc w:val="center"/>
                              </w:pPr>
                              <w:r>
                                <w:t xml:space="preserve">Досуг  </w:t>
                              </w:r>
                            </w:p>
                          </w:txbxContent>
                        </wps:txbx>
                        <wps:bodyPr rot="0" vert="vert270" wrap="square" lIns="18000" tIns="10800" rIns="18000" bIns="10800" anchor="t" anchorCtr="0" upright="1">
                          <a:noAutofit/>
                        </wps:bodyPr>
                      </wps:wsp>
                      <wps:wsp>
                        <wps:cNvPr id="481" name="Rectangle 178"/>
                        <wps:cNvSpPr>
                          <a:spLocks noChangeArrowheads="1"/>
                        </wps:cNvSpPr>
                        <wps:spPr bwMode="auto">
                          <a:xfrm>
                            <a:off x="8238" y="9954"/>
                            <a:ext cx="425" cy="2700"/>
                          </a:xfrm>
                          <a:prstGeom prst="rect">
                            <a:avLst/>
                          </a:prstGeom>
                          <a:solidFill>
                            <a:srgbClr val="FFFFFF"/>
                          </a:solidFill>
                          <a:ln w="9525">
                            <a:solidFill>
                              <a:srgbClr val="000000"/>
                            </a:solidFill>
                            <a:miter lim="800000"/>
                            <a:headEnd/>
                            <a:tailEnd/>
                          </a:ln>
                        </wps:spPr>
                        <wps:txbx>
                          <w:txbxContent>
                            <w:p w14:paraId="36400F67" w14:textId="77777777" w:rsidR="00626583" w:rsidRDefault="00626583" w:rsidP="006B4AA6">
                              <w:pPr>
                                <w:jc w:val="center"/>
                              </w:pPr>
                              <w:r>
                                <w:t xml:space="preserve">Здоровье  </w:t>
                              </w:r>
                            </w:p>
                          </w:txbxContent>
                        </wps:txbx>
                        <wps:bodyPr rot="0" vert="vert270" wrap="square" lIns="18000" tIns="10800" rIns="18000" bIns="10800" anchor="t" anchorCtr="0" upright="1">
                          <a:noAutofit/>
                        </wps:bodyPr>
                      </wps:wsp>
                      <wps:wsp>
                        <wps:cNvPr id="482" name="Rectangle 179"/>
                        <wps:cNvSpPr>
                          <a:spLocks noChangeArrowheads="1"/>
                        </wps:cNvSpPr>
                        <wps:spPr bwMode="auto">
                          <a:xfrm>
                            <a:off x="8778" y="9954"/>
                            <a:ext cx="425" cy="2700"/>
                          </a:xfrm>
                          <a:prstGeom prst="rect">
                            <a:avLst/>
                          </a:prstGeom>
                          <a:solidFill>
                            <a:srgbClr val="FFFFFF"/>
                          </a:solidFill>
                          <a:ln w="9525">
                            <a:solidFill>
                              <a:srgbClr val="000000"/>
                            </a:solidFill>
                            <a:miter lim="800000"/>
                            <a:headEnd/>
                            <a:tailEnd/>
                          </a:ln>
                        </wps:spPr>
                        <wps:txbx>
                          <w:txbxContent>
                            <w:p w14:paraId="3AC30AF6" w14:textId="77777777" w:rsidR="00626583" w:rsidRDefault="00626583" w:rsidP="006B4AA6">
                              <w:pPr>
                                <w:jc w:val="center"/>
                              </w:pPr>
                              <w:r>
                                <w:t xml:space="preserve">Образ жизни </w:t>
                              </w:r>
                            </w:p>
                          </w:txbxContent>
                        </wps:txbx>
                        <wps:bodyPr rot="0" vert="vert270" wrap="square" lIns="18000" tIns="10800" rIns="18000" bIns="10800" anchor="t" anchorCtr="0" upright="1">
                          <a:noAutofit/>
                        </wps:bodyPr>
                      </wps:wsp>
                      <wps:wsp>
                        <wps:cNvPr id="483" name="Line 180"/>
                        <wps:cNvCnPr/>
                        <wps:spPr bwMode="auto">
                          <a:xfrm>
                            <a:off x="6358" y="3654"/>
                            <a:ext cx="0" cy="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4" name="Line 181"/>
                        <wps:cNvCnPr/>
                        <wps:spPr bwMode="auto">
                          <a:xfrm>
                            <a:off x="6318" y="4434"/>
                            <a:ext cx="0" cy="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5" name="Line 182"/>
                        <wps:cNvCnPr/>
                        <wps:spPr bwMode="auto">
                          <a:xfrm flipV="1">
                            <a:off x="6398" y="5454"/>
                            <a:ext cx="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6" name="Line 183"/>
                        <wps:cNvCnPr/>
                        <wps:spPr bwMode="auto">
                          <a:xfrm>
                            <a:off x="3398" y="4194"/>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7" name="Line 184"/>
                        <wps:cNvCnPr/>
                        <wps:spPr bwMode="auto">
                          <a:xfrm flipH="1" flipV="1">
                            <a:off x="4298" y="5274"/>
                            <a:ext cx="1620" cy="1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8" name="Line 185"/>
                        <wps:cNvCnPr/>
                        <wps:spPr bwMode="auto">
                          <a:xfrm flipV="1">
                            <a:off x="6998" y="5274"/>
                            <a:ext cx="1440" cy="1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9" name="Line 186"/>
                        <wps:cNvCnPr/>
                        <wps:spPr bwMode="auto">
                          <a:xfrm flipV="1">
                            <a:off x="7178" y="5814"/>
                            <a:ext cx="126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0" name="Line 187"/>
                        <wps:cNvCnPr/>
                        <wps:spPr bwMode="auto">
                          <a:xfrm flipH="1" flipV="1">
                            <a:off x="4198" y="5771"/>
                            <a:ext cx="1540" cy="58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1" name="Line 188"/>
                        <wps:cNvCnPr/>
                        <wps:spPr bwMode="auto">
                          <a:xfrm flipV="1">
                            <a:off x="8078" y="6894"/>
                            <a:ext cx="360" cy="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2" name="Line 189"/>
                        <wps:cNvCnPr/>
                        <wps:spPr bwMode="auto">
                          <a:xfrm flipH="1">
                            <a:off x="4298" y="8154"/>
                            <a:ext cx="144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3" name="Line 190"/>
                        <wps:cNvCnPr/>
                        <wps:spPr bwMode="auto">
                          <a:xfrm flipH="1">
                            <a:off x="3398" y="9594"/>
                            <a:ext cx="54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4" name="Line 191"/>
                        <wps:cNvCnPr/>
                        <wps:spPr bwMode="auto">
                          <a:xfrm>
                            <a:off x="4658" y="9594"/>
                            <a:ext cx="54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5" name="Text Box 192"/>
                        <wps:cNvSpPr txBox="1">
                          <a:spLocks noChangeArrowheads="1"/>
                        </wps:cNvSpPr>
                        <wps:spPr bwMode="auto">
                          <a:xfrm>
                            <a:off x="2998" y="8694"/>
                            <a:ext cx="2523" cy="918"/>
                          </a:xfrm>
                          <a:prstGeom prst="rect">
                            <a:avLst/>
                          </a:prstGeom>
                          <a:solidFill>
                            <a:srgbClr val="FFFFFF"/>
                          </a:solidFill>
                          <a:ln w="9525">
                            <a:solidFill>
                              <a:srgbClr val="000000"/>
                            </a:solidFill>
                            <a:miter lim="800000"/>
                            <a:headEnd/>
                            <a:tailEnd/>
                          </a:ln>
                        </wps:spPr>
                        <wps:txbx>
                          <w:txbxContent>
                            <w:p w14:paraId="733AEA4A" w14:textId="77777777" w:rsidR="00626583" w:rsidRPr="008448B4" w:rsidRDefault="00626583" w:rsidP="006B4AA6">
                              <w:pPr>
                                <w:jc w:val="center"/>
                                <w:rPr>
                                  <w:sz w:val="12"/>
                                  <w:szCs w:val="12"/>
                                </w:rPr>
                              </w:pPr>
                            </w:p>
                            <w:p w14:paraId="363AFC04" w14:textId="77777777" w:rsidR="00626583" w:rsidRDefault="00626583" w:rsidP="006B4AA6">
                              <w:pPr>
                                <w:jc w:val="center"/>
                              </w:pPr>
                              <w:r>
                                <w:t xml:space="preserve">Дополнительное </w:t>
                              </w:r>
                            </w:p>
                            <w:p w14:paraId="0FE2E4EC" w14:textId="77777777" w:rsidR="00626583" w:rsidRDefault="00626583" w:rsidP="006B4AA6">
                              <w:pPr>
                                <w:jc w:val="center"/>
                              </w:pPr>
                              <w:r>
                                <w:t xml:space="preserve">образование </w:t>
                              </w:r>
                            </w:p>
                          </w:txbxContent>
                        </wps:txbx>
                        <wps:bodyPr rot="0" vert="horz" wrap="square" lIns="18000" tIns="10800" rIns="18000" bIns="10800" anchor="t" anchorCtr="0" upright="1">
                          <a:noAutofit/>
                        </wps:bodyPr>
                      </wps:wsp>
                      <wps:wsp>
                        <wps:cNvPr id="496" name="Line 193"/>
                        <wps:cNvCnPr/>
                        <wps:spPr bwMode="auto">
                          <a:xfrm>
                            <a:off x="6998" y="8154"/>
                            <a:ext cx="108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7" name="Line 194"/>
                        <wps:cNvCnPr/>
                        <wps:spPr bwMode="auto">
                          <a:xfrm>
                            <a:off x="6818" y="9594"/>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8" name="Line 195"/>
                        <wps:cNvCnPr/>
                        <wps:spPr bwMode="auto">
                          <a:xfrm>
                            <a:off x="7358" y="9594"/>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9" name="Line 196"/>
                        <wps:cNvCnPr/>
                        <wps:spPr bwMode="auto">
                          <a:xfrm>
                            <a:off x="7898" y="9594"/>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0" name="Line 197"/>
                        <wps:cNvCnPr/>
                        <wps:spPr bwMode="auto">
                          <a:xfrm>
                            <a:off x="8438" y="9594"/>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1" name="Line 198"/>
                        <wps:cNvCnPr/>
                        <wps:spPr bwMode="auto">
                          <a:xfrm>
                            <a:off x="8978" y="9594"/>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2" name="Text Box 199"/>
                        <wps:cNvSpPr txBox="1">
                          <a:spLocks noChangeArrowheads="1"/>
                        </wps:cNvSpPr>
                        <wps:spPr bwMode="auto">
                          <a:xfrm>
                            <a:off x="6638" y="8694"/>
                            <a:ext cx="2520" cy="918"/>
                          </a:xfrm>
                          <a:prstGeom prst="rect">
                            <a:avLst/>
                          </a:prstGeom>
                          <a:solidFill>
                            <a:srgbClr val="FFFFFF"/>
                          </a:solidFill>
                          <a:ln w="9525">
                            <a:solidFill>
                              <a:srgbClr val="000000"/>
                            </a:solidFill>
                            <a:miter lim="800000"/>
                            <a:headEnd/>
                            <a:tailEnd/>
                          </a:ln>
                        </wps:spPr>
                        <wps:txbx>
                          <w:txbxContent>
                            <w:p w14:paraId="34ACC440" w14:textId="77777777" w:rsidR="00626583" w:rsidRDefault="00626583" w:rsidP="006B4AA6">
                              <w:pPr>
                                <w:jc w:val="center"/>
                              </w:pPr>
                              <w:r>
                                <w:t xml:space="preserve">Направления </w:t>
                              </w:r>
                            </w:p>
                            <w:p w14:paraId="62F188B0" w14:textId="77777777" w:rsidR="00626583" w:rsidRDefault="00626583" w:rsidP="006B4AA6">
                              <w:pPr>
                                <w:jc w:val="center"/>
                              </w:pPr>
                              <w:r>
                                <w:t xml:space="preserve">воспитательной </w:t>
                              </w:r>
                            </w:p>
                            <w:p w14:paraId="6715C60A" w14:textId="77777777" w:rsidR="00626583" w:rsidRDefault="00626583" w:rsidP="006B4AA6">
                              <w:pPr>
                                <w:jc w:val="center"/>
                              </w:pPr>
                              <w:r>
                                <w:t xml:space="preserve">работы </w:t>
                              </w:r>
                            </w:p>
                          </w:txbxContent>
                        </wps:txbx>
                        <wps:bodyPr rot="0" vert="horz" wrap="square" lIns="18000" tIns="10800" rIns="18000" bIns="10800" anchor="t" anchorCtr="0" upright="1">
                          <a:noAutofit/>
                        </wps:bodyPr>
                      </wps:wsp>
                      <wps:wsp>
                        <wps:cNvPr id="503" name="Line 200"/>
                        <wps:cNvCnPr/>
                        <wps:spPr bwMode="auto">
                          <a:xfrm flipH="1" flipV="1">
                            <a:off x="4198" y="6894"/>
                            <a:ext cx="360" cy="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4" name="Text Box 201"/>
                        <wps:cNvSpPr txBox="1">
                          <a:spLocks noChangeArrowheads="1"/>
                        </wps:cNvSpPr>
                        <wps:spPr bwMode="auto">
                          <a:xfrm>
                            <a:off x="4558" y="6414"/>
                            <a:ext cx="3520" cy="1800"/>
                          </a:xfrm>
                          <a:prstGeom prst="rect">
                            <a:avLst/>
                          </a:prstGeom>
                          <a:solidFill>
                            <a:srgbClr val="FFFFFF"/>
                          </a:solidFill>
                          <a:ln w="9525">
                            <a:solidFill>
                              <a:srgbClr val="000000"/>
                            </a:solidFill>
                            <a:miter lim="800000"/>
                            <a:headEnd/>
                            <a:tailEnd/>
                          </a:ln>
                        </wps:spPr>
                        <wps:txbx>
                          <w:txbxContent>
                            <w:p w14:paraId="51D9B033" w14:textId="77777777" w:rsidR="00626583" w:rsidRDefault="00626583" w:rsidP="006B4AA6">
                              <w:pPr>
                                <w:jc w:val="center"/>
                                <w:rPr>
                                  <w:b/>
                                  <w:sz w:val="32"/>
                                  <w:szCs w:val="32"/>
                                </w:rPr>
                              </w:pPr>
                              <w:r w:rsidRPr="00571866">
                                <w:rPr>
                                  <w:b/>
                                  <w:sz w:val="32"/>
                                  <w:szCs w:val="32"/>
                                </w:rPr>
                                <w:t xml:space="preserve">Единое </w:t>
                              </w:r>
                            </w:p>
                            <w:p w14:paraId="27497EA1" w14:textId="77777777" w:rsidR="00626583" w:rsidRDefault="00626583" w:rsidP="006B4AA6">
                              <w:pPr>
                                <w:jc w:val="center"/>
                                <w:rPr>
                                  <w:b/>
                                  <w:sz w:val="32"/>
                                  <w:szCs w:val="32"/>
                                </w:rPr>
                              </w:pPr>
                              <w:r w:rsidRPr="00571866">
                                <w:rPr>
                                  <w:b/>
                                  <w:sz w:val="32"/>
                                  <w:szCs w:val="32"/>
                                </w:rPr>
                                <w:t xml:space="preserve">воспитательное </w:t>
                              </w:r>
                            </w:p>
                            <w:p w14:paraId="498BA1C2" w14:textId="77777777" w:rsidR="00626583" w:rsidRDefault="00626583" w:rsidP="006B4AA6">
                              <w:pPr>
                                <w:jc w:val="center"/>
                                <w:rPr>
                                  <w:b/>
                                  <w:sz w:val="32"/>
                                  <w:szCs w:val="32"/>
                                </w:rPr>
                              </w:pPr>
                              <w:r w:rsidRPr="00571866">
                                <w:rPr>
                                  <w:b/>
                                  <w:sz w:val="32"/>
                                  <w:szCs w:val="32"/>
                                </w:rPr>
                                <w:t xml:space="preserve">пространство </w:t>
                              </w:r>
                            </w:p>
                          </w:txbxContent>
                        </wps:txbx>
                        <wps:bodyPr rot="0" vert="horz" wrap="square" lIns="18000" tIns="10800" rIns="18000" bIns="10800" anchor="t" anchorCtr="0" upright="1">
                          <a:noAutofit/>
                        </wps:bodyPr>
                      </wps:wsp>
                      <wps:wsp>
                        <wps:cNvPr id="505" name="Line 202"/>
                        <wps:cNvCnPr/>
                        <wps:spPr bwMode="auto">
                          <a:xfrm>
                            <a:off x="8078" y="7614"/>
                            <a:ext cx="360" cy="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54A9DB" id="Группа 462" o:spid="_x0000_s1086" style="position:absolute;left:0;text-align:left;margin-left:1pt;margin-top:7.25pt;width:467pt;height:480pt;z-index:251659264" coordorigin="1678,3054" coordsize="9340,9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">
                <v:line id="Line 160" o:spid="_x0000_s1087" style="position:absolute;flip:y;visibility:visible;mso-wrap-style:square" from="6638,4194" to="8078,6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">
                  <v:stroke endarrow="block"/>
                </v:line>
                <v:shape id="Text Box 161" o:spid="_x0000_s1088" type="#_x0000_t202" style="position:absolute;left:2138;top:3474;width:25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">
                  <v:textbox inset=".5mm,.3mm,.5mm,.3mm">
                    <w:txbxContent>
                      <w:p w14:paraId="5DB6B6EE" w14:textId="77777777" w:rsidR="00626583" w:rsidRDefault="00626583" w:rsidP="006B4AA6">
                        <w:pPr>
                          <w:jc w:val="center"/>
                        </w:pPr>
                        <w:r>
                          <w:t>Социальная</w:t>
                        </w:r>
                      </w:p>
                      <w:p w14:paraId="4594ABAA" w14:textId="77777777" w:rsidR="00626583" w:rsidRDefault="00626583" w:rsidP="006B4AA6">
                        <w:pPr>
                          <w:jc w:val="center"/>
                        </w:pPr>
                        <w:r>
                          <w:t xml:space="preserve"> служба</w:t>
                        </w:r>
                      </w:p>
                    </w:txbxContent>
                  </v:textbox>
                </v:shape>
                <v:shape id="Text Box 162" o:spid="_x0000_s1089" type="#_x0000_t202" style="position:absolute;left:5098;top:3054;width:25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">
                  <v:textbox inset=".5mm,.3mm,.5mm,.3mm">
                    <w:txbxContent>
                      <w:p w14:paraId="242F88AA" w14:textId="77777777" w:rsidR="00626583" w:rsidRDefault="00626583" w:rsidP="006B4AA6">
                        <w:pPr>
                          <w:jc w:val="center"/>
                        </w:pPr>
                        <w:r>
                          <w:t>Директор</w:t>
                        </w:r>
                      </w:p>
                    </w:txbxContent>
                  </v:textbox>
                </v:shape>
                <v:shape id="Text Box 163" o:spid="_x0000_s1090" type="#_x0000_t202" style="position:absolute;left:2138;top:4554;width:25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">
                  <v:textbox inset=".5mm,.3mm,.5mm,.3mm">
                    <w:txbxContent>
                      <w:p w14:paraId="20A8B36E" w14:textId="77777777" w:rsidR="00626583" w:rsidRDefault="00626583" w:rsidP="006B4AA6">
                        <w:pPr>
                          <w:jc w:val="center"/>
                        </w:pPr>
                        <w:r>
                          <w:t>Психологическая служба</w:t>
                        </w:r>
                      </w:p>
                    </w:txbxContent>
                  </v:textbox>
                </v:shape>
                <v:shape id="Text Box 164" o:spid="_x0000_s1091" type="#_x0000_t202" style="position:absolute;left:5098;top:3874;width:25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">
                  <v:textbox inset=".5mm,.3mm,.5mm,.3mm">
                    <w:txbxContent>
                      <w:p w14:paraId="08F0E57B" w14:textId="77777777" w:rsidR="00626583" w:rsidRDefault="00626583" w:rsidP="006B4AA6">
                        <w:pPr>
                          <w:jc w:val="center"/>
                        </w:pPr>
                        <w:r>
                          <w:t xml:space="preserve">Администрация </w:t>
                        </w:r>
                      </w:p>
                    </w:txbxContent>
                  </v:textbox>
                </v:shape>
                <v:shape id="Text Box 165" o:spid="_x0000_s1092" type="#_x0000_t202" style="position:absolute;left:8078;top:3454;width:2520;height: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">
                  <v:textbox inset=".5mm,.3mm,.5mm,.3mm">
                    <w:txbxContent>
                      <w:p w14:paraId="4F63A062" w14:textId="77777777" w:rsidR="00626583" w:rsidRDefault="00626583" w:rsidP="006B4AA6">
                        <w:pPr>
                          <w:jc w:val="center"/>
                        </w:pPr>
                        <w:r>
                          <w:t xml:space="preserve">Школьное </w:t>
                        </w:r>
                      </w:p>
                      <w:p w14:paraId="3C0CC055" w14:textId="77777777" w:rsidR="00626583" w:rsidRDefault="00626583" w:rsidP="006B4AA6">
                        <w:pPr>
                          <w:jc w:val="center"/>
                        </w:pPr>
                        <w:r>
                          <w:t xml:space="preserve">ученическое </w:t>
                        </w:r>
                      </w:p>
                      <w:p w14:paraId="503B4E40" w14:textId="77777777" w:rsidR="00626583" w:rsidRDefault="00626583" w:rsidP="006B4AA6">
                        <w:pPr>
                          <w:jc w:val="center"/>
                        </w:pPr>
                        <w:r>
                          <w:t>самоуправление</w:t>
                        </w:r>
                      </w:p>
                    </w:txbxContent>
                  </v:textbox>
                </v:shape>
                <v:shape id="Text Box 166" o:spid="_x0000_s1093" type="#_x0000_t202" style="position:absolute;left:8498;top:5634;width:25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">
                  <v:textbox inset=".5mm,.3mm,.5mm,.3mm">
                    <w:txbxContent>
                      <w:p w14:paraId="41A4BDB3" w14:textId="77777777" w:rsidR="00626583" w:rsidRPr="006D58F7" w:rsidRDefault="00626583" w:rsidP="006B4AA6">
                        <w:r>
                          <w:t>Образовательный процесс</w:t>
                        </w:r>
                      </w:p>
                    </w:txbxContent>
                  </v:textbox>
                </v:shape>
                <v:shape id="Text Box 167" o:spid="_x0000_s1094" type="#_x0000_t202" style="position:absolute;left:8078;top:4554;width:25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">
                  <v:textbox inset=".5mm,.3mm,.5mm,.3mm">
                    <w:txbxContent>
                      <w:p w14:paraId="06AB1239" w14:textId="77777777" w:rsidR="00626583" w:rsidRDefault="00626583" w:rsidP="006B4AA6">
                        <w:pPr>
                          <w:jc w:val="center"/>
                        </w:pPr>
                        <w:r>
                          <w:t xml:space="preserve">МО классных </w:t>
                        </w:r>
                      </w:p>
                      <w:p w14:paraId="6BE6D4EB" w14:textId="77777777" w:rsidR="00626583" w:rsidRDefault="00626583" w:rsidP="006B4AA6">
                        <w:pPr>
                          <w:jc w:val="center"/>
                        </w:pPr>
                        <w:r>
                          <w:t xml:space="preserve">руководителей </w:t>
                        </w:r>
                      </w:p>
                    </w:txbxContent>
                  </v:textbox>
                </v:shape>
                <v:shape id="Text Box 168" o:spid="_x0000_s1095" type="#_x0000_t202" style="position:absolute;left:1678;top:5634;width:25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">
                  <v:textbox inset=".5mm,.3mm,.5mm,.3mm">
                    <w:txbxContent>
                      <w:p w14:paraId="70A5BE30" w14:textId="77777777" w:rsidR="00626583" w:rsidRDefault="00626583" w:rsidP="006B4AA6">
                        <w:pPr>
                          <w:jc w:val="center"/>
                        </w:pPr>
                        <w:r>
                          <w:t>Спортивный</w:t>
                        </w:r>
                      </w:p>
                      <w:p w14:paraId="217E1EFE" w14:textId="77777777" w:rsidR="00626583" w:rsidRDefault="00626583" w:rsidP="006B4AA6">
                        <w:pPr>
                          <w:jc w:val="center"/>
                        </w:pPr>
                        <w:r>
                          <w:t>зал</w:t>
                        </w:r>
                      </w:p>
                    </w:txbxContent>
                  </v:textbox>
                </v:shape>
                <v:shape id="Text Box 169" o:spid="_x0000_s1096" type="#_x0000_t202" style="position:absolute;left:5118;top:4634;width:25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">
                  <v:textbox inset=".5mm,.3mm,.5mm,.3mm">
                    <w:txbxContent>
                      <w:p w14:paraId="4FE5FA5A" w14:textId="77777777" w:rsidR="00626583" w:rsidRDefault="00626583" w:rsidP="006B4AA6">
                        <w:pPr>
                          <w:jc w:val="center"/>
                        </w:pPr>
                        <w:r>
                          <w:t>Педагогический</w:t>
                        </w:r>
                      </w:p>
                      <w:p w14:paraId="44C23306" w14:textId="77777777" w:rsidR="00626583" w:rsidRDefault="00626583" w:rsidP="006B4AA6">
                        <w:pPr>
                          <w:jc w:val="center"/>
                        </w:pPr>
                        <w:r>
                          <w:t xml:space="preserve"> коллектив</w:t>
                        </w:r>
                      </w:p>
                    </w:txbxContent>
                  </v:textbox>
                </v:shape>
                <v:shape id="Text Box 170" o:spid="_x0000_s1097" type="#_x0000_t202" style="position:absolute;left:8498;top:6534;width:25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">
                  <v:textbox inset=".5mm,.3mm,.5mm,.3mm">
                    <w:txbxContent>
                      <w:p w14:paraId="63EC6E22" w14:textId="77777777" w:rsidR="00626583" w:rsidRDefault="00626583" w:rsidP="006B4AA6">
                        <w:pPr>
                          <w:jc w:val="center"/>
                        </w:pPr>
                        <w:r>
                          <w:t>Предметные</w:t>
                        </w:r>
                      </w:p>
                      <w:p w14:paraId="0049EAAB" w14:textId="77777777" w:rsidR="00626583" w:rsidRDefault="00626583" w:rsidP="006B4AA6">
                        <w:pPr>
                          <w:jc w:val="center"/>
                        </w:pPr>
                        <w:r>
                          <w:t xml:space="preserve"> кабинеты</w:t>
                        </w:r>
                      </w:p>
                    </w:txbxContent>
                  </v:textbox>
                </v:shape>
                <v:shape id="Text Box 171" o:spid="_x0000_s1098" type="#_x0000_t202" style="position:absolute;left:1678;top:6534;width:2520;height: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">
                  <v:textbox inset=".5mm,.3mm,.5mm,.3mm">
                    <w:txbxContent>
                      <w:p w14:paraId="08EAAEBE" w14:textId="77777777" w:rsidR="00626583" w:rsidRDefault="00626583" w:rsidP="006B4AA6">
                        <w:pPr>
                          <w:jc w:val="center"/>
                        </w:pPr>
                        <w:r>
                          <w:t xml:space="preserve">Медицинский- центр </w:t>
                        </w:r>
                      </w:p>
                    </w:txbxContent>
                  </v:textbox>
                </v:shape>
                <v:shape id="Text Box 172" o:spid="_x0000_s1099" type="#_x0000_t202" style="position:absolute;left:8498;top:7614;width:25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">
                  <v:textbox inset=".5mm,.3mm,.5mm,.3mm">
                    <w:txbxContent>
                      <w:p w14:paraId="2C9A400D" w14:textId="77777777" w:rsidR="00626583" w:rsidRDefault="00626583" w:rsidP="006B4AA6">
                        <w:pPr>
                          <w:jc w:val="center"/>
                        </w:pPr>
                        <w:r>
                          <w:t>Внешние</w:t>
                        </w:r>
                      </w:p>
                      <w:p w14:paraId="3497F14A" w14:textId="77777777" w:rsidR="00626583" w:rsidRDefault="00626583" w:rsidP="006B4AA6">
                        <w:pPr>
                          <w:jc w:val="center"/>
                        </w:pPr>
                        <w:r>
                          <w:t xml:space="preserve"> связи</w:t>
                        </w:r>
                      </w:p>
                    </w:txbxContent>
                  </v:textbox>
                </v:shape>
                <v:oval id="Oval 173" o:spid="_x0000_s1100" style="position:absolute;left:2378;top:9954;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">
                  <v:textbox>
                    <w:txbxContent>
                      <w:p w14:paraId="45CE29BC" w14:textId="77777777" w:rsidR="00626583" w:rsidRDefault="00626583" w:rsidP="006B4AA6">
                        <w:pPr>
                          <w:jc w:val="center"/>
                        </w:pPr>
                        <w:r>
                          <w:t>кружки</w:t>
                        </w:r>
                      </w:p>
                    </w:txbxContent>
                  </v:textbox>
                </v:oval>
                <v:oval id="Oval 174" o:spid="_x0000_s1101" style="position:absolute;left:4478;top:9954;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">
                  <v:textbox>
                    <w:txbxContent>
                      <w:p w14:paraId="2AD245F3" w14:textId="77777777" w:rsidR="00626583" w:rsidRDefault="00626583" w:rsidP="006B4AA6">
                        <w:pPr>
                          <w:jc w:val="center"/>
                        </w:pPr>
                        <w:r>
                          <w:t>клубы</w:t>
                        </w:r>
                      </w:p>
                    </w:txbxContent>
                  </v:textbox>
                </v:oval>
                <v:rect id="Rectangle 175" o:spid="_x0000_s1102" style="position:absolute;left:7118;top:9954;width:425;height: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">
                  <v:textbox style="layout-flow:vertical;mso-layout-flow-alt:bottom-to-top" inset=".5mm,.3mm,.5mm,.3mm">
                    <w:txbxContent>
                      <w:p w14:paraId="1E300A17" w14:textId="77777777" w:rsidR="00626583" w:rsidRDefault="00626583" w:rsidP="006B4AA6">
                        <w:pPr>
                          <w:jc w:val="center"/>
                        </w:pPr>
                        <w:r>
                          <w:t xml:space="preserve">Общение  </w:t>
                        </w:r>
                      </w:p>
                    </w:txbxContent>
                  </v:textbox>
                </v:rect>
                <v:rect id="Rectangle 176" o:spid="_x0000_s1103" style="position:absolute;left:6578;top:9954;width:425;height: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">
                  <v:textbox style="layout-flow:vertical;mso-layout-flow-alt:bottom-to-top" inset=".5mm,.3mm,.5mm,.3mm">
                    <w:txbxContent>
                      <w:p w14:paraId="763D6C93" w14:textId="77777777" w:rsidR="00626583" w:rsidRDefault="00626583" w:rsidP="006B4AA6">
                        <w:pPr>
                          <w:jc w:val="center"/>
                        </w:pPr>
                        <w:r>
                          <w:t xml:space="preserve">Учение </w:t>
                        </w:r>
                      </w:p>
                    </w:txbxContent>
                  </v:textbox>
                </v:rect>
                <v:rect id="Rectangle 177" o:spid="_x0000_s1104" style="position:absolute;left:7698;top:9954;width:425;height: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">
                  <v:textbox style="layout-flow:vertical;mso-layout-flow-alt:bottom-to-top" inset=".5mm,.3mm,.5mm,.3mm">
                    <w:txbxContent>
                      <w:p w14:paraId="6B6A93D0" w14:textId="77777777" w:rsidR="00626583" w:rsidRDefault="00626583" w:rsidP="006B4AA6">
                        <w:pPr>
                          <w:jc w:val="center"/>
                        </w:pPr>
                        <w:r>
                          <w:t xml:space="preserve">Досуг  </w:t>
                        </w:r>
                      </w:p>
                    </w:txbxContent>
                  </v:textbox>
                </v:rect>
                <v:rect id="Rectangle 178" o:spid="_x0000_s1105" style="position:absolute;left:8238;top:9954;width:425;height: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">
                  <v:textbox style="layout-flow:vertical;mso-layout-flow-alt:bottom-to-top" inset=".5mm,.3mm,.5mm,.3mm">
                    <w:txbxContent>
                      <w:p w14:paraId="36400F67" w14:textId="77777777" w:rsidR="00626583" w:rsidRDefault="00626583" w:rsidP="006B4AA6">
                        <w:pPr>
                          <w:jc w:val="center"/>
                        </w:pPr>
                        <w:r>
                          <w:t xml:space="preserve">Здоровье  </w:t>
                        </w:r>
                      </w:p>
                    </w:txbxContent>
                  </v:textbox>
                </v:rect>
                <v:rect id="Rectangle 179" o:spid="_x0000_s1106" style="position:absolute;left:8778;top:9954;width:425;height: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">
                  <v:textbox style="layout-flow:vertical;mso-layout-flow-alt:bottom-to-top" inset=".5mm,.3mm,.5mm,.3mm">
                    <w:txbxContent>
                      <w:p w14:paraId="3AC30AF6" w14:textId="77777777" w:rsidR="00626583" w:rsidRDefault="00626583" w:rsidP="006B4AA6">
                        <w:pPr>
                          <w:jc w:val="center"/>
                        </w:pPr>
                        <w:r>
                          <w:t xml:space="preserve">Образ жизни </w:t>
                        </w:r>
                      </w:p>
                    </w:txbxContent>
                  </v:textbox>
                </v:rect>
                <v:line id="Line 180" o:spid="_x0000_s1107" style="position:absolute;visibility:visible;mso-wrap-style:square" from="6358,3654" to="6358,3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">
                  <v:stroke endarrow="block"/>
                </v:line>
                <v:line id="Line 181" o:spid="_x0000_s1108" style="position:absolute;visibility:visible;mso-wrap-style:square" from="6318,4434" to="6318,4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">
                  <v:stroke endarrow="block"/>
                </v:line>
                <v:line id="Line 182" o:spid="_x0000_s1109" style="position:absolute;flip:y;visibility:visible;mso-wrap-style:square" from="6398,5454" to="6398,6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">
                  <v:stroke endarrow="block"/>
                </v:line>
                <v:line id="Line 183" o:spid="_x0000_s1110" style="position:absolute;visibility:visible;mso-wrap-style:square" from="3398,4194" to="3398,4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">
                  <v:stroke endarrow="block"/>
                </v:line>
                <v:line id="Line 184" o:spid="_x0000_s1111" style="position:absolute;flip:x y;visibility:visible;mso-wrap-style:square" from="4298,5274" to="5918,6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">
                  <v:stroke endarrow="block"/>
                </v:line>
                <v:line id="Line 185" o:spid="_x0000_s1112" style="position:absolute;flip:y;visibility:visible;mso-wrap-style:square" from="6998,5274" to="8438,6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">
                  <v:stroke endarrow="block"/>
                </v:line>
                <v:line id="Line 186" o:spid="_x0000_s1113" style="position:absolute;flip:y;visibility:visible;mso-wrap-style:square" from="7178,5814" to="8438,6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">
                  <v:stroke endarrow="block"/>
                </v:line>
                <v:line id="Line 187" o:spid="_x0000_s1114" style="position:absolute;flip:x y;visibility:visible;mso-wrap-style:square" from="4198,5771" to="5738,6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">
                  <v:stroke endarrow="block"/>
                </v:line>
                <v:line id="Line 188" o:spid="_x0000_s1115" style="position:absolute;flip:y;visibility:visible;mso-wrap-style:square" from="8078,6894" to="8438,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">
                  <v:stroke endarrow="block"/>
                </v:line>
                <v:line id="Line 189" o:spid="_x0000_s1116" style="position:absolute;flip:x;visibility:visible;mso-wrap-style:square" from="4298,8154" to="5738,8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">
                  <v:stroke endarrow="block"/>
                </v:line>
                <v:line id="Line 190" o:spid="_x0000_s1117" style="position:absolute;flip:x;visibility:visible;mso-wrap-style:square" from="3398,9594" to="3938,9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">
                  <v:stroke endarrow="block"/>
                </v:line>
                <v:line id="Line 191" o:spid="_x0000_s1118" style="position:absolute;visibility:visible;mso-wrap-style:square" from="4658,9594" to="5198,9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">
                  <v:stroke endarrow="block"/>
                </v:line>
                <v:shape id="Text Box 192" o:spid="_x0000_s1119" type="#_x0000_t202" style="position:absolute;left:2998;top:8694;width:2523;height: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">
                  <v:textbox inset=".5mm,.3mm,.5mm,.3mm">
                    <w:txbxContent>
                      <w:p w14:paraId="733AEA4A" w14:textId="77777777" w:rsidR="00626583" w:rsidRPr="008448B4" w:rsidRDefault="00626583" w:rsidP="006B4AA6">
                        <w:pPr>
                          <w:jc w:val="center"/>
                          <w:rPr>
                            <w:sz w:val="12"/>
                            <w:szCs w:val="12"/>
                          </w:rPr>
                        </w:pPr>
                      </w:p>
                      <w:p w14:paraId="363AFC04" w14:textId="77777777" w:rsidR="00626583" w:rsidRDefault="00626583" w:rsidP="006B4AA6">
                        <w:pPr>
                          <w:jc w:val="center"/>
                        </w:pPr>
                        <w:r>
                          <w:t xml:space="preserve">Дополнительное </w:t>
                        </w:r>
                      </w:p>
                      <w:p w14:paraId="0FE2E4EC" w14:textId="77777777" w:rsidR="00626583" w:rsidRDefault="00626583" w:rsidP="006B4AA6">
                        <w:pPr>
                          <w:jc w:val="center"/>
                        </w:pPr>
                        <w:r>
                          <w:t xml:space="preserve">образование </w:t>
                        </w:r>
                      </w:p>
                    </w:txbxContent>
                  </v:textbox>
                </v:shape>
                <v:line id="Line 193" o:spid="_x0000_s1120" style="position:absolute;visibility:visible;mso-wrap-style:square" from="6998,8154" to="8078,8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">
                  <v:stroke endarrow="block"/>
                </v:line>
                <v:line id="Line 194" o:spid="_x0000_s1121" style="position:absolute;visibility:visible;mso-wrap-style:square" from="6818,9594" to="6818,9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">
                  <v:stroke endarrow="block"/>
                </v:line>
                <v:line id="Line 195" o:spid="_x0000_s1122" style="position:absolute;visibility:visible;mso-wrap-style:square" from="7358,9594" to="7358,9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">
                  <v:stroke endarrow="block"/>
                </v:line>
                <v:line id="Line 196" o:spid="_x0000_s1123" style="position:absolute;visibility:visible;mso-wrap-style:square" from="7898,9594" to="7898,9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">
                  <v:stroke endarrow="block"/>
                </v:line>
                <v:line id="Line 197" o:spid="_x0000_s1124" style="position:absolute;visibility:visible;mso-wrap-style:square" from="8438,9594" to="8438,9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">
                  <v:stroke endarrow="block"/>
                </v:line>
                <v:line id="Line 198" o:spid="_x0000_s1125" style="position:absolute;visibility:visible;mso-wrap-style:square" from="8978,9594" to="8978,9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">
                  <v:stroke endarrow="block"/>
                </v:line>
                <v:shape id="Text Box 199" o:spid="_x0000_s1126" type="#_x0000_t202" style="position:absolute;left:6638;top:8694;width:2520;height: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">
                  <v:textbox inset=".5mm,.3mm,.5mm,.3mm">
                    <w:txbxContent>
                      <w:p w14:paraId="34ACC440" w14:textId="77777777" w:rsidR="00626583" w:rsidRDefault="00626583" w:rsidP="006B4AA6">
                        <w:pPr>
                          <w:jc w:val="center"/>
                        </w:pPr>
                        <w:r>
                          <w:t xml:space="preserve">Направления </w:t>
                        </w:r>
                      </w:p>
                      <w:p w14:paraId="62F188B0" w14:textId="77777777" w:rsidR="00626583" w:rsidRDefault="00626583" w:rsidP="006B4AA6">
                        <w:pPr>
                          <w:jc w:val="center"/>
                        </w:pPr>
                        <w:r>
                          <w:t xml:space="preserve">воспитательной </w:t>
                        </w:r>
                      </w:p>
                      <w:p w14:paraId="6715C60A" w14:textId="77777777" w:rsidR="00626583" w:rsidRDefault="00626583" w:rsidP="006B4AA6">
                        <w:pPr>
                          <w:jc w:val="center"/>
                        </w:pPr>
                        <w:r>
                          <w:t xml:space="preserve">работы </w:t>
                        </w:r>
                      </w:p>
                    </w:txbxContent>
                  </v:textbox>
                </v:shape>
                <v:line id="Line 200" o:spid="_x0000_s1127" style="position:absolute;flip:x y;visibility:visible;mso-wrap-style:square" from="4198,6894" to="4558,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">
                  <v:stroke endarrow="block"/>
                </v:line>
                <v:shape id="Text Box 201" o:spid="_x0000_s1128" type="#_x0000_t202" style="position:absolute;left:4558;top:6414;width:352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">
                  <v:textbox inset=".5mm,.3mm,.5mm,.3mm">
                    <w:txbxContent>
                      <w:p w14:paraId="51D9B033" w14:textId="77777777" w:rsidR="00626583" w:rsidRDefault="00626583" w:rsidP="006B4AA6">
                        <w:pPr>
                          <w:jc w:val="center"/>
                          <w:rPr>
                            <w:b/>
                            <w:sz w:val="32"/>
                            <w:szCs w:val="32"/>
                          </w:rPr>
                        </w:pPr>
                        <w:r w:rsidRPr="00571866">
                          <w:rPr>
                            <w:b/>
                            <w:sz w:val="32"/>
                            <w:szCs w:val="32"/>
                          </w:rPr>
                          <w:t xml:space="preserve">Единое </w:t>
                        </w:r>
                      </w:p>
                      <w:p w14:paraId="27497EA1" w14:textId="77777777" w:rsidR="00626583" w:rsidRDefault="00626583" w:rsidP="006B4AA6">
                        <w:pPr>
                          <w:jc w:val="center"/>
                          <w:rPr>
                            <w:b/>
                            <w:sz w:val="32"/>
                            <w:szCs w:val="32"/>
                          </w:rPr>
                        </w:pPr>
                        <w:r w:rsidRPr="00571866">
                          <w:rPr>
                            <w:b/>
                            <w:sz w:val="32"/>
                            <w:szCs w:val="32"/>
                          </w:rPr>
                          <w:t xml:space="preserve">воспитательное </w:t>
                        </w:r>
                      </w:p>
                      <w:p w14:paraId="498BA1C2" w14:textId="77777777" w:rsidR="00626583" w:rsidRDefault="00626583" w:rsidP="006B4AA6">
                        <w:pPr>
                          <w:jc w:val="center"/>
                          <w:rPr>
                            <w:b/>
                            <w:sz w:val="32"/>
                            <w:szCs w:val="32"/>
                          </w:rPr>
                        </w:pPr>
                        <w:r w:rsidRPr="00571866">
                          <w:rPr>
                            <w:b/>
                            <w:sz w:val="32"/>
                            <w:szCs w:val="32"/>
                          </w:rPr>
                          <w:t xml:space="preserve">пространство </w:t>
                        </w:r>
                      </w:p>
                    </w:txbxContent>
                  </v:textbox>
                </v:shape>
                <v:line id="Line 202" o:spid="_x0000_s1129" style="position:absolute;visibility:visible;mso-wrap-style:square" from="8078,7614" to="8438,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">
                  <v:stroke endarrow="block"/>
                </v:line>
              </v:group>
            </w:pict>
          </mc:Fallback>
        </mc:AlternateContent>
      </w:r>
    </w:p>
    <w:p w14:paraId="7A21E5CA"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0179814E"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2D6237D2"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2C044CC2"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3C0168CF"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1D1EA37B"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3B727269"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309BFFFC"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6BB83837"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155195BC"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75EA1B98"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31318F4E"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55536B31"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r w:rsidRPr="006B4AA6">
        <w:rPr>
          <w:rFonts w:ascii="Times New Roman" w:eastAsia="Times New Roman" w:hAnsi="Times New Roman" w:cs="Times New Roman"/>
          <w:sz w:val="28"/>
          <w:szCs w:val="28"/>
          <w:lang w:eastAsia="ru-RU"/>
        </w:rPr>
        <w:t xml:space="preserve">Добавить цвет </w:t>
      </w:r>
    </w:p>
    <w:p w14:paraId="7C44180E"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5B5BC872"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6B25A4E3"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1E3392C0"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3B919403"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5AE7FCC6"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10D90EED"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721E4926"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0EE939B5"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245794D2"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4EF4FB61"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275C8FD5"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25069ED2"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0A0799DC" w14:textId="77777777" w:rsidR="006B4AA6" w:rsidRPr="006B4AA6" w:rsidRDefault="006B4AA6" w:rsidP="006B4AA6">
      <w:pPr>
        <w:spacing w:after="0" w:line="240" w:lineRule="auto"/>
        <w:jc w:val="both"/>
        <w:rPr>
          <w:rFonts w:ascii="Times New Roman" w:eastAsia="Times New Roman" w:hAnsi="Times New Roman" w:cs="Times New Roman"/>
          <w:sz w:val="28"/>
          <w:szCs w:val="28"/>
          <w:lang w:eastAsia="ru-RU"/>
        </w:rPr>
      </w:pPr>
    </w:p>
    <w:p w14:paraId="5F20322C" w14:textId="77777777" w:rsidR="00827EB8" w:rsidRPr="00827EB8" w:rsidRDefault="00827EB8" w:rsidP="00CB59C0">
      <w:pPr>
        <w:pStyle w:val="a4"/>
        <w:rPr>
          <w:rFonts w:ascii="Times New Roman" w:eastAsia="Times New Roman" w:hAnsi="Times New Roman" w:cs="Times New Roman"/>
          <w:b/>
          <w:sz w:val="24"/>
          <w:szCs w:val="24"/>
          <w:lang w:val="ru-KZ"/>
        </w:rPr>
      </w:pPr>
    </w:p>
    <w:sectPr w:rsidR="00827EB8" w:rsidRPr="00827EB8" w:rsidSect="00137AB4">
      <w:pgSz w:w="11906" w:h="16838"/>
      <w:pgMar w:top="142" w:right="1133"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14164"/>
    <w:multiLevelType w:val="multilevel"/>
    <w:tmpl w:val="ABCAC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C37E4"/>
    <w:multiLevelType w:val="hybridMultilevel"/>
    <w:tmpl w:val="8EA26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B3703B"/>
    <w:multiLevelType w:val="multilevel"/>
    <w:tmpl w:val="B3DE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611C7"/>
    <w:multiLevelType w:val="multilevel"/>
    <w:tmpl w:val="4ADE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D5977"/>
    <w:multiLevelType w:val="multilevel"/>
    <w:tmpl w:val="F402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11943"/>
    <w:multiLevelType w:val="hybridMultilevel"/>
    <w:tmpl w:val="E7AAE6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B8243F"/>
    <w:multiLevelType w:val="multilevel"/>
    <w:tmpl w:val="7754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742D46"/>
    <w:multiLevelType w:val="hybridMultilevel"/>
    <w:tmpl w:val="12E2C978"/>
    <w:lvl w:ilvl="0" w:tplc="AA7A75D4">
      <w:numFmt w:val="bullet"/>
      <w:lvlText w:val="-"/>
      <w:lvlJc w:val="left"/>
      <w:pPr>
        <w:ind w:left="278" w:hanging="154"/>
      </w:pPr>
      <w:rPr>
        <w:rFonts w:ascii="Times New Roman" w:eastAsia="Times New Roman" w:hAnsi="Times New Roman" w:cs="Times New Roman" w:hint="default"/>
        <w:spacing w:val="0"/>
        <w:w w:val="100"/>
        <w:lang w:val="ru-RU" w:eastAsia="en-US" w:bidi="ar-SA"/>
      </w:rPr>
    </w:lvl>
    <w:lvl w:ilvl="1" w:tplc="CB94698C">
      <w:numFmt w:val="bullet"/>
      <w:lvlText w:val="•"/>
      <w:lvlJc w:val="left"/>
      <w:pPr>
        <w:ind w:left="1442" w:hanging="154"/>
      </w:pPr>
      <w:rPr>
        <w:rFonts w:hint="default"/>
        <w:lang w:val="ru-RU" w:eastAsia="en-US" w:bidi="ar-SA"/>
      </w:rPr>
    </w:lvl>
    <w:lvl w:ilvl="2" w:tplc="801C4EB0">
      <w:numFmt w:val="bullet"/>
      <w:lvlText w:val="•"/>
      <w:lvlJc w:val="left"/>
      <w:pPr>
        <w:ind w:left="2605" w:hanging="154"/>
      </w:pPr>
      <w:rPr>
        <w:rFonts w:hint="default"/>
        <w:lang w:val="ru-RU" w:eastAsia="en-US" w:bidi="ar-SA"/>
      </w:rPr>
    </w:lvl>
    <w:lvl w:ilvl="3" w:tplc="3418D2FC">
      <w:numFmt w:val="bullet"/>
      <w:lvlText w:val="•"/>
      <w:lvlJc w:val="left"/>
      <w:pPr>
        <w:ind w:left="3768" w:hanging="154"/>
      </w:pPr>
      <w:rPr>
        <w:rFonts w:hint="default"/>
        <w:lang w:val="ru-RU" w:eastAsia="en-US" w:bidi="ar-SA"/>
      </w:rPr>
    </w:lvl>
    <w:lvl w:ilvl="4" w:tplc="9C98F15E">
      <w:numFmt w:val="bullet"/>
      <w:lvlText w:val="•"/>
      <w:lvlJc w:val="left"/>
      <w:pPr>
        <w:ind w:left="4931" w:hanging="154"/>
      </w:pPr>
      <w:rPr>
        <w:rFonts w:hint="default"/>
        <w:lang w:val="ru-RU" w:eastAsia="en-US" w:bidi="ar-SA"/>
      </w:rPr>
    </w:lvl>
    <w:lvl w:ilvl="5" w:tplc="4572AD12">
      <w:numFmt w:val="bullet"/>
      <w:lvlText w:val="•"/>
      <w:lvlJc w:val="left"/>
      <w:pPr>
        <w:ind w:left="6094" w:hanging="154"/>
      </w:pPr>
      <w:rPr>
        <w:rFonts w:hint="default"/>
        <w:lang w:val="ru-RU" w:eastAsia="en-US" w:bidi="ar-SA"/>
      </w:rPr>
    </w:lvl>
    <w:lvl w:ilvl="6" w:tplc="1758E35E">
      <w:numFmt w:val="bullet"/>
      <w:lvlText w:val="•"/>
      <w:lvlJc w:val="left"/>
      <w:pPr>
        <w:ind w:left="7257" w:hanging="154"/>
      </w:pPr>
      <w:rPr>
        <w:rFonts w:hint="default"/>
        <w:lang w:val="ru-RU" w:eastAsia="en-US" w:bidi="ar-SA"/>
      </w:rPr>
    </w:lvl>
    <w:lvl w:ilvl="7" w:tplc="4D285ED0">
      <w:numFmt w:val="bullet"/>
      <w:lvlText w:val="•"/>
      <w:lvlJc w:val="left"/>
      <w:pPr>
        <w:ind w:left="8420" w:hanging="154"/>
      </w:pPr>
      <w:rPr>
        <w:rFonts w:hint="default"/>
        <w:lang w:val="ru-RU" w:eastAsia="en-US" w:bidi="ar-SA"/>
      </w:rPr>
    </w:lvl>
    <w:lvl w:ilvl="8" w:tplc="DCFA1012">
      <w:numFmt w:val="bullet"/>
      <w:lvlText w:val="•"/>
      <w:lvlJc w:val="left"/>
      <w:pPr>
        <w:ind w:left="9583" w:hanging="154"/>
      </w:pPr>
      <w:rPr>
        <w:rFonts w:hint="default"/>
        <w:lang w:val="ru-RU" w:eastAsia="en-US" w:bidi="ar-SA"/>
      </w:rPr>
    </w:lvl>
  </w:abstractNum>
  <w:abstractNum w:abstractNumId="8" w15:restartNumberingAfterBreak="0">
    <w:nsid w:val="11FD4E35"/>
    <w:multiLevelType w:val="multilevel"/>
    <w:tmpl w:val="3FB44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6D19AE"/>
    <w:multiLevelType w:val="multilevel"/>
    <w:tmpl w:val="9E605A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0" w15:restartNumberingAfterBreak="0">
    <w:nsid w:val="137B1C17"/>
    <w:multiLevelType w:val="multilevel"/>
    <w:tmpl w:val="C65A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7E282B"/>
    <w:multiLevelType w:val="multilevel"/>
    <w:tmpl w:val="7DF47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9E5024"/>
    <w:multiLevelType w:val="hybridMultilevel"/>
    <w:tmpl w:val="6B6C68F8"/>
    <w:lvl w:ilvl="0" w:tplc="90BE2AC6">
      <w:start w:val="1"/>
      <w:numFmt w:val="decimal"/>
      <w:lvlText w:val="%1."/>
      <w:lvlJc w:val="left"/>
      <w:pPr>
        <w:ind w:left="278" w:hanging="245"/>
      </w:pPr>
      <w:rPr>
        <w:rFonts w:ascii="Times New Roman" w:eastAsia="Times New Roman" w:hAnsi="Times New Roman" w:cs="Times New Roman" w:hint="default"/>
        <w:b w:val="0"/>
        <w:bCs w:val="0"/>
        <w:i w:val="0"/>
        <w:iCs w:val="0"/>
        <w:spacing w:val="0"/>
        <w:w w:val="89"/>
        <w:sz w:val="24"/>
        <w:szCs w:val="24"/>
        <w:lang w:val="ru-RU" w:eastAsia="en-US" w:bidi="ar-SA"/>
      </w:rPr>
    </w:lvl>
    <w:lvl w:ilvl="1" w:tplc="495CC896">
      <w:numFmt w:val="bullet"/>
      <w:lvlText w:val="•"/>
      <w:lvlJc w:val="left"/>
      <w:pPr>
        <w:ind w:left="1442" w:hanging="245"/>
      </w:pPr>
      <w:rPr>
        <w:rFonts w:hint="default"/>
        <w:lang w:val="ru-RU" w:eastAsia="en-US" w:bidi="ar-SA"/>
      </w:rPr>
    </w:lvl>
    <w:lvl w:ilvl="2" w:tplc="B0E6D796">
      <w:numFmt w:val="bullet"/>
      <w:lvlText w:val="•"/>
      <w:lvlJc w:val="left"/>
      <w:pPr>
        <w:ind w:left="2605" w:hanging="245"/>
      </w:pPr>
      <w:rPr>
        <w:rFonts w:hint="default"/>
        <w:lang w:val="ru-RU" w:eastAsia="en-US" w:bidi="ar-SA"/>
      </w:rPr>
    </w:lvl>
    <w:lvl w:ilvl="3" w:tplc="190C337A">
      <w:numFmt w:val="bullet"/>
      <w:lvlText w:val="•"/>
      <w:lvlJc w:val="left"/>
      <w:pPr>
        <w:ind w:left="3768" w:hanging="245"/>
      </w:pPr>
      <w:rPr>
        <w:rFonts w:hint="default"/>
        <w:lang w:val="ru-RU" w:eastAsia="en-US" w:bidi="ar-SA"/>
      </w:rPr>
    </w:lvl>
    <w:lvl w:ilvl="4" w:tplc="45DC9E74">
      <w:numFmt w:val="bullet"/>
      <w:lvlText w:val="•"/>
      <w:lvlJc w:val="left"/>
      <w:pPr>
        <w:ind w:left="4931" w:hanging="245"/>
      </w:pPr>
      <w:rPr>
        <w:rFonts w:hint="default"/>
        <w:lang w:val="ru-RU" w:eastAsia="en-US" w:bidi="ar-SA"/>
      </w:rPr>
    </w:lvl>
    <w:lvl w:ilvl="5" w:tplc="7794F34A">
      <w:numFmt w:val="bullet"/>
      <w:lvlText w:val="•"/>
      <w:lvlJc w:val="left"/>
      <w:pPr>
        <w:ind w:left="6094" w:hanging="245"/>
      </w:pPr>
      <w:rPr>
        <w:rFonts w:hint="default"/>
        <w:lang w:val="ru-RU" w:eastAsia="en-US" w:bidi="ar-SA"/>
      </w:rPr>
    </w:lvl>
    <w:lvl w:ilvl="6" w:tplc="EC9E139E">
      <w:numFmt w:val="bullet"/>
      <w:lvlText w:val="•"/>
      <w:lvlJc w:val="left"/>
      <w:pPr>
        <w:ind w:left="7257" w:hanging="245"/>
      </w:pPr>
      <w:rPr>
        <w:rFonts w:hint="default"/>
        <w:lang w:val="ru-RU" w:eastAsia="en-US" w:bidi="ar-SA"/>
      </w:rPr>
    </w:lvl>
    <w:lvl w:ilvl="7" w:tplc="DA905EDE">
      <w:numFmt w:val="bullet"/>
      <w:lvlText w:val="•"/>
      <w:lvlJc w:val="left"/>
      <w:pPr>
        <w:ind w:left="8420" w:hanging="245"/>
      </w:pPr>
      <w:rPr>
        <w:rFonts w:hint="default"/>
        <w:lang w:val="ru-RU" w:eastAsia="en-US" w:bidi="ar-SA"/>
      </w:rPr>
    </w:lvl>
    <w:lvl w:ilvl="8" w:tplc="DA6A935A">
      <w:numFmt w:val="bullet"/>
      <w:lvlText w:val="•"/>
      <w:lvlJc w:val="left"/>
      <w:pPr>
        <w:ind w:left="9583" w:hanging="245"/>
      </w:pPr>
      <w:rPr>
        <w:rFonts w:hint="default"/>
        <w:lang w:val="ru-RU" w:eastAsia="en-US" w:bidi="ar-SA"/>
      </w:rPr>
    </w:lvl>
  </w:abstractNum>
  <w:abstractNum w:abstractNumId="13" w15:restartNumberingAfterBreak="0">
    <w:nsid w:val="199F0E94"/>
    <w:multiLevelType w:val="multilevel"/>
    <w:tmpl w:val="FC8C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2466B0"/>
    <w:multiLevelType w:val="multilevel"/>
    <w:tmpl w:val="4FF0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480651"/>
    <w:multiLevelType w:val="hybridMultilevel"/>
    <w:tmpl w:val="C47C8292"/>
    <w:lvl w:ilvl="0" w:tplc="20000011">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5EB5031"/>
    <w:multiLevelType w:val="multilevel"/>
    <w:tmpl w:val="666C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8439DC"/>
    <w:multiLevelType w:val="hybridMultilevel"/>
    <w:tmpl w:val="9492363E"/>
    <w:lvl w:ilvl="0" w:tplc="F280AB1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2354764"/>
    <w:multiLevelType w:val="hybridMultilevel"/>
    <w:tmpl w:val="F02206AE"/>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C6F85"/>
    <w:multiLevelType w:val="multilevel"/>
    <w:tmpl w:val="352C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981CA5"/>
    <w:multiLevelType w:val="multilevel"/>
    <w:tmpl w:val="3248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1267E1"/>
    <w:multiLevelType w:val="multilevel"/>
    <w:tmpl w:val="E2C2B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C771B8"/>
    <w:multiLevelType w:val="multilevel"/>
    <w:tmpl w:val="ACD03C74"/>
    <w:styleLink w:val="WWNum12"/>
    <w:lvl w:ilvl="0">
      <w:start w:val="1"/>
      <w:numFmt w:val="upperRoman"/>
      <w:lvlText w:val="%1."/>
      <w:lvlJc w:val="left"/>
      <w:pPr>
        <w:tabs>
          <w:tab w:val="num" w:pos="1080"/>
        </w:tabs>
        <w:ind w:left="1080" w:hanging="72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3" w15:restartNumberingAfterBreak="0">
    <w:nsid w:val="3E4C3D03"/>
    <w:multiLevelType w:val="hybridMultilevel"/>
    <w:tmpl w:val="97CCF73E"/>
    <w:lvl w:ilvl="0" w:tplc="B1409032">
      <w:start w:val="1"/>
      <w:numFmt w:val="decimal"/>
      <w:lvlText w:val="%1."/>
      <w:lvlJc w:val="left"/>
      <w:pPr>
        <w:ind w:left="278"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47842416">
      <w:numFmt w:val="bullet"/>
      <w:lvlText w:val="•"/>
      <w:lvlJc w:val="left"/>
      <w:pPr>
        <w:ind w:left="1442" w:hanging="245"/>
      </w:pPr>
      <w:rPr>
        <w:rFonts w:hint="default"/>
        <w:lang w:val="ru-RU" w:eastAsia="en-US" w:bidi="ar-SA"/>
      </w:rPr>
    </w:lvl>
    <w:lvl w:ilvl="2" w:tplc="D52CAD62">
      <w:numFmt w:val="bullet"/>
      <w:lvlText w:val="•"/>
      <w:lvlJc w:val="left"/>
      <w:pPr>
        <w:ind w:left="2605" w:hanging="245"/>
      </w:pPr>
      <w:rPr>
        <w:rFonts w:hint="default"/>
        <w:lang w:val="ru-RU" w:eastAsia="en-US" w:bidi="ar-SA"/>
      </w:rPr>
    </w:lvl>
    <w:lvl w:ilvl="3" w:tplc="2EBEBD82">
      <w:numFmt w:val="bullet"/>
      <w:lvlText w:val="•"/>
      <w:lvlJc w:val="left"/>
      <w:pPr>
        <w:ind w:left="3768" w:hanging="245"/>
      </w:pPr>
      <w:rPr>
        <w:rFonts w:hint="default"/>
        <w:lang w:val="ru-RU" w:eastAsia="en-US" w:bidi="ar-SA"/>
      </w:rPr>
    </w:lvl>
    <w:lvl w:ilvl="4" w:tplc="BA46BA18">
      <w:numFmt w:val="bullet"/>
      <w:lvlText w:val="•"/>
      <w:lvlJc w:val="left"/>
      <w:pPr>
        <w:ind w:left="4931" w:hanging="245"/>
      </w:pPr>
      <w:rPr>
        <w:rFonts w:hint="default"/>
        <w:lang w:val="ru-RU" w:eastAsia="en-US" w:bidi="ar-SA"/>
      </w:rPr>
    </w:lvl>
    <w:lvl w:ilvl="5" w:tplc="A72E2054">
      <w:numFmt w:val="bullet"/>
      <w:lvlText w:val="•"/>
      <w:lvlJc w:val="left"/>
      <w:pPr>
        <w:ind w:left="6094" w:hanging="245"/>
      </w:pPr>
      <w:rPr>
        <w:rFonts w:hint="default"/>
        <w:lang w:val="ru-RU" w:eastAsia="en-US" w:bidi="ar-SA"/>
      </w:rPr>
    </w:lvl>
    <w:lvl w:ilvl="6" w:tplc="B0B8281C">
      <w:numFmt w:val="bullet"/>
      <w:lvlText w:val="•"/>
      <w:lvlJc w:val="left"/>
      <w:pPr>
        <w:ind w:left="7257" w:hanging="245"/>
      </w:pPr>
      <w:rPr>
        <w:rFonts w:hint="default"/>
        <w:lang w:val="ru-RU" w:eastAsia="en-US" w:bidi="ar-SA"/>
      </w:rPr>
    </w:lvl>
    <w:lvl w:ilvl="7" w:tplc="3BE8C748">
      <w:numFmt w:val="bullet"/>
      <w:lvlText w:val="•"/>
      <w:lvlJc w:val="left"/>
      <w:pPr>
        <w:ind w:left="8420" w:hanging="245"/>
      </w:pPr>
      <w:rPr>
        <w:rFonts w:hint="default"/>
        <w:lang w:val="ru-RU" w:eastAsia="en-US" w:bidi="ar-SA"/>
      </w:rPr>
    </w:lvl>
    <w:lvl w:ilvl="8" w:tplc="AC4A1146">
      <w:numFmt w:val="bullet"/>
      <w:lvlText w:val="•"/>
      <w:lvlJc w:val="left"/>
      <w:pPr>
        <w:ind w:left="9583" w:hanging="245"/>
      </w:pPr>
      <w:rPr>
        <w:rFonts w:hint="default"/>
        <w:lang w:val="ru-RU" w:eastAsia="en-US" w:bidi="ar-SA"/>
      </w:rPr>
    </w:lvl>
  </w:abstractNum>
  <w:abstractNum w:abstractNumId="24" w15:restartNumberingAfterBreak="0">
    <w:nsid w:val="41371C52"/>
    <w:multiLevelType w:val="multilevel"/>
    <w:tmpl w:val="45F2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AB0FA7"/>
    <w:multiLevelType w:val="hybridMultilevel"/>
    <w:tmpl w:val="1EAE7512"/>
    <w:lvl w:ilvl="0" w:tplc="FAFAE19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3FE1B6E"/>
    <w:multiLevelType w:val="hybridMultilevel"/>
    <w:tmpl w:val="0C463B4E"/>
    <w:lvl w:ilvl="0" w:tplc="7F100F70">
      <w:numFmt w:val="bullet"/>
      <w:lvlText w:val=""/>
      <w:lvlJc w:val="left"/>
      <w:pPr>
        <w:ind w:left="0" w:hanging="486"/>
      </w:pPr>
      <w:rPr>
        <w:rFonts w:ascii="Symbol" w:eastAsia="Symbol" w:hAnsi="Symbol" w:cs="Symbol" w:hint="default"/>
        <w:b w:val="0"/>
        <w:bCs w:val="0"/>
        <w:i w:val="0"/>
        <w:iCs w:val="0"/>
        <w:spacing w:val="0"/>
        <w:w w:val="100"/>
        <w:sz w:val="24"/>
        <w:szCs w:val="24"/>
        <w:lang w:val="ru-RU" w:eastAsia="en-US" w:bidi="ar-SA"/>
      </w:rPr>
    </w:lvl>
    <w:lvl w:ilvl="1" w:tplc="BA8AC44A">
      <w:numFmt w:val="bullet"/>
      <w:lvlText w:val="•"/>
      <w:lvlJc w:val="left"/>
      <w:pPr>
        <w:ind w:left="999" w:hanging="486"/>
      </w:pPr>
      <w:rPr>
        <w:rFonts w:hint="default"/>
        <w:lang w:val="ru-RU" w:eastAsia="en-US" w:bidi="ar-SA"/>
      </w:rPr>
    </w:lvl>
    <w:lvl w:ilvl="2" w:tplc="EB8030BA">
      <w:numFmt w:val="bullet"/>
      <w:lvlText w:val="•"/>
      <w:lvlJc w:val="left"/>
      <w:pPr>
        <w:ind w:left="1998" w:hanging="486"/>
      </w:pPr>
      <w:rPr>
        <w:rFonts w:hint="default"/>
        <w:lang w:val="ru-RU" w:eastAsia="en-US" w:bidi="ar-SA"/>
      </w:rPr>
    </w:lvl>
    <w:lvl w:ilvl="3" w:tplc="BA70E508">
      <w:numFmt w:val="bullet"/>
      <w:lvlText w:val="•"/>
      <w:lvlJc w:val="left"/>
      <w:pPr>
        <w:ind w:left="2997" w:hanging="486"/>
      </w:pPr>
      <w:rPr>
        <w:rFonts w:hint="default"/>
        <w:lang w:val="ru-RU" w:eastAsia="en-US" w:bidi="ar-SA"/>
      </w:rPr>
    </w:lvl>
    <w:lvl w:ilvl="4" w:tplc="27929A0A">
      <w:numFmt w:val="bullet"/>
      <w:lvlText w:val="•"/>
      <w:lvlJc w:val="left"/>
      <w:pPr>
        <w:ind w:left="3997" w:hanging="486"/>
      </w:pPr>
      <w:rPr>
        <w:rFonts w:hint="default"/>
        <w:lang w:val="ru-RU" w:eastAsia="en-US" w:bidi="ar-SA"/>
      </w:rPr>
    </w:lvl>
    <w:lvl w:ilvl="5" w:tplc="E8FCC5B8">
      <w:numFmt w:val="bullet"/>
      <w:lvlText w:val="•"/>
      <w:lvlJc w:val="left"/>
      <w:pPr>
        <w:ind w:left="4996" w:hanging="486"/>
      </w:pPr>
      <w:rPr>
        <w:rFonts w:hint="default"/>
        <w:lang w:val="ru-RU" w:eastAsia="en-US" w:bidi="ar-SA"/>
      </w:rPr>
    </w:lvl>
    <w:lvl w:ilvl="6" w:tplc="CD502460">
      <w:numFmt w:val="bullet"/>
      <w:lvlText w:val="•"/>
      <w:lvlJc w:val="left"/>
      <w:pPr>
        <w:ind w:left="5995" w:hanging="486"/>
      </w:pPr>
      <w:rPr>
        <w:rFonts w:hint="default"/>
        <w:lang w:val="ru-RU" w:eastAsia="en-US" w:bidi="ar-SA"/>
      </w:rPr>
    </w:lvl>
    <w:lvl w:ilvl="7" w:tplc="041CFA04">
      <w:numFmt w:val="bullet"/>
      <w:lvlText w:val="•"/>
      <w:lvlJc w:val="left"/>
      <w:pPr>
        <w:ind w:left="6994" w:hanging="486"/>
      </w:pPr>
      <w:rPr>
        <w:rFonts w:hint="default"/>
        <w:lang w:val="ru-RU" w:eastAsia="en-US" w:bidi="ar-SA"/>
      </w:rPr>
    </w:lvl>
    <w:lvl w:ilvl="8" w:tplc="21840DDC">
      <w:numFmt w:val="bullet"/>
      <w:lvlText w:val="•"/>
      <w:lvlJc w:val="left"/>
      <w:pPr>
        <w:ind w:left="7994" w:hanging="486"/>
      </w:pPr>
      <w:rPr>
        <w:rFonts w:hint="default"/>
        <w:lang w:val="ru-RU" w:eastAsia="en-US" w:bidi="ar-SA"/>
      </w:rPr>
    </w:lvl>
  </w:abstractNum>
  <w:abstractNum w:abstractNumId="27" w15:restartNumberingAfterBreak="0">
    <w:nsid w:val="454C4289"/>
    <w:multiLevelType w:val="multilevel"/>
    <w:tmpl w:val="7E588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662601"/>
    <w:multiLevelType w:val="multilevel"/>
    <w:tmpl w:val="54D625E6"/>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52FD07AE"/>
    <w:multiLevelType w:val="multilevel"/>
    <w:tmpl w:val="BC24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96662E"/>
    <w:multiLevelType w:val="hybridMultilevel"/>
    <w:tmpl w:val="7292D904"/>
    <w:lvl w:ilvl="0" w:tplc="1F02EB40">
      <w:start w:val="1"/>
      <w:numFmt w:val="decimal"/>
      <w:lvlText w:val="%1."/>
      <w:lvlJc w:val="left"/>
      <w:pPr>
        <w:ind w:left="383"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8DD48C86">
      <w:numFmt w:val="bullet"/>
      <w:lvlText w:val="•"/>
      <w:lvlJc w:val="left"/>
      <w:pPr>
        <w:ind w:left="1390" w:hanging="246"/>
      </w:pPr>
      <w:rPr>
        <w:rFonts w:hint="default"/>
        <w:lang w:val="ru-RU" w:eastAsia="en-US" w:bidi="ar-SA"/>
      </w:rPr>
    </w:lvl>
    <w:lvl w:ilvl="2" w:tplc="87182CEC">
      <w:numFmt w:val="bullet"/>
      <w:lvlText w:val="•"/>
      <w:lvlJc w:val="left"/>
      <w:pPr>
        <w:ind w:left="2401" w:hanging="246"/>
      </w:pPr>
      <w:rPr>
        <w:rFonts w:hint="default"/>
        <w:lang w:val="ru-RU" w:eastAsia="en-US" w:bidi="ar-SA"/>
      </w:rPr>
    </w:lvl>
    <w:lvl w:ilvl="3" w:tplc="A6B4EBAA">
      <w:numFmt w:val="bullet"/>
      <w:lvlText w:val="•"/>
      <w:lvlJc w:val="left"/>
      <w:pPr>
        <w:ind w:left="3412" w:hanging="246"/>
      </w:pPr>
      <w:rPr>
        <w:rFonts w:hint="default"/>
        <w:lang w:val="ru-RU" w:eastAsia="en-US" w:bidi="ar-SA"/>
      </w:rPr>
    </w:lvl>
    <w:lvl w:ilvl="4" w:tplc="838C3B2E">
      <w:numFmt w:val="bullet"/>
      <w:lvlText w:val="•"/>
      <w:lvlJc w:val="left"/>
      <w:pPr>
        <w:ind w:left="4422" w:hanging="246"/>
      </w:pPr>
      <w:rPr>
        <w:rFonts w:hint="default"/>
        <w:lang w:val="ru-RU" w:eastAsia="en-US" w:bidi="ar-SA"/>
      </w:rPr>
    </w:lvl>
    <w:lvl w:ilvl="5" w:tplc="BE02F8CE">
      <w:numFmt w:val="bullet"/>
      <w:lvlText w:val="•"/>
      <w:lvlJc w:val="left"/>
      <w:pPr>
        <w:ind w:left="5433" w:hanging="246"/>
      </w:pPr>
      <w:rPr>
        <w:rFonts w:hint="default"/>
        <w:lang w:val="ru-RU" w:eastAsia="en-US" w:bidi="ar-SA"/>
      </w:rPr>
    </w:lvl>
    <w:lvl w:ilvl="6" w:tplc="940C2E36">
      <w:numFmt w:val="bullet"/>
      <w:lvlText w:val="•"/>
      <w:lvlJc w:val="left"/>
      <w:pPr>
        <w:ind w:left="6444" w:hanging="246"/>
      </w:pPr>
      <w:rPr>
        <w:rFonts w:hint="default"/>
        <w:lang w:val="ru-RU" w:eastAsia="en-US" w:bidi="ar-SA"/>
      </w:rPr>
    </w:lvl>
    <w:lvl w:ilvl="7" w:tplc="4DF41DBA">
      <w:numFmt w:val="bullet"/>
      <w:lvlText w:val="•"/>
      <w:lvlJc w:val="left"/>
      <w:pPr>
        <w:ind w:left="7454" w:hanging="246"/>
      </w:pPr>
      <w:rPr>
        <w:rFonts w:hint="default"/>
        <w:lang w:val="ru-RU" w:eastAsia="en-US" w:bidi="ar-SA"/>
      </w:rPr>
    </w:lvl>
    <w:lvl w:ilvl="8" w:tplc="AF409B20">
      <w:numFmt w:val="bullet"/>
      <w:lvlText w:val="•"/>
      <w:lvlJc w:val="left"/>
      <w:pPr>
        <w:ind w:left="8465" w:hanging="246"/>
      </w:pPr>
      <w:rPr>
        <w:rFonts w:hint="default"/>
        <w:lang w:val="ru-RU" w:eastAsia="en-US" w:bidi="ar-SA"/>
      </w:rPr>
    </w:lvl>
  </w:abstractNum>
  <w:abstractNum w:abstractNumId="31" w15:restartNumberingAfterBreak="0">
    <w:nsid w:val="577E5069"/>
    <w:multiLevelType w:val="multilevel"/>
    <w:tmpl w:val="1E38C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7C246D"/>
    <w:multiLevelType w:val="multilevel"/>
    <w:tmpl w:val="3A22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ED3197"/>
    <w:multiLevelType w:val="multilevel"/>
    <w:tmpl w:val="551A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9D6BF5"/>
    <w:multiLevelType w:val="multilevel"/>
    <w:tmpl w:val="D6E0C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D485367"/>
    <w:multiLevelType w:val="multilevel"/>
    <w:tmpl w:val="C4EE9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360E40"/>
    <w:multiLevelType w:val="hybridMultilevel"/>
    <w:tmpl w:val="C6C0568E"/>
    <w:lvl w:ilvl="0" w:tplc="DBD2BB48">
      <w:start w:val="1"/>
      <w:numFmt w:val="decimal"/>
      <w:lvlText w:val="%1."/>
      <w:lvlJc w:val="left"/>
      <w:pPr>
        <w:ind w:left="1228" w:hanging="245"/>
      </w:pPr>
      <w:rPr>
        <w:rFonts w:ascii="Times New Roman" w:eastAsia="Times New Roman" w:hAnsi="Times New Roman" w:cs="Times New Roman" w:hint="default"/>
        <w:b/>
        <w:bCs/>
        <w:i/>
        <w:iCs/>
        <w:spacing w:val="0"/>
        <w:w w:val="100"/>
        <w:sz w:val="24"/>
        <w:szCs w:val="24"/>
        <w:lang w:val="ru-RU" w:eastAsia="en-US" w:bidi="ar-SA"/>
      </w:rPr>
    </w:lvl>
    <w:lvl w:ilvl="1" w:tplc="6CD824EA">
      <w:numFmt w:val="bullet"/>
      <w:lvlText w:val="•"/>
      <w:lvlJc w:val="left"/>
      <w:pPr>
        <w:ind w:left="2288" w:hanging="245"/>
      </w:pPr>
      <w:rPr>
        <w:rFonts w:hint="default"/>
        <w:lang w:val="ru-RU" w:eastAsia="en-US" w:bidi="ar-SA"/>
      </w:rPr>
    </w:lvl>
    <w:lvl w:ilvl="2" w:tplc="9B9A07A4">
      <w:numFmt w:val="bullet"/>
      <w:lvlText w:val="•"/>
      <w:lvlJc w:val="left"/>
      <w:pPr>
        <w:ind w:left="3357" w:hanging="245"/>
      </w:pPr>
      <w:rPr>
        <w:rFonts w:hint="default"/>
        <w:lang w:val="ru-RU" w:eastAsia="en-US" w:bidi="ar-SA"/>
      </w:rPr>
    </w:lvl>
    <w:lvl w:ilvl="3" w:tplc="6A70BED2">
      <w:numFmt w:val="bullet"/>
      <w:lvlText w:val="•"/>
      <w:lvlJc w:val="left"/>
      <w:pPr>
        <w:ind w:left="4426" w:hanging="245"/>
      </w:pPr>
      <w:rPr>
        <w:rFonts w:hint="default"/>
        <w:lang w:val="ru-RU" w:eastAsia="en-US" w:bidi="ar-SA"/>
      </w:rPr>
    </w:lvl>
    <w:lvl w:ilvl="4" w:tplc="19B0D5B6">
      <w:numFmt w:val="bullet"/>
      <w:lvlText w:val="•"/>
      <w:lvlJc w:val="left"/>
      <w:pPr>
        <w:ind w:left="5495" w:hanging="245"/>
      </w:pPr>
      <w:rPr>
        <w:rFonts w:hint="default"/>
        <w:lang w:val="ru-RU" w:eastAsia="en-US" w:bidi="ar-SA"/>
      </w:rPr>
    </w:lvl>
    <w:lvl w:ilvl="5" w:tplc="35428AB6">
      <w:numFmt w:val="bullet"/>
      <w:lvlText w:val="•"/>
      <w:lvlJc w:val="left"/>
      <w:pPr>
        <w:ind w:left="6564" w:hanging="245"/>
      </w:pPr>
      <w:rPr>
        <w:rFonts w:hint="default"/>
        <w:lang w:val="ru-RU" w:eastAsia="en-US" w:bidi="ar-SA"/>
      </w:rPr>
    </w:lvl>
    <w:lvl w:ilvl="6" w:tplc="DB9CB2CC">
      <w:numFmt w:val="bullet"/>
      <w:lvlText w:val="•"/>
      <w:lvlJc w:val="left"/>
      <w:pPr>
        <w:ind w:left="7633" w:hanging="245"/>
      </w:pPr>
      <w:rPr>
        <w:rFonts w:hint="default"/>
        <w:lang w:val="ru-RU" w:eastAsia="en-US" w:bidi="ar-SA"/>
      </w:rPr>
    </w:lvl>
    <w:lvl w:ilvl="7" w:tplc="CDD28FC8">
      <w:numFmt w:val="bullet"/>
      <w:lvlText w:val="•"/>
      <w:lvlJc w:val="left"/>
      <w:pPr>
        <w:ind w:left="8702" w:hanging="245"/>
      </w:pPr>
      <w:rPr>
        <w:rFonts w:hint="default"/>
        <w:lang w:val="ru-RU" w:eastAsia="en-US" w:bidi="ar-SA"/>
      </w:rPr>
    </w:lvl>
    <w:lvl w:ilvl="8" w:tplc="94529CFA">
      <w:numFmt w:val="bullet"/>
      <w:lvlText w:val="•"/>
      <w:lvlJc w:val="left"/>
      <w:pPr>
        <w:ind w:left="9771" w:hanging="245"/>
      </w:pPr>
      <w:rPr>
        <w:rFonts w:hint="default"/>
        <w:lang w:val="ru-RU" w:eastAsia="en-US" w:bidi="ar-SA"/>
      </w:rPr>
    </w:lvl>
  </w:abstractNum>
  <w:abstractNum w:abstractNumId="37" w15:restartNumberingAfterBreak="0">
    <w:nsid w:val="62E2355D"/>
    <w:multiLevelType w:val="multilevel"/>
    <w:tmpl w:val="D68A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580B43"/>
    <w:multiLevelType w:val="multilevel"/>
    <w:tmpl w:val="76F6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1E3FDF"/>
    <w:multiLevelType w:val="multilevel"/>
    <w:tmpl w:val="249E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FB483F"/>
    <w:multiLevelType w:val="multilevel"/>
    <w:tmpl w:val="9A5E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BC4C7A"/>
    <w:multiLevelType w:val="hybridMultilevel"/>
    <w:tmpl w:val="457ABD90"/>
    <w:lvl w:ilvl="0" w:tplc="DFD45040">
      <w:start w:val="1"/>
      <w:numFmt w:val="decimal"/>
      <w:lvlText w:val="%1)"/>
      <w:lvlJc w:val="left"/>
      <w:pPr>
        <w:ind w:left="575"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tplc="20B8BC12">
      <w:start w:val="1"/>
      <w:numFmt w:val="decimal"/>
      <w:lvlText w:val="%2."/>
      <w:lvlJc w:val="left"/>
      <w:pPr>
        <w:ind w:left="278"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2" w:tplc="8038897C">
      <w:numFmt w:val="bullet"/>
      <w:lvlText w:val="•"/>
      <w:lvlJc w:val="left"/>
      <w:pPr>
        <w:ind w:left="1838" w:hanging="240"/>
      </w:pPr>
      <w:rPr>
        <w:rFonts w:hint="default"/>
        <w:lang w:val="ru-RU" w:eastAsia="en-US" w:bidi="ar-SA"/>
      </w:rPr>
    </w:lvl>
    <w:lvl w:ilvl="3" w:tplc="E37A455A">
      <w:numFmt w:val="bullet"/>
      <w:lvlText w:val="•"/>
      <w:lvlJc w:val="left"/>
      <w:pPr>
        <w:ind w:left="3097" w:hanging="240"/>
      </w:pPr>
      <w:rPr>
        <w:rFonts w:hint="default"/>
        <w:lang w:val="ru-RU" w:eastAsia="en-US" w:bidi="ar-SA"/>
      </w:rPr>
    </w:lvl>
    <w:lvl w:ilvl="4" w:tplc="DE8C2208">
      <w:numFmt w:val="bullet"/>
      <w:lvlText w:val="•"/>
      <w:lvlJc w:val="left"/>
      <w:pPr>
        <w:ind w:left="4356" w:hanging="240"/>
      </w:pPr>
      <w:rPr>
        <w:rFonts w:hint="default"/>
        <w:lang w:val="ru-RU" w:eastAsia="en-US" w:bidi="ar-SA"/>
      </w:rPr>
    </w:lvl>
    <w:lvl w:ilvl="5" w:tplc="F244CA7E">
      <w:numFmt w:val="bullet"/>
      <w:lvlText w:val="•"/>
      <w:lvlJc w:val="left"/>
      <w:pPr>
        <w:ind w:left="5615" w:hanging="240"/>
      </w:pPr>
      <w:rPr>
        <w:rFonts w:hint="default"/>
        <w:lang w:val="ru-RU" w:eastAsia="en-US" w:bidi="ar-SA"/>
      </w:rPr>
    </w:lvl>
    <w:lvl w:ilvl="6" w:tplc="DFE057B0">
      <w:numFmt w:val="bullet"/>
      <w:lvlText w:val="•"/>
      <w:lvlJc w:val="left"/>
      <w:pPr>
        <w:ind w:left="6873" w:hanging="240"/>
      </w:pPr>
      <w:rPr>
        <w:rFonts w:hint="default"/>
        <w:lang w:val="ru-RU" w:eastAsia="en-US" w:bidi="ar-SA"/>
      </w:rPr>
    </w:lvl>
    <w:lvl w:ilvl="7" w:tplc="97F0597A">
      <w:numFmt w:val="bullet"/>
      <w:lvlText w:val="•"/>
      <w:lvlJc w:val="left"/>
      <w:pPr>
        <w:ind w:left="8132" w:hanging="240"/>
      </w:pPr>
      <w:rPr>
        <w:rFonts w:hint="default"/>
        <w:lang w:val="ru-RU" w:eastAsia="en-US" w:bidi="ar-SA"/>
      </w:rPr>
    </w:lvl>
    <w:lvl w:ilvl="8" w:tplc="094AB704">
      <w:numFmt w:val="bullet"/>
      <w:lvlText w:val="•"/>
      <w:lvlJc w:val="left"/>
      <w:pPr>
        <w:ind w:left="9391" w:hanging="240"/>
      </w:pPr>
      <w:rPr>
        <w:rFonts w:hint="default"/>
        <w:lang w:val="ru-RU" w:eastAsia="en-US" w:bidi="ar-SA"/>
      </w:rPr>
    </w:lvl>
  </w:abstractNum>
  <w:abstractNum w:abstractNumId="42" w15:restartNumberingAfterBreak="0">
    <w:nsid w:val="773A373B"/>
    <w:multiLevelType w:val="multilevel"/>
    <w:tmpl w:val="0540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E40F89"/>
    <w:multiLevelType w:val="multilevel"/>
    <w:tmpl w:val="3A20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3D1FD8"/>
    <w:multiLevelType w:val="multilevel"/>
    <w:tmpl w:val="97284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D96DC6"/>
    <w:multiLevelType w:val="multilevel"/>
    <w:tmpl w:val="4628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7"/>
  </w:num>
  <w:num w:numId="3">
    <w:abstractNumId w:val="30"/>
  </w:num>
  <w:num w:numId="4">
    <w:abstractNumId w:val="36"/>
  </w:num>
  <w:num w:numId="5">
    <w:abstractNumId w:val="26"/>
  </w:num>
  <w:num w:numId="6">
    <w:abstractNumId w:val="41"/>
  </w:num>
  <w:num w:numId="7">
    <w:abstractNumId w:val="5"/>
  </w:num>
  <w:num w:numId="8">
    <w:abstractNumId w:val="15"/>
  </w:num>
  <w:num w:numId="9">
    <w:abstractNumId w:val="17"/>
  </w:num>
  <w:num w:numId="10">
    <w:abstractNumId w:val="28"/>
    <w:lvlOverride w:ilvl="0">
      <w:startOverride w:val="2"/>
    </w:lvlOverride>
    <w:lvlOverride w:ilvl="1"/>
    <w:lvlOverride w:ilvl="2"/>
    <w:lvlOverride w:ilvl="3"/>
    <w:lvlOverride w:ilvl="4"/>
    <w:lvlOverride w:ilvl="5"/>
    <w:lvlOverride w:ilvl="6"/>
    <w:lvlOverride w:ilvl="7"/>
    <w:lvlOverride w:ilvl="8"/>
  </w:num>
  <w:num w:numId="11">
    <w:abstractNumId w:val="18"/>
  </w:num>
  <w:num w:numId="12">
    <w:abstractNumId w:val="3"/>
  </w:num>
  <w:num w:numId="13">
    <w:abstractNumId w:val="6"/>
  </w:num>
  <w:num w:numId="14">
    <w:abstractNumId w:val="24"/>
  </w:num>
  <w:num w:numId="15">
    <w:abstractNumId w:val="34"/>
  </w:num>
  <w:num w:numId="16">
    <w:abstractNumId w:val="1"/>
  </w:num>
  <w:num w:numId="17">
    <w:abstractNumId w:val="23"/>
  </w:num>
  <w:num w:numId="18">
    <w:abstractNumId w:val="12"/>
  </w:num>
  <w:num w:numId="19">
    <w:abstractNumId w:val="25"/>
  </w:num>
  <w:num w:numId="20">
    <w:abstractNumId w:val="9"/>
  </w:num>
  <w:num w:numId="21">
    <w:abstractNumId w:val="43"/>
  </w:num>
  <w:num w:numId="22">
    <w:abstractNumId w:val="45"/>
  </w:num>
  <w:num w:numId="23">
    <w:abstractNumId w:val="27"/>
  </w:num>
  <w:num w:numId="24">
    <w:abstractNumId w:val="14"/>
  </w:num>
  <w:num w:numId="25">
    <w:abstractNumId w:val="31"/>
  </w:num>
  <w:num w:numId="26">
    <w:abstractNumId w:val="19"/>
  </w:num>
  <w:num w:numId="27">
    <w:abstractNumId w:val="42"/>
  </w:num>
  <w:num w:numId="28">
    <w:abstractNumId w:val="4"/>
  </w:num>
  <w:num w:numId="29">
    <w:abstractNumId w:val="20"/>
  </w:num>
  <w:num w:numId="30">
    <w:abstractNumId w:val="11"/>
  </w:num>
  <w:num w:numId="31">
    <w:abstractNumId w:val="33"/>
  </w:num>
  <w:num w:numId="32">
    <w:abstractNumId w:val="8"/>
  </w:num>
  <w:num w:numId="33">
    <w:abstractNumId w:val="2"/>
  </w:num>
  <w:num w:numId="34">
    <w:abstractNumId w:val="13"/>
  </w:num>
  <w:num w:numId="35">
    <w:abstractNumId w:val="37"/>
  </w:num>
  <w:num w:numId="36">
    <w:abstractNumId w:val="16"/>
  </w:num>
  <w:num w:numId="37">
    <w:abstractNumId w:val="40"/>
  </w:num>
  <w:num w:numId="38">
    <w:abstractNumId w:val="44"/>
  </w:num>
  <w:num w:numId="39">
    <w:abstractNumId w:val="32"/>
  </w:num>
  <w:num w:numId="40">
    <w:abstractNumId w:val="38"/>
  </w:num>
  <w:num w:numId="41">
    <w:abstractNumId w:val="0"/>
  </w:num>
  <w:num w:numId="42">
    <w:abstractNumId w:val="35"/>
  </w:num>
  <w:num w:numId="43">
    <w:abstractNumId w:val="39"/>
  </w:num>
  <w:num w:numId="44">
    <w:abstractNumId w:val="10"/>
  </w:num>
  <w:num w:numId="45">
    <w:abstractNumId w:val="21"/>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710"/>
    <w:rsid w:val="0001252F"/>
    <w:rsid w:val="00044EB0"/>
    <w:rsid w:val="00046DF4"/>
    <w:rsid w:val="00055A3C"/>
    <w:rsid w:val="00057DB5"/>
    <w:rsid w:val="00071B52"/>
    <w:rsid w:val="000A7484"/>
    <w:rsid w:val="000B4FA7"/>
    <w:rsid w:val="000C4CDC"/>
    <w:rsid w:val="000F6631"/>
    <w:rsid w:val="00113C18"/>
    <w:rsid w:val="00137AB4"/>
    <w:rsid w:val="00141E7C"/>
    <w:rsid w:val="001A15AA"/>
    <w:rsid w:val="001B6E34"/>
    <w:rsid w:val="001C62AA"/>
    <w:rsid w:val="001C728E"/>
    <w:rsid w:val="00200E36"/>
    <w:rsid w:val="00230F91"/>
    <w:rsid w:val="00251C36"/>
    <w:rsid w:val="0025435B"/>
    <w:rsid w:val="00256683"/>
    <w:rsid w:val="002A7680"/>
    <w:rsid w:val="002E7545"/>
    <w:rsid w:val="002F6E2B"/>
    <w:rsid w:val="00341E4A"/>
    <w:rsid w:val="00354A95"/>
    <w:rsid w:val="00360020"/>
    <w:rsid w:val="003B48D1"/>
    <w:rsid w:val="003B4927"/>
    <w:rsid w:val="003D2829"/>
    <w:rsid w:val="003D632F"/>
    <w:rsid w:val="003F5AE9"/>
    <w:rsid w:val="00405D95"/>
    <w:rsid w:val="004249F7"/>
    <w:rsid w:val="00440710"/>
    <w:rsid w:val="00466332"/>
    <w:rsid w:val="0047537A"/>
    <w:rsid w:val="004D07C1"/>
    <w:rsid w:val="004D2A92"/>
    <w:rsid w:val="0050398A"/>
    <w:rsid w:val="0052351C"/>
    <w:rsid w:val="00532706"/>
    <w:rsid w:val="00571F53"/>
    <w:rsid w:val="005A04BD"/>
    <w:rsid w:val="005A5CA6"/>
    <w:rsid w:val="005C03D0"/>
    <w:rsid w:val="005D7FE5"/>
    <w:rsid w:val="005F5C01"/>
    <w:rsid w:val="0062475C"/>
    <w:rsid w:val="00626583"/>
    <w:rsid w:val="00632EC0"/>
    <w:rsid w:val="00677E3E"/>
    <w:rsid w:val="006B4AA6"/>
    <w:rsid w:val="006B764E"/>
    <w:rsid w:val="006C4C1E"/>
    <w:rsid w:val="006E7EDC"/>
    <w:rsid w:val="00700F37"/>
    <w:rsid w:val="007133F8"/>
    <w:rsid w:val="0074268C"/>
    <w:rsid w:val="0074373A"/>
    <w:rsid w:val="00745E90"/>
    <w:rsid w:val="00752626"/>
    <w:rsid w:val="007B2A6C"/>
    <w:rsid w:val="007E5A21"/>
    <w:rsid w:val="007E764A"/>
    <w:rsid w:val="007F1E62"/>
    <w:rsid w:val="00811CB6"/>
    <w:rsid w:val="00827EB8"/>
    <w:rsid w:val="00860460"/>
    <w:rsid w:val="008735FF"/>
    <w:rsid w:val="0087656D"/>
    <w:rsid w:val="00894278"/>
    <w:rsid w:val="0089730B"/>
    <w:rsid w:val="008E3BC6"/>
    <w:rsid w:val="00902F86"/>
    <w:rsid w:val="00905845"/>
    <w:rsid w:val="00921C67"/>
    <w:rsid w:val="00946766"/>
    <w:rsid w:val="0097361B"/>
    <w:rsid w:val="009B3E5B"/>
    <w:rsid w:val="009B5AAD"/>
    <w:rsid w:val="009B7296"/>
    <w:rsid w:val="009E3451"/>
    <w:rsid w:val="00A23026"/>
    <w:rsid w:val="00A26F9E"/>
    <w:rsid w:val="00AA69A4"/>
    <w:rsid w:val="00AD0A9E"/>
    <w:rsid w:val="00AD2816"/>
    <w:rsid w:val="00AE33B4"/>
    <w:rsid w:val="00AF01BB"/>
    <w:rsid w:val="00AF1B35"/>
    <w:rsid w:val="00B07FB1"/>
    <w:rsid w:val="00B86FFA"/>
    <w:rsid w:val="00B87A79"/>
    <w:rsid w:val="00BB014F"/>
    <w:rsid w:val="00BB5808"/>
    <w:rsid w:val="00C26B4F"/>
    <w:rsid w:val="00C53233"/>
    <w:rsid w:val="00C54261"/>
    <w:rsid w:val="00C63034"/>
    <w:rsid w:val="00C86D5D"/>
    <w:rsid w:val="00C96634"/>
    <w:rsid w:val="00C96F09"/>
    <w:rsid w:val="00CB2881"/>
    <w:rsid w:val="00CB4D79"/>
    <w:rsid w:val="00CB59C0"/>
    <w:rsid w:val="00CC48AE"/>
    <w:rsid w:val="00D03608"/>
    <w:rsid w:val="00D3476C"/>
    <w:rsid w:val="00D423ED"/>
    <w:rsid w:val="00D45A06"/>
    <w:rsid w:val="00D52755"/>
    <w:rsid w:val="00D62EBA"/>
    <w:rsid w:val="00D63A61"/>
    <w:rsid w:val="00D85DC8"/>
    <w:rsid w:val="00DB59B6"/>
    <w:rsid w:val="00DC6C0F"/>
    <w:rsid w:val="00DE6509"/>
    <w:rsid w:val="00DF348F"/>
    <w:rsid w:val="00E01377"/>
    <w:rsid w:val="00E01D06"/>
    <w:rsid w:val="00E12685"/>
    <w:rsid w:val="00E41E8F"/>
    <w:rsid w:val="00E46164"/>
    <w:rsid w:val="00E51581"/>
    <w:rsid w:val="00E57D28"/>
    <w:rsid w:val="00E60246"/>
    <w:rsid w:val="00E80744"/>
    <w:rsid w:val="00E909EC"/>
    <w:rsid w:val="00EB26F7"/>
    <w:rsid w:val="00F15EBE"/>
    <w:rsid w:val="00F531E4"/>
    <w:rsid w:val="00F674E6"/>
    <w:rsid w:val="00F724A9"/>
    <w:rsid w:val="00F977A9"/>
    <w:rsid w:val="00FA7312"/>
    <w:rsid w:val="00FC7C66"/>
    <w:rsid w:val="00FD1B25"/>
    <w:rsid w:val="00FD79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03DC"/>
  <w15:docId w15:val="{A42F92BE-8DDB-4505-AFE9-19D26F2C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E76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6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B87A79"/>
    <w:pPr>
      <w:spacing w:after="0" w:line="240" w:lineRule="auto"/>
    </w:pPr>
  </w:style>
  <w:style w:type="numbering" w:customStyle="1" w:styleId="WWNum12">
    <w:name w:val="WWNum12"/>
    <w:basedOn w:val="a2"/>
    <w:rsid w:val="00B87A79"/>
    <w:pPr>
      <w:numPr>
        <w:numId w:val="1"/>
      </w:numPr>
    </w:pPr>
  </w:style>
  <w:style w:type="table" w:customStyle="1" w:styleId="11">
    <w:name w:val="Сетка таблицы1"/>
    <w:basedOn w:val="a1"/>
    <w:next w:val="a3"/>
    <w:uiPriority w:val="39"/>
    <w:rsid w:val="00E60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9E345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E764A"/>
    <w:rPr>
      <w:rFonts w:asciiTheme="majorHAnsi" w:eastAsiaTheme="majorEastAsia" w:hAnsiTheme="majorHAnsi" w:cstheme="majorBidi"/>
      <w:color w:val="2F5496" w:themeColor="accent1" w:themeShade="BF"/>
      <w:sz w:val="32"/>
      <w:szCs w:val="32"/>
    </w:rPr>
  </w:style>
  <w:style w:type="paragraph" w:styleId="a6">
    <w:name w:val="Body Text"/>
    <w:basedOn w:val="a"/>
    <w:link w:val="a7"/>
    <w:uiPriority w:val="99"/>
    <w:semiHidden/>
    <w:unhideWhenUsed/>
    <w:rsid w:val="007E764A"/>
    <w:pPr>
      <w:spacing w:after="120"/>
    </w:pPr>
  </w:style>
  <w:style w:type="character" w:customStyle="1" w:styleId="a7">
    <w:name w:val="Основной текст Знак"/>
    <w:basedOn w:val="a0"/>
    <w:link w:val="a6"/>
    <w:uiPriority w:val="99"/>
    <w:semiHidden/>
    <w:rsid w:val="007E764A"/>
  </w:style>
  <w:style w:type="table" w:customStyle="1" w:styleId="TableNormal">
    <w:name w:val="Table Normal"/>
    <w:uiPriority w:val="2"/>
    <w:semiHidden/>
    <w:unhideWhenUsed/>
    <w:qFormat/>
    <w:rsid w:val="007E76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E764A"/>
    <w:pPr>
      <w:widowControl w:val="0"/>
      <w:autoSpaceDE w:val="0"/>
      <w:autoSpaceDN w:val="0"/>
      <w:spacing w:after="0" w:line="240" w:lineRule="auto"/>
    </w:pPr>
    <w:rPr>
      <w:rFonts w:ascii="Times New Roman" w:eastAsia="Times New Roman" w:hAnsi="Times New Roman" w:cs="Times New Roman"/>
    </w:rPr>
  </w:style>
  <w:style w:type="table" w:customStyle="1" w:styleId="TableNormal1">
    <w:name w:val="Table Normal1"/>
    <w:uiPriority w:val="2"/>
    <w:semiHidden/>
    <w:unhideWhenUsed/>
    <w:qFormat/>
    <w:rsid w:val="0025435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3">
    <w:name w:val="Сетка таблицы3"/>
    <w:basedOn w:val="a1"/>
    <w:next w:val="a3"/>
    <w:uiPriority w:val="59"/>
    <w:rsid w:val="00254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3"/>
    <w:uiPriority w:val="59"/>
    <w:rsid w:val="002E7545"/>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E7ED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E7EDC"/>
    <w:rPr>
      <w:rFonts w:ascii="Segoe UI" w:hAnsi="Segoe UI" w:cs="Segoe UI"/>
      <w:sz w:val="18"/>
      <w:szCs w:val="18"/>
    </w:rPr>
  </w:style>
  <w:style w:type="character" w:customStyle="1" w:styleId="a5">
    <w:name w:val="Без интервала Знак"/>
    <w:basedOn w:val="a0"/>
    <w:link w:val="a4"/>
    <w:uiPriority w:val="1"/>
    <w:locked/>
    <w:rsid w:val="00405D95"/>
  </w:style>
  <w:style w:type="paragraph" w:styleId="aa">
    <w:name w:val="Normal (Web)"/>
    <w:basedOn w:val="a"/>
    <w:uiPriority w:val="99"/>
    <w:semiHidden/>
    <w:unhideWhenUsed/>
    <w:rsid w:val="00E909E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639337">
      <w:bodyDiv w:val="1"/>
      <w:marLeft w:val="0"/>
      <w:marRight w:val="0"/>
      <w:marTop w:val="0"/>
      <w:marBottom w:val="0"/>
      <w:divBdr>
        <w:top w:val="none" w:sz="0" w:space="0" w:color="auto"/>
        <w:left w:val="none" w:sz="0" w:space="0" w:color="auto"/>
        <w:bottom w:val="none" w:sz="0" w:space="0" w:color="auto"/>
        <w:right w:val="none" w:sz="0" w:space="0" w:color="auto"/>
      </w:divBdr>
    </w:div>
    <w:div w:id="1339697920">
      <w:bodyDiv w:val="1"/>
      <w:marLeft w:val="0"/>
      <w:marRight w:val="0"/>
      <w:marTop w:val="0"/>
      <w:marBottom w:val="0"/>
      <w:divBdr>
        <w:top w:val="none" w:sz="0" w:space="0" w:color="auto"/>
        <w:left w:val="none" w:sz="0" w:space="0" w:color="auto"/>
        <w:bottom w:val="none" w:sz="0" w:space="0" w:color="auto"/>
        <w:right w:val="none" w:sz="0" w:space="0" w:color="auto"/>
      </w:divBdr>
    </w:div>
    <w:div w:id="1909610197">
      <w:bodyDiv w:val="1"/>
      <w:marLeft w:val="0"/>
      <w:marRight w:val="0"/>
      <w:marTop w:val="0"/>
      <w:marBottom w:val="0"/>
      <w:divBdr>
        <w:top w:val="none" w:sz="0" w:space="0" w:color="auto"/>
        <w:left w:val="none" w:sz="0" w:space="0" w:color="auto"/>
        <w:bottom w:val="none" w:sz="0" w:space="0" w:color="auto"/>
        <w:right w:val="none" w:sz="0" w:space="0" w:color="auto"/>
      </w:divBdr>
    </w:div>
    <w:div w:id="205712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melimde.com/metodicheskie-ukazaniya-k-vipolneniyu-kontrolenih-rabot-po-di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melimde.com/ekskursiya--eto-forma-organizacii-uchebnogo-processa-napravlen.html" TargetMode="External"/><Relationship Id="rId5" Type="http://schemas.openxmlformats.org/officeDocument/2006/relationships/image" Target="media/image1.png"/><Relationship Id="rId10" Type="http://schemas.openxmlformats.org/officeDocument/2006/relationships/hyperlink" Target="https://melimde.com/klassifikaciya-metodov-analiza-cor-plan.html" TargetMode="External"/><Relationship Id="rId4" Type="http://schemas.openxmlformats.org/officeDocument/2006/relationships/webSettings" Target="webSettings.xml"/><Relationship Id="rId9" Type="http://schemas.openxmlformats.org/officeDocument/2006/relationships/hyperlink" Target="https://melimde.com/nositele-znanij.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1330</TotalTime>
  <Pages>1</Pages>
  <Words>14702</Words>
  <Characters>83804</Characters>
  <Application>Microsoft Office Word</Application>
  <DocSecurity>0</DocSecurity>
  <Lines>698</Lines>
  <Paragraphs>196</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        1. Профилактика правонарушений</vt:lpstr>
      <vt:lpstr>        2. Питание</vt:lpstr>
      <vt:lpstr>        3. Работа с родителями</vt:lpstr>
      <vt:lpstr>        4. Профилактика суицида</vt:lpstr>
      <vt:lpstr>        5. Профилактика половой неприкосновенности</vt:lpstr>
      <vt:lpstr>        6. Антитеррористическая безопасность</vt:lpstr>
      <vt:lpstr>        7. Профориентация</vt:lpstr>
      <vt:lpstr>        8. Совет профилактики</vt:lpstr>
    </vt:vector>
  </TitlesOfParts>
  <Company/>
  <LinksUpToDate>false</LinksUpToDate>
  <CharactersWithSpaces>98310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cp:revision>
  <cp:lastPrinted>2026-08-24T09:32:00Z</cp:lastPrinted>
  <dcterms:created xsi:type="dcterms:W3CDTF">2023-07-20T05:05:00Z</dcterms:created>
  <dcterms:modified xsi:type="dcterms:W3CDTF">2026-08-25T04:49:00Z</dcterms:modified>
</cp:coreProperties>
</file>