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A691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3F7E8F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E72BE9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8C5C10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B4CA85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CA4222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57E8D1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8B8B4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6B8F45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64076E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7DFE1A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89D7B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25E1D2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5531AD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5F5B0B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347A61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47BCB8" w14:textId="77777777" w:rsidR="00F16DBA" w:rsidRDefault="00F16DBA" w:rsidP="00D16B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1FC4BF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DCBAE6D" w14:textId="77777777" w:rsidR="00B77B1D" w:rsidRDefault="00B77B1D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9EF59AD" w14:textId="77777777" w:rsidR="004113B2" w:rsidRDefault="004113B2" w:rsidP="003D57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E4FFFAB" w14:textId="77777777" w:rsidR="00F41503" w:rsidRDefault="00F41503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2E0FF0FB" w14:textId="77777777" w:rsidR="008E497C" w:rsidRDefault="008E497C" w:rsidP="00873EC0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0"/>
          <w:lang w:val="kk-KZ"/>
        </w:rPr>
      </w:pPr>
    </w:p>
    <w:p w14:paraId="349C86F4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73F21A33" w14:textId="77777777" w:rsidR="00202E0B" w:rsidRDefault="00202E0B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</w:p>
    <w:p w14:paraId="29E41562" w14:textId="77777777" w:rsidR="00873EC0" w:rsidRPr="00805A9E" w:rsidRDefault="00873EC0" w:rsidP="00873EC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kk-KZ"/>
        </w:rPr>
      </w:pPr>
      <w:r w:rsidRPr="00805A9E">
        <w:rPr>
          <w:rFonts w:ascii="Times New Roman" w:hAnsi="Times New Roman" w:cs="Times New Roman"/>
          <w:sz w:val="20"/>
          <w:lang w:val="kk-KZ"/>
        </w:rPr>
        <w:t>ПАВЛОДАР ҚАЛАСЫНЫҢ БІЛІМ БЕРУ БӨЛІМІ</w:t>
      </w:r>
    </w:p>
    <w:p w14:paraId="2E151802" w14:textId="77777777" w:rsidR="007B23DE" w:rsidRPr="00805A9E" w:rsidRDefault="007B23DE" w:rsidP="00B0235A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7A46E289" w14:textId="77777777" w:rsidR="00873EC0" w:rsidRPr="00805A9E" w:rsidRDefault="00873EC0" w:rsidP="00202E0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1A876FD8" wp14:editId="58DA676A">
            <wp:extent cx="857885" cy="857885"/>
            <wp:effectExtent l="19050" t="0" r="0" b="0"/>
            <wp:docPr id="1" name="Рисунок 1" descr="C:\Users\Методист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</w:p>
    <w:p w14:paraId="0C6D8B7F" w14:textId="77777777" w:rsidR="007D1430" w:rsidRPr="00077AFB" w:rsidRDefault="007D1430" w:rsidP="00B0235A">
      <w:pPr>
        <w:pStyle w:val="a3"/>
        <w:jc w:val="center"/>
        <w:rPr>
          <w:sz w:val="24"/>
          <w:szCs w:val="24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829"/>
      </w:tblGrid>
      <w:tr w:rsidR="00805A9E" w:rsidRPr="002D4072" w14:paraId="4C0E8A6F" w14:textId="77777777" w:rsidTr="000979C2">
        <w:trPr>
          <w:trHeight w:val="1826"/>
        </w:trPr>
        <w:tc>
          <w:tcPr>
            <w:tcW w:w="3829" w:type="dxa"/>
          </w:tcPr>
          <w:p w14:paraId="60D633F6" w14:textId="3EBE20F2" w:rsidR="007D1430" w:rsidRPr="00C87ABC" w:rsidRDefault="002D4072" w:rsidP="00180CAB">
            <w:pPr>
              <w:pStyle w:val="aa"/>
              <w:spacing w:before="0" w:beforeAutospacing="0" w:after="0" w:afterAutospacing="0"/>
              <w:rPr>
                <w:lang w:val="kk-KZ"/>
              </w:rPr>
            </w:pPr>
            <w:r w:rsidRPr="00ED08DE">
              <w:rPr>
                <w:noProof/>
                <w:lang/>
              </w:rPr>
              <w:drawing>
                <wp:anchor distT="0" distB="0" distL="114300" distR="114300" simplePos="0" relativeHeight="251659264" behindDoc="0" locked="0" layoutInCell="1" allowOverlap="1" wp14:anchorId="1F02AF85" wp14:editId="7522C2BE">
                  <wp:simplePos x="0" y="0"/>
                  <wp:positionH relativeFrom="column">
                    <wp:posOffset>1562735</wp:posOffset>
                  </wp:positionH>
                  <wp:positionV relativeFrom="paragraph">
                    <wp:posOffset>264795</wp:posOffset>
                  </wp:positionV>
                  <wp:extent cx="800100" cy="409575"/>
                  <wp:effectExtent l="0" t="0" r="0" b="0"/>
                  <wp:wrapTopAndBottom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9" w:type="dxa"/>
          </w:tcPr>
          <w:p w14:paraId="14943E22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1620690F" w14:textId="77777777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746B1B98" w14:textId="29E7FD63" w:rsidR="007D1430" w:rsidRPr="00805A9E" w:rsidRDefault="007D1430" w:rsidP="007D143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 w:rsidR="00180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</w:t>
            </w:r>
            <w:r w:rsidR="00061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0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Бесмельдинова</w:t>
            </w:r>
          </w:p>
        </w:tc>
      </w:tr>
    </w:tbl>
    <w:p w14:paraId="03C666CA" w14:textId="38AF2821" w:rsidR="002D4072" w:rsidRPr="00F540CE" w:rsidRDefault="00F540CE" w:rsidP="002D407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2D4072" w:rsidRPr="008C0939">
        <w:rPr>
          <w:rFonts w:ascii="Times New Roman" w:hAnsi="Times New Roman" w:cs="Times New Roman"/>
          <w:sz w:val="24"/>
          <w:szCs w:val="24"/>
          <w:lang w:val="kk-KZ"/>
        </w:rPr>
        <w:t>«Құзыреттілік орталықтары» жобасы аясында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6D050E19" w14:textId="77777777" w:rsidR="002D4072" w:rsidRDefault="00F540CE" w:rsidP="002D4072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540CE">
        <w:rPr>
          <w:rFonts w:ascii="Times New Roman" w:hAnsi="Times New Roman" w:cs="Times New Roman"/>
          <w:sz w:val="24"/>
          <w:szCs w:val="24"/>
          <w:lang w:val="kk-KZ"/>
        </w:rPr>
        <w:t>«Мектепке дейінгі білім берудегі инновациялар: тәжірибе, ізденіс, нәтиже»</w:t>
      </w:r>
      <w:r w:rsidR="002D4072" w:rsidRPr="002D40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4072" w:rsidRPr="008C0939">
        <w:rPr>
          <w:rFonts w:ascii="Times New Roman" w:hAnsi="Times New Roman" w:cs="Times New Roman"/>
          <w:sz w:val="24"/>
          <w:szCs w:val="24"/>
          <w:lang w:val="kk-KZ"/>
        </w:rPr>
        <w:t xml:space="preserve">тақырыбындағы </w:t>
      </w:r>
      <w:r w:rsidR="002D407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2D4072" w:rsidRPr="008C0939">
        <w:rPr>
          <w:rFonts w:ascii="Times New Roman" w:hAnsi="Times New Roman" w:cs="Times New Roman"/>
          <w:sz w:val="24"/>
          <w:szCs w:val="24"/>
          <w:lang w:val="kk-KZ"/>
        </w:rPr>
        <w:t>алалық семинар</w:t>
      </w:r>
      <w:r w:rsidR="002D4072">
        <w:rPr>
          <w:rFonts w:ascii="Times New Roman" w:hAnsi="Times New Roman" w:cs="Times New Roman"/>
          <w:sz w:val="24"/>
          <w:szCs w:val="24"/>
          <w:lang w:val="kk-KZ"/>
        </w:rPr>
        <w:t>дың</w:t>
      </w:r>
    </w:p>
    <w:p w14:paraId="6D738D53" w14:textId="77777777" w:rsidR="00FB58C8" w:rsidRPr="00F540CE" w:rsidRDefault="00FB58C8" w:rsidP="00DA7060">
      <w:pPr>
        <w:pStyle w:val="a3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  <w:r w:rsidRPr="00805A9E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14:paraId="0501A2FD" w14:textId="77777777" w:rsidR="00DA7060" w:rsidRPr="00F540CE" w:rsidRDefault="00DA7060" w:rsidP="00DA7060">
      <w:pPr>
        <w:pStyle w:val="a3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</w:p>
    <w:p w14:paraId="2AD684E0" w14:textId="77777777" w:rsidR="00DA7060" w:rsidRPr="00F540CE" w:rsidRDefault="00DA7060" w:rsidP="00DA7060">
      <w:pPr>
        <w:pStyle w:val="a3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</w:p>
    <w:p w14:paraId="02B44B5D" w14:textId="77777777" w:rsidR="00DA7060" w:rsidRPr="00F540CE" w:rsidRDefault="00DA7060" w:rsidP="00DA7060">
      <w:pPr>
        <w:pStyle w:val="a3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</w:pPr>
    </w:p>
    <w:p w14:paraId="15E44D09" w14:textId="77777777" w:rsidR="00DA7060" w:rsidRPr="00F540CE" w:rsidRDefault="00DA7060" w:rsidP="00DA706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6C20F1" w14:textId="77777777" w:rsidR="00FB58C8" w:rsidRPr="00805A9E" w:rsidRDefault="00FB58C8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938B31D" w14:textId="77777777" w:rsidR="00B0235A" w:rsidRPr="00805A9E" w:rsidRDefault="00B0235A" w:rsidP="00F16DB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ПРОГРАММА </w:t>
      </w:r>
    </w:p>
    <w:p w14:paraId="4F3C3939" w14:textId="77777777" w:rsidR="00B0235A" w:rsidRPr="00F540CE" w:rsidRDefault="00B0235A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540CE">
        <w:rPr>
          <w:rFonts w:ascii="Times New Roman" w:hAnsi="Times New Roman" w:cs="Times New Roman"/>
          <w:sz w:val="24"/>
          <w:szCs w:val="24"/>
          <w:lang w:val="kk-KZ"/>
        </w:rPr>
        <w:t xml:space="preserve">городского семинара  </w:t>
      </w:r>
    </w:p>
    <w:p w14:paraId="68B0D173" w14:textId="4D7C7E7D" w:rsidR="00F540CE" w:rsidRPr="0028787E" w:rsidRDefault="002D4072" w:rsidP="00F16DB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в рамках </w:t>
      </w:r>
      <w:r w:rsidR="0028787E">
        <w:rPr>
          <w:rFonts w:ascii="Times New Roman" w:hAnsi="Times New Roman" w:cs="Times New Roman"/>
          <w:lang w:val="kk-KZ"/>
        </w:rPr>
        <w:t>проекта «</w:t>
      </w:r>
      <w:r w:rsidR="00F540CE" w:rsidRPr="00F540CE">
        <w:rPr>
          <w:rFonts w:ascii="Times New Roman" w:hAnsi="Times New Roman" w:cs="Times New Roman"/>
        </w:rPr>
        <w:t>Центр компетенций</w:t>
      </w:r>
      <w:r w:rsidR="0028787E">
        <w:rPr>
          <w:rFonts w:ascii="Times New Roman" w:hAnsi="Times New Roman" w:cs="Times New Roman"/>
          <w:lang w:val="kk-KZ"/>
        </w:rPr>
        <w:t>»</w:t>
      </w:r>
    </w:p>
    <w:p w14:paraId="548CA577" w14:textId="4A5B5AB3" w:rsidR="00F16DBA" w:rsidRPr="00805A9E" w:rsidRDefault="002D4072" w:rsidP="009D5B8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 теме  </w:t>
      </w:r>
      <w:r w:rsidR="007B23DE" w:rsidRPr="00805A9E">
        <w:rPr>
          <w:rFonts w:ascii="Times New Roman" w:hAnsi="Times New Roman" w:cs="Times New Roman"/>
          <w:sz w:val="24"/>
          <w:szCs w:val="24"/>
        </w:rPr>
        <w:t>«</w:t>
      </w:r>
      <w:r w:rsidR="00F540CE">
        <w:rPr>
          <w:rFonts w:ascii="Times New Roman" w:hAnsi="Times New Roman" w:cs="Times New Roman"/>
          <w:sz w:val="24"/>
          <w:szCs w:val="24"/>
          <w:lang w:val="kk-KZ"/>
        </w:rPr>
        <w:t>Инновации в дошкольном образовании: опыт</w:t>
      </w:r>
      <w:r w:rsidR="00F540CE">
        <w:rPr>
          <w:rFonts w:ascii="Times New Roman" w:hAnsi="Times New Roman" w:cs="Times New Roman"/>
          <w:sz w:val="24"/>
          <w:szCs w:val="24"/>
        </w:rPr>
        <w:t>, поиск, результат</w:t>
      </w:r>
      <w:r w:rsidR="009D5B89" w:rsidRPr="009D5B89">
        <w:rPr>
          <w:rFonts w:ascii="Times New Roman" w:hAnsi="Times New Roman" w:cs="Times New Roman"/>
          <w:sz w:val="24"/>
          <w:szCs w:val="24"/>
        </w:rPr>
        <w:t>»</w:t>
      </w:r>
    </w:p>
    <w:p w14:paraId="58912AD9" w14:textId="77777777" w:rsidR="00F540CE" w:rsidRDefault="00F540CE" w:rsidP="00D4409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425AAEF" w14:textId="77777777" w:rsidR="00F540CE" w:rsidRDefault="00F540CE" w:rsidP="00D4409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A531755" w14:textId="4A32A290" w:rsidR="00055111" w:rsidRDefault="00F81482" w:rsidP="00D4409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Fonts w:ascii="Times New Roman" w:hAnsi="Times New Roman" w:cs="Times New Roman"/>
          <w:sz w:val="24"/>
          <w:szCs w:val="24"/>
          <w:lang w:val="kk-KZ"/>
        </w:rPr>
        <w:t>Павлодар қ., 202</w:t>
      </w:r>
      <w:r w:rsidR="0091698C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05A9E">
        <w:rPr>
          <w:rFonts w:ascii="Times New Roman" w:hAnsi="Times New Roman" w:cs="Times New Roman"/>
          <w:sz w:val="24"/>
          <w:szCs w:val="24"/>
          <w:lang w:val="kk-KZ"/>
        </w:rPr>
        <w:t xml:space="preserve"> ж., </w:t>
      </w:r>
      <w:r w:rsidR="00F540CE">
        <w:rPr>
          <w:rFonts w:ascii="Times New Roman" w:hAnsi="Times New Roman" w:cs="Times New Roman"/>
          <w:sz w:val="24"/>
          <w:szCs w:val="24"/>
          <w:lang w:val="kk-KZ"/>
        </w:rPr>
        <w:t xml:space="preserve">23 </w:t>
      </w:r>
      <w:r w:rsidR="00180CAB">
        <w:rPr>
          <w:rFonts w:ascii="Times New Roman" w:hAnsi="Times New Roman" w:cs="Times New Roman"/>
          <w:sz w:val="24"/>
          <w:szCs w:val="24"/>
          <w:lang w:val="kk-KZ"/>
        </w:rPr>
        <w:t>қазан</w:t>
      </w:r>
    </w:p>
    <w:p w14:paraId="40B30D11" w14:textId="77777777" w:rsidR="006A373D" w:rsidRDefault="006A373D" w:rsidP="00FA27D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5FECF91" w14:textId="77777777" w:rsidR="00F540CE" w:rsidRDefault="00F540CE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B6DD646" w14:textId="77777777" w:rsidR="00F540CE" w:rsidRDefault="00F540CE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F41279" w14:textId="77777777" w:rsidR="00F540CE" w:rsidRDefault="00F540CE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575A09E" w14:textId="77777777" w:rsidR="00F540CE" w:rsidRDefault="00F540CE" w:rsidP="00FA27D0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0092250" w14:textId="7E13D02F" w:rsidR="00F379C6" w:rsidRPr="00061FB2" w:rsidRDefault="005D6E7B" w:rsidP="00D6495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64955">
        <w:rPr>
          <w:rFonts w:ascii="Times New Roman" w:hAnsi="Times New Roman" w:cs="Times New Roman"/>
          <w:b/>
          <w:sz w:val="20"/>
          <w:szCs w:val="20"/>
          <w:lang w:val="kk-KZ"/>
        </w:rPr>
        <w:t>Өтетін</w:t>
      </w:r>
      <w:r w:rsidR="00FA27D0" w:rsidRPr="00D6495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күні:</w:t>
      </w:r>
      <w:r w:rsidR="00FA27D0" w:rsidRPr="00D64955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4955" w:rsidRPr="00061FB2">
        <w:rPr>
          <w:rFonts w:ascii="Times New Roman" w:hAnsi="Times New Roman" w:cs="Times New Roman"/>
          <w:sz w:val="20"/>
          <w:szCs w:val="20"/>
          <w:lang w:val="kk-KZ"/>
        </w:rPr>
        <w:t>23.10.2026 ж.</w:t>
      </w:r>
    </w:p>
    <w:p w14:paraId="02A62965" w14:textId="77777777" w:rsidR="00D64955" w:rsidRPr="00D64955" w:rsidRDefault="00BF537E" w:rsidP="00D6495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64955">
        <w:rPr>
          <w:rFonts w:ascii="Times New Roman" w:hAnsi="Times New Roman" w:cs="Times New Roman"/>
          <w:b/>
          <w:sz w:val="20"/>
          <w:szCs w:val="20"/>
          <w:lang w:val="kk-KZ"/>
        </w:rPr>
        <w:t xml:space="preserve">Өтетін уақыты: </w:t>
      </w:r>
      <w:r w:rsidR="00D64955" w:rsidRPr="00D64955">
        <w:rPr>
          <w:rFonts w:ascii="Times New Roman" w:hAnsi="Times New Roman" w:cs="Times New Roman"/>
          <w:sz w:val="20"/>
          <w:szCs w:val="20"/>
          <w:lang w:val="kk-KZ"/>
        </w:rPr>
        <w:t>9:00–11:30 (тіркеу 8:30–8:55)</w:t>
      </w:r>
    </w:p>
    <w:p w14:paraId="74FA0E33" w14:textId="66644414" w:rsidR="00FA27D0" w:rsidRPr="00D64955" w:rsidRDefault="00F32E38" w:rsidP="00FA27D0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D64955">
        <w:rPr>
          <w:rFonts w:ascii="Times New Roman" w:hAnsi="Times New Roman" w:cs="Times New Roman"/>
          <w:b/>
          <w:sz w:val="20"/>
          <w:szCs w:val="20"/>
          <w:lang w:val="kk-KZ"/>
        </w:rPr>
        <w:t>Өтетін орны</w:t>
      </w:r>
      <w:r w:rsidRPr="00D64955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061FB2">
        <w:rPr>
          <w:rFonts w:ascii="Times New Roman" w:hAnsi="Times New Roman" w:cs="Times New Roman"/>
          <w:sz w:val="20"/>
          <w:szCs w:val="20"/>
          <w:lang w:val="kk-KZ"/>
        </w:rPr>
        <w:t xml:space="preserve">Павлодар қ., </w:t>
      </w:r>
      <w:r w:rsidR="00D64955" w:rsidRPr="00D64955">
        <w:rPr>
          <w:rFonts w:ascii="Times New Roman" w:hAnsi="Times New Roman" w:cs="Times New Roman"/>
          <w:sz w:val="20"/>
          <w:szCs w:val="20"/>
          <w:lang w:val="kk-KZ"/>
        </w:rPr>
        <w:t>Камзин көшесі, 360.</w:t>
      </w:r>
    </w:p>
    <w:p w14:paraId="179A005C" w14:textId="09263A69" w:rsidR="00D64955" w:rsidRPr="00061FB2" w:rsidRDefault="00F16DBA" w:rsidP="00D6495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64955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Семинарды ұйымдастырушы: </w:t>
      </w:r>
      <w:r w:rsidR="00D64955" w:rsidRPr="00061FB2">
        <w:rPr>
          <w:rFonts w:ascii="Times New Roman" w:hAnsi="Times New Roman" w:cs="Times New Roman"/>
          <w:sz w:val="20"/>
          <w:szCs w:val="20"/>
          <w:lang w:val="kk-KZ"/>
        </w:rPr>
        <w:t>Павлодар қ</w:t>
      </w:r>
      <w:r w:rsidR="0028787E">
        <w:rPr>
          <w:rFonts w:ascii="Times New Roman" w:hAnsi="Times New Roman" w:cs="Times New Roman"/>
          <w:sz w:val="20"/>
          <w:szCs w:val="20"/>
          <w:lang w:val="kk-KZ"/>
        </w:rPr>
        <w:t xml:space="preserve">аласының </w:t>
      </w:r>
      <w:r w:rsidR="00D64955" w:rsidRPr="00061FB2">
        <w:rPr>
          <w:rFonts w:ascii="Times New Roman" w:hAnsi="Times New Roman" w:cs="Times New Roman"/>
          <w:sz w:val="20"/>
          <w:szCs w:val="20"/>
          <w:lang w:val="kk-KZ"/>
        </w:rPr>
        <w:t xml:space="preserve">№116 </w:t>
      </w:r>
      <w:r w:rsidR="00061FB2">
        <w:rPr>
          <w:rFonts w:ascii="Times New Roman" w:hAnsi="Times New Roman" w:cs="Times New Roman"/>
          <w:sz w:val="20"/>
          <w:szCs w:val="20"/>
          <w:lang w:val="kk-KZ"/>
        </w:rPr>
        <w:t>сәбилер бақшасы</w:t>
      </w:r>
    </w:p>
    <w:p w14:paraId="69664132" w14:textId="2A9BCB04" w:rsidR="00F379C6" w:rsidRPr="00D64955" w:rsidRDefault="0039685A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D64955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Модератор: </w:t>
      </w:r>
      <w:r w:rsidR="002D06B0" w:rsidRPr="00D64955">
        <w:rPr>
          <w:rFonts w:ascii="Times New Roman" w:hAnsi="Times New Roman" w:cs="Times New Roman"/>
          <w:sz w:val="20"/>
          <w:szCs w:val="20"/>
          <w:lang w:val="kk-KZ"/>
        </w:rPr>
        <w:t>Павлодар қ</w:t>
      </w:r>
      <w:r w:rsidR="00EF66AD">
        <w:rPr>
          <w:rFonts w:ascii="Times New Roman" w:hAnsi="Times New Roman" w:cs="Times New Roman"/>
          <w:sz w:val="20"/>
          <w:szCs w:val="20"/>
          <w:lang w:val="kk-KZ"/>
        </w:rPr>
        <w:t xml:space="preserve">аласы </w:t>
      </w:r>
      <w:r w:rsidR="002D06B0" w:rsidRPr="00D64955">
        <w:rPr>
          <w:rFonts w:ascii="Times New Roman" w:hAnsi="Times New Roman" w:cs="Times New Roman"/>
          <w:sz w:val="20"/>
          <w:szCs w:val="20"/>
          <w:lang w:val="kk-KZ"/>
        </w:rPr>
        <w:t xml:space="preserve"> білім беру бөлімінің әдіскері </w:t>
      </w:r>
      <w:r w:rsidR="00D64955" w:rsidRPr="00D64955">
        <w:rPr>
          <w:rFonts w:ascii="Times New Roman" w:hAnsi="Times New Roman" w:cs="Times New Roman"/>
          <w:sz w:val="20"/>
          <w:szCs w:val="20"/>
          <w:lang w:val="kk-KZ"/>
        </w:rPr>
        <w:t>Б.К. Крыкбесова</w:t>
      </w:r>
    </w:p>
    <w:tbl>
      <w:tblPr>
        <w:tblStyle w:val="a5"/>
        <w:tblW w:w="7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2978"/>
        <w:gridCol w:w="3966"/>
      </w:tblGrid>
      <w:tr w:rsidR="00007A3B" w:rsidRPr="002D4072" w14:paraId="32EFFE8C" w14:textId="77777777" w:rsidTr="00EF66AD">
        <w:tc>
          <w:tcPr>
            <w:tcW w:w="711" w:type="dxa"/>
          </w:tcPr>
          <w:p w14:paraId="12E01B98" w14:textId="66C7A913" w:rsidR="00007A3B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9.00</w:t>
            </w:r>
          </w:p>
          <w:p w14:paraId="3A8F566F" w14:textId="7C36E00B" w:rsidR="00007A3B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9.05</w:t>
            </w:r>
          </w:p>
        </w:tc>
        <w:tc>
          <w:tcPr>
            <w:tcW w:w="2978" w:type="dxa"/>
          </w:tcPr>
          <w:p w14:paraId="27F3AD5A" w14:textId="77777777" w:rsidR="00007A3B" w:rsidRPr="00EF66AD" w:rsidRDefault="00FC6EB7" w:rsidP="007F22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Кі</w:t>
            </w:r>
            <w:proofErr w:type="gram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іспе</w:t>
            </w:r>
            <w:proofErr w:type="spell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, семинар </w:t>
            </w: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бағдарламасын</w:t>
            </w:r>
            <w:proofErr w:type="spell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3966" w:type="dxa"/>
          </w:tcPr>
          <w:p w14:paraId="4A4E250B" w14:textId="5BF57203" w:rsidR="00007A3B" w:rsidRPr="00EF66AD" w:rsidRDefault="002D06B0" w:rsidP="0018451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аласының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11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сәбилер-бақшасы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басшының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м.а В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иктория 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1845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вановна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Стинская</w:t>
            </w:r>
          </w:p>
        </w:tc>
      </w:tr>
      <w:tr w:rsidR="00D64955" w:rsidRPr="00F540CE" w14:paraId="3BF2C969" w14:textId="77777777" w:rsidTr="00EF66AD">
        <w:tc>
          <w:tcPr>
            <w:tcW w:w="711" w:type="dxa"/>
          </w:tcPr>
          <w:p w14:paraId="3C051BBF" w14:textId="3505F24A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9.10</w:t>
            </w:r>
          </w:p>
          <w:p w14:paraId="2B0654E4" w14:textId="515D496A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9.20</w:t>
            </w:r>
          </w:p>
        </w:tc>
        <w:tc>
          <w:tcPr>
            <w:tcW w:w="2978" w:type="dxa"/>
            <w:vAlign w:val="center"/>
          </w:tcPr>
          <w:p w14:paraId="2CF374E3" w14:textId="6C337027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«Балабақшадағы педагог-психолог жұмысында метафоралық карталарды қолдану»</w:t>
            </w:r>
          </w:p>
        </w:tc>
        <w:tc>
          <w:tcPr>
            <w:tcW w:w="3966" w:type="dxa"/>
            <w:vAlign w:val="center"/>
          </w:tcPr>
          <w:p w14:paraId="02E8E701" w14:textId="65F7DCB2" w:rsidR="00D64955" w:rsidRPr="00EF66AD" w:rsidRDefault="00D64955" w:rsidP="00EF66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Ильченко Оксана Владимировна,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Павлодар қ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аласының  </w:t>
            </w:r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№116 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сәбилер </w:t>
            </w:r>
            <w:proofErr w:type="gramStart"/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</w:t>
            </w:r>
            <w:proofErr w:type="gramEnd"/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қшасы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ның </w:t>
            </w:r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 педагог-</w:t>
            </w: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психологі</w:t>
            </w:r>
            <w:proofErr w:type="spellEnd"/>
          </w:p>
        </w:tc>
      </w:tr>
      <w:tr w:rsidR="00D64955" w:rsidRPr="00EF66AD" w14:paraId="29F77D5A" w14:textId="77777777" w:rsidTr="00EF66AD">
        <w:tc>
          <w:tcPr>
            <w:tcW w:w="711" w:type="dxa"/>
          </w:tcPr>
          <w:p w14:paraId="6C2595E3" w14:textId="3E19922E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9.25</w:t>
            </w:r>
          </w:p>
          <w:p w14:paraId="78F42703" w14:textId="74923284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</w:tc>
        <w:tc>
          <w:tcPr>
            <w:tcW w:w="2978" w:type="dxa"/>
            <w:vAlign w:val="center"/>
          </w:tcPr>
          <w:p w14:paraId="4989A08A" w14:textId="0C627305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«Интеллектуалдық-танымдық белсенділікті дамыту үшін құм технологиясының элементтерін қолдану»</w:t>
            </w:r>
          </w:p>
        </w:tc>
        <w:tc>
          <w:tcPr>
            <w:tcW w:w="3966" w:type="dxa"/>
            <w:vAlign w:val="center"/>
          </w:tcPr>
          <w:p w14:paraId="3FE0B11D" w14:textId="0B3A6E1E" w:rsidR="00D64955" w:rsidRPr="00EF66AD" w:rsidRDefault="00D64955" w:rsidP="00EF66A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Бабина Ирина Витальевна,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D64955" w:rsidRPr="002D4072" w14:paraId="497E5268" w14:textId="77777777" w:rsidTr="00EF66AD">
        <w:tc>
          <w:tcPr>
            <w:tcW w:w="711" w:type="dxa"/>
          </w:tcPr>
          <w:p w14:paraId="1690BB0B" w14:textId="5E467207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9.40</w:t>
            </w:r>
          </w:p>
          <w:p w14:paraId="49644433" w14:textId="0D187332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9.50</w:t>
            </w:r>
          </w:p>
        </w:tc>
        <w:tc>
          <w:tcPr>
            <w:tcW w:w="2978" w:type="dxa"/>
            <w:vAlign w:val="center"/>
          </w:tcPr>
          <w:p w14:paraId="26994301" w14:textId="37E33B31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«Қабырғаға ілінетін дамытушы плакаттар – мектепке дейінгі жастағы балаларды дамыту құралы ретінде»</w:t>
            </w:r>
          </w:p>
        </w:tc>
        <w:tc>
          <w:tcPr>
            <w:tcW w:w="3966" w:type="dxa"/>
            <w:vAlign w:val="center"/>
          </w:tcPr>
          <w:p w14:paraId="60AC351C" w14:textId="03B47E5D" w:rsidR="00D64955" w:rsidRPr="00EF66AD" w:rsidRDefault="00D64955" w:rsidP="00061FB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Омарханова Лаура Сембаевна,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D64955" w:rsidRPr="002D4072" w14:paraId="1FA4461F" w14:textId="77777777" w:rsidTr="00EF66AD">
        <w:tc>
          <w:tcPr>
            <w:tcW w:w="711" w:type="dxa"/>
          </w:tcPr>
          <w:p w14:paraId="0E2C3474" w14:textId="77777777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10.00</w:t>
            </w:r>
          </w:p>
          <w:p w14:paraId="50E5035B" w14:textId="77777777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10.10</w:t>
            </w:r>
          </w:p>
        </w:tc>
        <w:tc>
          <w:tcPr>
            <w:tcW w:w="2978" w:type="dxa"/>
            <w:vAlign w:val="center"/>
          </w:tcPr>
          <w:p w14:paraId="7CBEA341" w14:textId="23629F5E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жастағы балалардың өзіне-өзі қызмет көрсету дағдыларын қалыптастыру»</w:t>
            </w:r>
          </w:p>
        </w:tc>
        <w:tc>
          <w:tcPr>
            <w:tcW w:w="3966" w:type="dxa"/>
            <w:vAlign w:val="center"/>
          </w:tcPr>
          <w:p w14:paraId="3889F5B7" w14:textId="55B71DE8" w:rsidR="00D64955" w:rsidRPr="00EF66AD" w:rsidRDefault="00D64955" w:rsidP="00061FB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Саримова Кымбат Нурахметовна,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D64955" w:rsidRPr="00EF66AD" w14:paraId="00706F4F" w14:textId="77777777" w:rsidTr="00EF66AD">
        <w:tc>
          <w:tcPr>
            <w:tcW w:w="711" w:type="dxa"/>
          </w:tcPr>
          <w:p w14:paraId="7C22E887" w14:textId="521E5A2D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10.20</w:t>
            </w:r>
          </w:p>
          <w:p w14:paraId="623F7801" w14:textId="02B8291F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10.30</w:t>
            </w:r>
          </w:p>
        </w:tc>
        <w:tc>
          <w:tcPr>
            <w:tcW w:w="2978" w:type="dxa"/>
            <w:vAlign w:val="center"/>
          </w:tcPr>
          <w:p w14:paraId="37EBAD08" w14:textId="1988A774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«Ерекше білім беру қажеттіліктері бар 3 жастағы балалардың сенсорлық дамуы»</w:t>
            </w:r>
          </w:p>
        </w:tc>
        <w:tc>
          <w:tcPr>
            <w:tcW w:w="3966" w:type="dxa"/>
            <w:vAlign w:val="center"/>
          </w:tcPr>
          <w:p w14:paraId="6759F09C" w14:textId="2DE97776" w:rsidR="00D64955" w:rsidRPr="00EF66AD" w:rsidRDefault="00D64955" w:rsidP="00061FB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Олехнович Олеся Борисовна,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тәрбиешісі</w:t>
            </w:r>
          </w:p>
        </w:tc>
      </w:tr>
      <w:tr w:rsidR="00D64955" w:rsidRPr="002D4072" w14:paraId="59E39B7F" w14:textId="77777777" w:rsidTr="00EF66AD">
        <w:tc>
          <w:tcPr>
            <w:tcW w:w="711" w:type="dxa"/>
          </w:tcPr>
          <w:p w14:paraId="746AECFB" w14:textId="5C69D251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10.40</w:t>
            </w:r>
          </w:p>
          <w:p w14:paraId="45125DBC" w14:textId="08E6AA34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10.50</w:t>
            </w:r>
          </w:p>
        </w:tc>
        <w:tc>
          <w:tcPr>
            <w:tcW w:w="2978" w:type="dxa"/>
            <w:vAlign w:val="center"/>
          </w:tcPr>
          <w:p w14:paraId="6CA2C0BF" w14:textId="50213BCD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 жасына дейінгі балалардың сөздік қорын ұлттық құрал-жабдықтар мен ойын технологиялары арқылы дамыту»</w:t>
            </w:r>
          </w:p>
        </w:tc>
        <w:tc>
          <w:tcPr>
            <w:tcW w:w="3966" w:type="dxa"/>
            <w:vAlign w:val="center"/>
          </w:tcPr>
          <w:p w14:paraId="3AC95C38" w14:textId="472F46EF" w:rsidR="00D64955" w:rsidRPr="00EF66AD" w:rsidRDefault="00D64955" w:rsidP="00061FB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Карымсакова Гульжихан Сатановна,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D64955" w:rsidRPr="002D4072" w14:paraId="72C1CCDA" w14:textId="77777777" w:rsidTr="00EF66AD">
        <w:tc>
          <w:tcPr>
            <w:tcW w:w="711" w:type="dxa"/>
          </w:tcPr>
          <w:p w14:paraId="0BD13819" w14:textId="7989D411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11.00</w:t>
            </w:r>
          </w:p>
          <w:p w14:paraId="7461CC34" w14:textId="6B05C634" w:rsidR="00D64955" w:rsidRPr="00EF66AD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</w:t>
            </w:r>
          </w:p>
        </w:tc>
        <w:tc>
          <w:tcPr>
            <w:tcW w:w="2978" w:type="dxa"/>
            <w:vAlign w:val="center"/>
          </w:tcPr>
          <w:p w14:paraId="66E3DEC6" w14:textId="2A8CB980" w:rsidR="00D64955" w:rsidRPr="00EF66AD" w:rsidRDefault="00D64955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«Дидактикалық ойындар – кіші мектепке дейінгі жастағы балалардың сөйлеу тілін дамыту құралы ретінде»</w:t>
            </w:r>
          </w:p>
        </w:tc>
        <w:tc>
          <w:tcPr>
            <w:tcW w:w="3966" w:type="dxa"/>
            <w:vAlign w:val="center"/>
          </w:tcPr>
          <w:p w14:paraId="4EE643BF" w14:textId="59B98E1B" w:rsidR="00D64955" w:rsidRPr="00EF66AD" w:rsidRDefault="00D64955" w:rsidP="00061FB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Омиржанова Гульден Оразхановна, 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бақшасының</w:t>
            </w:r>
            <w:r w:rsidR="00EF66AD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тәрбиешісі</w:t>
            </w:r>
          </w:p>
        </w:tc>
      </w:tr>
      <w:tr w:rsidR="00D64955" w:rsidRPr="002D4072" w14:paraId="36DB515A" w14:textId="77777777" w:rsidTr="00EF66AD">
        <w:tc>
          <w:tcPr>
            <w:tcW w:w="711" w:type="dxa"/>
          </w:tcPr>
          <w:p w14:paraId="240C8E55" w14:textId="26BBC3BA" w:rsidR="00D64955" w:rsidRPr="00735413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11.15</w:t>
            </w:r>
          </w:p>
          <w:p w14:paraId="10BD059C" w14:textId="08902B87" w:rsidR="00D64955" w:rsidRPr="00735413" w:rsidRDefault="00D6495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354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7354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2978" w:type="dxa"/>
          </w:tcPr>
          <w:p w14:paraId="3E8CE406" w14:textId="5B08AED8" w:rsidR="00D64955" w:rsidRPr="00EF66AD" w:rsidRDefault="00D64955" w:rsidP="004F6A2B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Идеялардан</w:t>
            </w:r>
            <w:proofErr w:type="spell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тәж</w:t>
            </w:r>
            <w:proofErr w:type="gram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ірибеге</w:t>
            </w:r>
            <w:proofErr w:type="spellEnd"/>
            <w:r w:rsidRPr="00EF66A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4F6A2B" w:rsidRPr="00EF6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6A2B" w:rsidRPr="00EF66AD">
              <w:rPr>
                <w:rFonts w:ascii="Times New Roman" w:hAnsi="Times New Roman" w:cs="Times New Roman"/>
                <w:sz w:val="20"/>
                <w:szCs w:val="20"/>
              </w:rPr>
              <w:t>Рефлексия</w:t>
            </w:r>
          </w:p>
        </w:tc>
        <w:tc>
          <w:tcPr>
            <w:tcW w:w="3966" w:type="dxa"/>
          </w:tcPr>
          <w:p w14:paraId="3E14966B" w14:textId="6E0772E8" w:rsidR="00D64955" w:rsidRPr="00EF66AD" w:rsidRDefault="00EF66AD" w:rsidP="0018451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 қаласының  №116 сәбилер бақшасы</w:t>
            </w:r>
            <w:r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1FB2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басшының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м.а В</w:t>
            </w:r>
            <w:r w:rsidR="001845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иктория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1845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вановна </w:t>
            </w:r>
            <w:r w:rsidR="00D64955" w:rsidRPr="00EF66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Стинская</w:t>
            </w:r>
          </w:p>
        </w:tc>
      </w:tr>
    </w:tbl>
    <w:p w14:paraId="16CCB24E" w14:textId="77777777" w:rsidR="00184F0B" w:rsidRDefault="00184F0B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5E10E30" w14:textId="77777777" w:rsidR="00735413" w:rsidRDefault="00735413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EA1596" w14:textId="77777777" w:rsidR="00735413" w:rsidRDefault="00735413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983E029" w14:textId="77777777" w:rsidR="00D64955" w:rsidRDefault="00D64955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3B464E" w14:textId="77777777" w:rsidR="00D64955" w:rsidRDefault="00D64955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050E21" w14:textId="77777777" w:rsidR="00D64955" w:rsidRDefault="00D64955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0FBE221" w14:textId="77777777" w:rsidR="00D64955" w:rsidRDefault="00D64955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04B06A3" w14:textId="77777777" w:rsidR="00735413" w:rsidRDefault="00735413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4A91AD" w14:textId="6F015AF0" w:rsidR="004109DA" w:rsidRPr="006A373D" w:rsidRDefault="00B176D9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A373D">
        <w:rPr>
          <w:rFonts w:ascii="Times New Roman" w:hAnsi="Times New Roman" w:cs="Times New Roman"/>
          <w:b/>
          <w:sz w:val="20"/>
          <w:szCs w:val="20"/>
          <w:lang w:val="kk-KZ"/>
        </w:rPr>
        <w:t>Дата проведения:</w:t>
      </w:r>
      <w:r w:rsidR="00F32E38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 2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3</w:t>
      </w:r>
      <w:r w:rsidR="004109DA" w:rsidRPr="006A373D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483852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9D5B89" w:rsidRPr="006A373D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F32E38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6 </w:t>
      </w:r>
      <w:r w:rsidR="009D5B89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 г., </w:t>
      </w:r>
    </w:p>
    <w:p w14:paraId="7CC37A5A" w14:textId="21B74E6E" w:rsidR="004109DA" w:rsidRPr="006A373D" w:rsidRDefault="009D5B89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A373D">
        <w:rPr>
          <w:rFonts w:ascii="Times New Roman" w:hAnsi="Times New Roman" w:cs="Times New Roman"/>
          <w:b/>
          <w:sz w:val="20"/>
          <w:szCs w:val="20"/>
          <w:lang w:val="kk-KZ"/>
        </w:rPr>
        <w:t>Время проведения</w:t>
      </w:r>
      <w:r w:rsidR="00B176D9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9B032A">
        <w:rPr>
          <w:rFonts w:ascii="Times New Roman" w:hAnsi="Times New Roman" w:cs="Times New Roman"/>
          <w:sz w:val="20"/>
          <w:szCs w:val="20"/>
          <w:lang w:val="kk-KZ"/>
        </w:rPr>
        <w:t>9</w:t>
      </w:r>
      <w:r w:rsidR="008A7323" w:rsidRPr="006A373D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A7323" w:rsidRPr="006A373D">
        <w:rPr>
          <w:rFonts w:ascii="Times New Roman" w:hAnsi="Times New Roman" w:cs="Times New Roman"/>
          <w:sz w:val="20"/>
          <w:szCs w:val="20"/>
          <w:lang w:val="kk-KZ"/>
        </w:rPr>
        <w:t>0</w:t>
      </w:r>
      <w:r w:rsidRPr="006A373D">
        <w:rPr>
          <w:rFonts w:ascii="Times New Roman" w:hAnsi="Times New Roman" w:cs="Times New Roman"/>
          <w:sz w:val="20"/>
          <w:szCs w:val="20"/>
          <w:lang w:val="kk-KZ"/>
        </w:rPr>
        <w:t>.-1</w:t>
      </w:r>
      <w:r w:rsidR="008A7323" w:rsidRPr="006A373D">
        <w:rPr>
          <w:rFonts w:ascii="Times New Roman" w:hAnsi="Times New Roman" w:cs="Times New Roman"/>
          <w:sz w:val="20"/>
          <w:szCs w:val="20"/>
          <w:lang w:val="kk-KZ"/>
        </w:rPr>
        <w:t>1.30</w:t>
      </w:r>
      <w:r w:rsidR="003A4282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 (регистрация: 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8.30.</w:t>
      </w:r>
      <w:r w:rsidR="009B032A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4109DA" w:rsidRPr="006A373D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5</w:t>
      </w:r>
      <w:r w:rsidR="009B032A">
        <w:rPr>
          <w:rFonts w:ascii="Times New Roman" w:hAnsi="Times New Roman" w:cs="Times New Roman"/>
          <w:sz w:val="20"/>
          <w:szCs w:val="20"/>
          <w:lang w:val="kk-KZ"/>
        </w:rPr>
        <w:t>5</w:t>
      </w:r>
      <w:r w:rsidR="003A4282" w:rsidRPr="006A373D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7239CD19" w14:textId="2C5C8A6F" w:rsidR="00B176D9" w:rsidRPr="006A373D" w:rsidRDefault="00B176D9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A373D">
        <w:rPr>
          <w:rFonts w:ascii="Times New Roman" w:hAnsi="Times New Roman" w:cs="Times New Roman"/>
          <w:b/>
          <w:sz w:val="20"/>
          <w:szCs w:val="20"/>
          <w:lang w:val="kk-KZ"/>
        </w:rPr>
        <w:t>Место проведения</w:t>
      </w:r>
      <w:r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: г.Павлодар, ул. 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Камзина 360</w:t>
      </w:r>
      <w:r w:rsidRPr="006A373D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E7E2268" w14:textId="4B36C40C" w:rsidR="00F00665" w:rsidRPr="006A373D" w:rsidRDefault="00B176D9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A37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Организатор семинара: </w:t>
      </w:r>
      <w:r w:rsidR="001D0918" w:rsidRPr="006A373D">
        <w:rPr>
          <w:rFonts w:ascii="Times New Roman" w:hAnsi="Times New Roman" w:cs="Times New Roman"/>
          <w:sz w:val="20"/>
          <w:szCs w:val="20"/>
          <w:lang w:val="kk-KZ"/>
        </w:rPr>
        <w:t>КГКП «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Ясли-сад№ 11</w:t>
      </w:r>
      <w:r w:rsidR="008A7323" w:rsidRPr="006A373D">
        <w:rPr>
          <w:rFonts w:ascii="Times New Roman" w:hAnsi="Times New Roman" w:cs="Times New Roman"/>
          <w:sz w:val="20"/>
          <w:szCs w:val="20"/>
          <w:lang w:val="kk-KZ"/>
        </w:rPr>
        <w:t>6 г.Павлодара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="008A7323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9A5BAFD" w14:textId="3597BAD9" w:rsidR="00B176D9" w:rsidRDefault="00B176D9" w:rsidP="002E374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A37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Модератор: </w:t>
      </w:r>
      <w:r w:rsidR="00F540CE">
        <w:rPr>
          <w:rFonts w:ascii="Times New Roman" w:hAnsi="Times New Roman" w:cs="Times New Roman"/>
          <w:sz w:val="20"/>
          <w:szCs w:val="20"/>
          <w:lang w:val="kk-KZ"/>
        </w:rPr>
        <w:t>Крыкбесова Б.К</w:t>
      </w:r>
      <w:r w:rsidR="00483852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4C722D"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, методист отдела образования г. </w:t>
      </w:r>
      <w:r w:rsidRPr="006A373D">
        <w:rPr>
          <w:rFonts w:ascii="Times New Roman" w:hAnsi="Times New Roman" w:cs="Times New Roman"/>
          <w:sz w:val="20"/>
          <w:szCs w:val="20"/>
          <w:lang w:val="kk-KZ"/>
        </w:rPr>
        <w:t>Павлодар</w:t>
      </w:r>
      <w:r w:rsidR="004C722D" w:rsidRPr="006A373D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Pr="006A373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E89AFDC" w14:textId="77777777" w:rsidR="00243A41" w:rsidRPr="006A373D" w:rsidRDefault="00243A41" w:rsidP="002E3748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7938" w:type="dxa"/>
        <w:tblInd w:w="108" w:type="dxa"/>
        <w:tblLook w:val="04A0" w:firstRow="1" w:lastRow="0" w:firstColumn="1" w:lastColumn="0" w:noHBand="0" w:noVBand="1"/>
      </w:tblPr>
      <w:tblGrid>
        <w:gridCol w:w="711"/>
        <w:gridCol w:w="2978"/>
        <w:gridCol w:w="4249"/>
      </w:tblGrid>
      <w:tr w:rsidR="00474D4D" w:rsidRPr="00163ECA" w14:paraId="505CD500" w14:textId="77777777" w:rsidTr="008168A5">
        <w:tc>
          <w:tcPr>
            <w:tcW w:w="711" w:type="dxa"/>
          </w:tcPr>
          <w:p w14:paraId="56034BB5" w14:textId="5A2A1615" w:rsidR="00474D4D" w:rsidRPr="004F6A2B" w:rsidRDefault="00F540CE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</w:t>
            </w:r>
            <w:r w:rsidR="002B4C77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  <w:p w14:paraId="577C49C0" w14:textId="79BFC4BA" w:rsidR="002B4C77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9.05</w:t>
            </w:r>
          </w:p>
        </w:tc>
        <w:tc>
          <w:tcPr>
            <w:tcW w:w="2978" w:type="dxa"/>
          </w:tcPr>
          <w:p w14:paraId="56263346" w14:textId="77777777" w:rsidR="00474D4D" w:rsidRPr="004F6A2B" w:rsidRDefault="00F259C4" w:rsidP="007F22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Вступительное слово, представление программы семинара</w:t>
            </w:r>
          </w:p>
        </w:tc>
        <w:tc>
          <w:tcPr>
            <w:tcW w:w="4249" w:type="dxa"/>
          </w:tcPr>
          <w:p w14:paraId="1289ED2F" w14:textId="474DCEF1" w:rsidR="00474D4D" w:rsidRPr="004F6A2B" w:rsidRDefault="00F540CE" w:rsidP="004F6A2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Стинская В</w:t>
            </w:r>
            <w:r w:rsid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иктория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вановна,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и.о</w:t>
            </w:r>
            <w:r w:rsidR="005E489E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руководителя </w:t>
            </w:r>
            <w:r w:rsidR="008E497C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C56BA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="009D5B89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сли сад</w:t>
            </w:r>
            <w:r w:rsidR="004C56BA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 </w:t>
            </w:r>
            <w:r w:rsidR="009D5B89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11</w:t>
            </w:r>
            <w:r w:rsidR="00C85474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9D5B89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  <w:r w:rsidR="00390B97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9D5B89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Павлодара</w:t>
            </w:r>
          </w:p>
        </w:tc>
      </w:tr>
      <w:tr w:rsidR="00BA53B0" w:rsidRPr="00163ECA" w14:paraId="22DC2BB9" w14:textId="77777777" w:rsidTr="008168A5">
        <w:tc>
          <w:tcPr>
            <w:tcW w:w="711" w:type="dxa"/>
          </w:tcPr>
          <w:p w14:paraId="1464524B" w14:textId="6FA1F8D9" w:rsidR="00BA53B0" w:rsidRPr="004F6A2B" w:rsidRDefault="00F540CE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9.1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  <w:p w14:paraId="67B5D34C" w14:textId="7E2ED8DF" w:rsidR="002B4C77" w:rsidRPr="004F6A2B" w:rsidRDefault="002B4C77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F540CE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2978" w:type="dxa"/>
          </w:tcPr>
          <w:p w14:paraId="4577F276" w14:textId="4097F29B" w:rsidR="00BA53B0" w:rsidRPr="004F6A2B" w:rsidRDefault="00C85474" w:rsidP="00184515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</w:t>
            </w:r>
            <w:r w:rsidR="008F3B12"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>«Использование метафорических карт в работе педагога-психолога в детском саду</w:t>
            </w:r>
            <w:r w:rsid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»</w:t>
            </w:r>
          </w:p>
        </w:tc>
        <w:tc>
          <w:tcPr>
            <w:tcW w:w="4249" w:type="dxa"/>
          </w:tcPr>
          <w:p w14:paraId="259D6944" w14:textId="4B031B54" w:rsidR="00BA53B0" w:rsidRPr="004F6A2B" w:rsidRDefault="008F3B12" w:rsidP="008F3B1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Ильченко Оксана Владимировна</w:t>
            </w:r>
            <w:r w:rsidR="0027521E"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  <w:r w:rsidR="0027521E"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№ 116 г</w:t>
            </w:r>
            <w:proofErr w:type="gramStart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3A4282" w:rsidRPr="00163ECA" w14:paraId="60E85F3D" w14:textId="77777777" w:rsidTr="008168A5">
        <w:tc>
          <w:tcPr>
            <w:tcW w:w="711" w:type="dxa"/>
          </w:tcPr>
          <w:p w14:paraId="73861FC3" w14:textId="0B16618B" w:rsidR="003A4282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9.2</w:t>
            </w:r>
            <w:r w:rsidR="008F3B12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  <w:p w14:paraId="7B7D6795" w14:textId="396E1863" w:rsidR="00F12CC5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9.35</w:t>
            </w:r>
          </w:p>
        </w:tc>
        <w:tc>
          <w:tcPr>
            <w:tcW w:w="2978" w:type="dxa"/>
          </w:tcPr>
          <w:p w14:paraId="14FBC720" w14:textId="1BD51E68" w:rsidR="00DA1F07" w:rsidRPr="004F6A2B" w:rsidRDefault="008F3B12" w:rsidP="00693F5A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«</w:t>
            </w:r>
            <w:bookmarkStart w:id="0" w:name="_GoBack"/>
            <w:bookmarkEnd w:id="0"/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Применение элементов игровых технологий для интеллектуально-познавательного развития дошкольников»</w:t>
            </w:r>
          </w:p>
        </w:tc>
        <w:tc>
          <w:tcPr>
            <w:tcW w:w="4249" w:type="dxa"/>
          </w:tcPr>
          <w:p w14:paraId="61C86C1C" w14:textId="0E7CE190" w:rsidR="003A4282" w:rsidRPr="004F6A2B" w:rsidRDefault="008F3B12" w:rsidP="008F3B1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Бабина Ирина Витальевна</w:t>
            </w:r>
            <w:r w:rsidR="00DA1F07"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  <w:r w:rsidR="00DA1F07"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№ 116 г</w:t>
            </w:r>
            <w:proofErr w:type="gramStart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3A4282" w:rsidRPr="00163ECA" w14:paraId="35B4306C" w14:textId="77777777" w:rsidTr="008168A5">
        <w:tc>
          <w:tcPr>
            <w:tcW w:w="711" w:type="dxa"/>
          </w:tcPr>
          <w:p w14:paraId="4D9A84AC" w14:textId="1BB9ADD6" w:rsidR="003A4282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9.40</w:t>
            </w:r>
          </w:p>
          <w:p w14:paraId="3BE08856" w14:textId="5BEEF3AE" w:rsidR="00F12CC5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9.5</w:t>
            </w:r>
            <w:r w:rsidR="00F12CC5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2978" w:type="dxa"/>
          </w:tcPr>
          <w:p w14:paraId="2FDB1A85" w14:textId="69C2AD14" w:rsidR="003A4282" w:rsidRPr="004F6A2B" w:rsidRDefault="008F3B12" w:rsidP="007F22D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«Настенные развивающие плакаты, как средство развития детей дошкольного возраста»</w:t>
            </w:r>
          </w:p>
        </w:tc>
        <w:tc>
          <w:tcPr>
            <w:tcW w:w="4249" w:type="dxa"/>
          </w:tcPr>
          <w:p w14:paraId="0A27D8C8" w14:textId="7F32C0F7" w:rsidR="003A4282" w:rsidRPr="004F6A2B" w:rsidRDefault="008F3B12" w:rsidP="007F22D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Омарханова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Лаура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Сембаевна</w:t>
            </w:r>
            <w:proofErr w:type="spellEnd"/>
            <w:r w:rsidR="003441C9" w:rsidRPr="004F6A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 </w:t>
            </w:r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№ 116 г</w:t>
            </w:r>
            <w:proofErr w:type="gramStart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3A4282" w:rsidRPr="00163ECA" w14:paraId="71EE2966" w14:textId="77777777" w:rsidTr="008168A5">
        <w:tc>
          <w:tcPr>
            <w:tcW w:w="711" w:type="dxa"/>
          </w:tcPr>
          <w:p w14:paraId="5CB268D0" w14:textId="61683D16" w:rsidR="003A4282" w:rsidRPr="004F6A2B" w:rsidRDefault="00243A41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10.00</w:t>
            </w:r>
          </w:p>
          <w:p w14:paraId="436BDBA3" w14:textId="48ED4D1A" w:rsidR="00F12CC5" w:rsidRPr="004F6A2B" w:rsidRDefault="00F12CC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8F3B12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2978" w:type="dxa"/>
          </w:tcPr>
          <w:p w14:paraId="1BD5E185" w14:textId="6C76C3C9" w:rsidR="003A4282" w:rsidRPr="004F6A2B" w:rsidRDefault="00243A41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«Формирование навыков самообслуживания через игру у детей дошкольного возраста»</w:t>
            </w:r>
          </w:p>
        </w:tc>
        <w:tc>
          <w:tcPr>
            <w:tcW w:w="4249" w:type="dxa"/>
          </w:tcPr>
          <w:p w14:paraId="773974F8" w14:textId="6E2DBAE6" w:rsidR="00DE39A1" w:rsidRPr="004F6A2B" w:rsidRDefault="008F3B12" w:rsidP="00DE39A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Саримова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Кымбат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Нурахметовна</w:t>
            </w:r>
            <w:proofErr w:type="spellEnd"/>
            <w:r w:rsidR="00DE39A1" w:rsidRPr="004F6A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BB490B" w14:textId="7D27936F" w:rsidR="005E35A1" w:rsidRPr="004F6A2B" w:rsidRDefault="00DE39A1" w:rsidP="007F22D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 </w:t>
            </w:r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№ 116 г</w:t>
            </w:r>
            <w:proofErr w:type="gramStart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="004F6A2B"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3A4282" w:rsidRPr="00163ECA" w14:paraId="2D353F18" w14:textId="77777777" w:rsidTr="008168A5">
        <w:tc>
          <w:tcPr>
            <w:tcW w:w="711" w:type="dxa"/>
          </w:tcPr>
          <w:p w14:paraId="58B71860" w14:textId="7AFB61E4" w:rsidR="003A4282" w:rsidRPr="004F6A2B" w:rsidRDefault="00F12CC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  <w:p w14:paraId="032F117E" w14:textId="65CB7296" w:rsidR="00F12CC5" w:rsidRPr="004F6A2B" w:rsidRDefault="00F12CC5" w:rsidP="007F22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2978" w:type="dxa"/>
          </w:tcPr>
          <w:p w14:paraId="3FBEB07E" w14:textId="2341E8F6" w:rsidR="003A4282" w:rsidRPr="004F6A2B" w:rsidRDefault="00243A41" w:rsidP="007F22D8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«Сенсорное развитие детей 3-х лет с особыми образовательными потребностями»</w:t>
            </w:r>
          </w:p>
        </w:tc>
        <w:tc>
          <w:tcPr>
            <w:tcW w:w="4249" w:type="dxa"/>
          </w:tcPr>
          <w:p w14:paraId="4E94600A" w14:textId="2107FE23" w:rsidR="003A4282" w:rsidRPr="004F6A2B" w:rsidRDefault="008F3B12" w:rsidP="007F22D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Олехнович Олеся Борисовна, </w:t>
            </w: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 №116 г.Павлодара</w:t>
            </w:r>
          </w:p>
        </w:tc>
      </w:tr>
      <w:tr w:rsidR="009B032A" w:rsidRPr="00163ECA" w14:paraId="1721E491" w14:textId="77777777" w:rsidTr="008168A5">
        <w:tc>
          <w:tcPr>
            <w:tcW w:w="711" w:type="dxa"/>
          </w:tcPr>
          <w:p w14:paraId="047B5F6A" w14:textId="2C367862" w:rsidR="00243A41" w:rsidRPr="004F6A2B" w:rsidRDefault="00243A41" w:rsidP="00243A4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10.40</w:t>
            </w:r>
          </w:p>
          <w:p w14:paraId="2CF507AE" w14:textId="6E2DD6C9" w:rsidR="009B032A" w:rsidRPr="004F6A2B" w:rsidRDefault="00243A41" w:rsidP="009B032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10.5</w:t>
            </w:r>
            <w:r w:rsidR="009B032A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2978" w:type="dxa"/>
          </w:tcPr>
          <w:p w14:paraId="4F34622C" w14:textId="0DF9AE9E" w:rsidR="009B032A" w:rsidRPr="004F6A2B" w:rsidRDefault="003149C8" w:rsidP="009B032A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«Развитие словарного запаса детей дошкольного возраста посредством национального инвентаря и игровых технологий»</w:t>
            </w:r>
          </w:p>
        </w:tc>
        <w:tc>
          <w:tcPr>
            <w:tcW w:w="4249" w:type="dxa"/>
          </w:tcPr>
          <w:p w14:paraId="2BA940A6" w14:textId="277243C1" w:rsidR="009B032A" w:rsidRPr="004F6A2B" w:rsidRDefault="00243A41" w:rsidP="009B032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Карымсакова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Гульжихан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Сатановна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B032A"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 №116 г</w:t>
            </w:r>
            <w:proofErr w:type="gramStart"/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9B032A" w:rsidRPr="00163ECA" w14:paraId="03435961" w14:textId="77777777" w:rsidTr="008168A5">
        <w:tc>
          <w:tcPr>
            <w:tcW w:w="711" w:type="dxa"/>
          </w:tcPr>
          <w:p w14:paraId="0A4A545D" w14:textId="3CB52C38" w:rsidR="009B032A" w:rsidRPr="004F6A2B" w:rsidRDefault="00243A41" w:rsidP="009B032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11.00</w:t>
            </w:r>
          </w:p>
          <w:p w14:paraId="60932469" w14:textId="4D5FA45F" w:rsidR="009B032A" w:rsidRPr="004F6A2B" w:rsidRDefault="00243A41" w:rsidP="009B032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</w:t>
            </w:r>
          </w:p>
        </w:tc>
        <w:tc>
          <w:tcPr>
            <w:tcW w:w="2978" w:type="dxa"/>
          </w:tcPr>
          <w:p w14:paraId="07E8CBEE" w14:textId="448A3012" w:rsidR="009B032A" w:rsidRPr="004F6A2B" w:rsidRDefault="003149C8" w:rsidP="009B032A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«Дидактические игры</w:t>
            </w:r>
            <w:r w:rsid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 xml:space="preserve"> </w:t>
            </w:r>
            <w:r w:rsidRPr="004F6A2B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  <w:t>- как средство развития речи детей младшего дошкольного возраста»</w:t>
            </w:r>
          </w:p>
        </w:tc>
        <w:tc>
          <w:tcPr>
            <w:tcW w:w="4249" w:type="dxa"/>
          </w:tcPr>
          <w:p w14:paraId="329E7034" w14:textId="2C17E377" w:rsidR="009B032A" w:rsidRPr="004F6A2B" w:rsidRDefault="00243A41" w:rsidP="009B032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Омиржанова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 Гульден </w:t>
            </w:r>
            <w:proofErr w:type="spellStart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>Оразхановна</w:t>
            </w:r>
            <w:proofErr w:type="spellEnd"/>
            <w:r w:rsidRPr="004F6A2B">
              <w:rPr>
                <w:rFonts w:ascii="Times New Roman" w:hAnsi="Times New Roman" w:cs="Times New Roman"/>
                <w:sz w:val="20"/>
                <w:szCs w:val="20"/>
              </w:rPr>
              <w:t xml:space="preserve">, воспитатель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ясли сада  №116 г</w:t>
            </w:r>
            <w:proofErr w:type="gramStart"/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.П</w:t>
            </w:r>
            <w:proofErr w:type="gramEnd"/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авлодара</w:t>
            </w:r>
          </w:p>
        </w:tc>
      </w:tr>
      <w:tr w:rsidR="009B032A" w:rsidRPr="00163ECA" w14:paraId="58FADD93" w14:textId="77777777" w:rsidTr="008168A5">
        <w:tc>
          <w:tcPr>
            <w:tcW w:w="711" w:type="dxa"/>
            <w:tcBorders>
              <w:right w:val="single" w:sz="4" w:space="0" w:color="auto"/>
            </w:tcBorders>
          </w:tcPr>
          <w:p w14:paraId="56CCDD21" w14:textId="5621D80A" w:rsidR="009B032A" w:rsidRPr="004F6A2B" w:rsidRDefault="00243A41" w:rsidP="009B032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11.15</w:t>
            </w:r>
          </w:p>
          <w:p w14:paraId="0C4C23D1" w14:textId="2D8D1E81" w:rsidR="009B032A" w:rsidRPr="004F6A2B" w:rsidRDefault="009B032A" w:rsidP="009B032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180CAB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243A41" w:rsidRPr="004F6A2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</w:t>
            </w:r>
          </w:p>
        </w:tc>
        <w:tc>
          <w:tcPr>
            <w:tcW w:w="2978" w:type="dxa"/>
            <w:tcBorders>
              <w:left w:val="single" w:sz="4" w:space="0" w:color="auto"/>
              <w:right w:val="single" w:sz="4" w:space="0" w:color="auto"/>
            </w:tcBorders>
          </w:tcPr>
          <w:p w14:paraId="6006C0D2" w14:textId="04630E4A" w:rsidR="009B032A" w:rsidRPr="004F6A2B" w:rsidRDefault="009B032A" w:rsidP="004F6A2B">
            <w:pPr>
              <w:pStyle w:val="a3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Рефлексия «От идей - к практике»</w:t>
            </w:r>
          </w:p>
        </w:tc>
        <w:tc>
          <w:tcPr>
            <w:tcW w:w="4249" w:type="dxa"/>
            <w:tcBorders>
              <w:left w:val="single" w:sz="4" w:space="0" w:color="auto"/>
            </w:tcBorders>
          </w:tcPr>
          <w:p w14:paraId="3249EC4C" w14:textId="5C402300" w:rsidR="009B032A" w:rsidRPr="004F6A2B" w:rsidRDefault="00243A41" w:rsidP="004F6A2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Стинская В</w:t>
            </w:r>
            <w:r w:rsid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иктория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вановна, </w:t>
            </w:r>
            <w:r w:rsidRPr="004F6A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и.о руководителя  ясли сада  № 116 г.Павлодара</w:t>
            </w:r>
          </w:p>
        </w:tc>
      </w:tr>
    </w:tbl>
    <w:p w14:paraId="2B13328F" w14:textId="77777777" w:rsidR="00FA27D0" w:rsidRPr="00BE2EAA" w:rsidRDefault="00FA27D0" w:rsidP="0058254F">
      <w:pPr>
        <w:pStyle w:val="a3"/>
        <w:rPr>
          <w:rFonts w:ascii="Times New Roman" w:hAnsi="Times New Roman" w:cs="Times New Roman"/>
          <w:b/>
        </w:rPr>
      </w:pPr>
    </w:p>
    <w:sectPr w:rsidR="00FA27D0" w:rsidRPr="00BE2EAA" w:rsidSect="00805A9E">
      <w:pgSz w:w="16838" w:h="11906" w:orient="landscape"/>
      <w:pgMar w:top="426" w:right="678" w:bottom="426" w:left="567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D133E"/>
    <w:multiLevelType w:val="hybridMultilevel"/>
    <w:tmpl w:val="2B9A1F22"/>
    <w:lvl w:ilvl="0" w:tplc="2BF4873A">
      <w:start w:val="9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5ED1E16"/>
    <w:multiLevelType w:val="hybridMultilevel"/>
    <w:tmpl w:val="DD024E92"/>
    <w:lvl w:ilvl="0" w:tplc="9702D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A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84AF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4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BC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06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05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4E49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2F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6BEF"/>
    <w:rsid w:val="00007A3B"/>
    <w:rsid w:val="00047A6F"/>
    <w:rsid w:val="000531C2"/>
    <w:rsid w:val="00055111"/>
    <w:rsid w:val="000613DE"/>
    <w:rsid w:val="00061FB2"/>
    <w:rsid w:val="000709E6"/>
    <w:rsid w:val="00077AFB"/>
    <w:rsid w:val="00077DD8"/>
    <w:rsid w:val="00083A00"/>
    <w:rsid w:val="00084D1A"/>
    <w:rsid w:val="000979C2"/>
    <w:rsid w:val="000B1849"/>
    <w:rsid w:val="000C1895"/>
    <w:rsid w:val="000E09B1"/>
    <w:rsid w:val="000E46B0"/>
    <w:rsid w:val="00117FF0"/>
    <w:rsid w:val="0012729E"/>
    <w:rsid w:val="0016391B"/>
    <w:rsid w:val="00163ECA"/>
    <w:rsid w:val="00180CAB"/>
    <w:rsid w:val="00181E21"/>
    <w:rsid w:val="00184515"/>
    <w:rsid w:val="00184F0B"/>
    <w:rsid w:val="00185615"/>
    <w:rsid w:val="00196106"/>
    <w:rsid w:val="001C3EBE"/>
    <w:rsid w:val="001C62E8"/>
    <w:rsid w:val="001D0918"/>
    <w:rsid w:val="001E3E4B"/>
    <w:rsid w:val="00202E0B"/>
    <w:rsid w:val="0020600D"/>
    <w:rsid w:val="00240017"/>
    <w:rsid w:val="002434FC"/>
    <w:rsid w:val="00243A41"/>
    <w:rsid w:val="0025094D"/>
    <w:rsid w:val="00266736"/>
    <w:rsid w:val="00272A80"/>
    <w:rsid w:val="0027521E"/>
    <w:rsid w:val="00286E47"/>
    <w:rsid w:val="0028787E"/>
    <w:rsid w:val="002A6E36"/>
    <w:rsid w:val="002B4C77"/>
    <w:rsid w:val="002B7C28"/>
    <w:rsid w:val="002C4FA3"/>
    <w:rsid w:val="002D06B0"/>
    <w:rsid w:val="002D4072"/>
    <w:rsid w:val="002E27D4"/>
    <w:rsid w:val="002E3748"/>
    <w:rsid w:val="00302506"/>
    <w:rsid w:val="003149C8"/>
    <w:rsid w:val="00332ECB"/>
    <w:rsid w:val="003441C9"/>
    <w:rsid w:val="00344D88"/>
    <w:rsid w:val="00352FF1"/>
    <w:rsid w:val="0037746E"/>
    <w:rsid w:val="00384D7E"/>
    <w:rsid w:val="00390B97"/>
    <w:rsid w:val="003932BE"/>
    <w:rsid w:val="0039685A"/>
    <w:rsid w:val="003A310F"/>
    <w:rsid w:val="003A4282"/>
    <w:rsid w:val="003B382B"/>
    <w:rsid w:val="003C0A50"/>
    <w:rsid w:val="003C5BAA"/>
    <w:rsid w:val="003C6A9F"/>
    <w:rsid w:val="003D35CB"/>
    <w:rsid w:val="003D578F"/>
    <w:rsid w:val="003D68DE"/>
    <w:rsid w:val="003D7C91"/>
    <w:rsid w:val="003E4D50"/>
    <w:rsid w:val="003F052F"/>
    <w:rsid w:val="003F1C22"/>
    <w:rsid w:val="004109DA"/>
    <w:rsid w:val="004113B2"/>
    <w:rsid w:val="0041199E"/>
    <w:rsid w:val="00425010"/>
    <w:rsid w:val="004326A9"/>
    <w:rsid w:val="004475C3"/>
    <w:rsid w:val="0047389A"/>
    <w:rsid w:val="00474D4D"/>
    <w:rsid w:val="00477F85"/>
    <w:rsid w:val="00483852"/>
    <w:rsid w:val="004853C0"/>
    <w:rsid w:val="00492B93"/>
    <w:rsid w:val="00493CAE"/>
    <w:rsid w:val="004A40DA"/>
    <w:rsid w:val="004B1594"/>
    <w:rsid w:val="004B5D53"/>
    <w:rsid w:val="004C0DDC"/>
    <w:rsid w:val="004C4CB7"/>
    <w:rsid w:val="004C56BA"/>
    <w:rsid w:val="004C722D"/>
    <w:rsid w:val="004C788F"/>
    <w:rsid w:val="004D377E"/>
    <w:rsid w:val="004D7246"/>
    <w:rsid w:val="004F6A2B"/>
    <w:rsid w:val="0050455F"/>
    <w:rsid w:val="00505E99"/>
    <w:rsid w:val="00507EEE"/>
    <w:rsid w:val="00543368"/>
    <w:rsid w:val="00561AF0"/>
    <w:rsid w:val="0058254F"/>
    <w:rsid w:val="005A0C5F"/>
    <w:rsid w:val="005D3773"/>
    <w:rsid w:val="005D6E7B"/>
    <w:rsid w:val="005E35A1"/>
    <w:rsid w:val="005E4791"/>
    <w:rsid w:val="005E489E"/>
    <w:rsid w:val="006127BA"/>
    <w:rsid w:val="0062738F"/>
    <w:rsid w:val="00632F96"/>
    <w:rsid w:val="0064030A"/>
    <w:rsid w:val="00662FD3"/>
    <w:rsid w:val="00675E9A"/>
    <w:rsid w:val="00693F5A"/>
    <w:rsid w:val="006A373D"/>
    <w:rsid w:val="006D4379"/>
    <w:rsid w:val="006E0CD2"/>
    <w:rsid w:val="007261FB"/>
    <w:rsid w:val="00731600"/>
    <w:rsid w:val="00735413"/>
    <w:rsid w:val="00746452"/>
    <w:rsid w:val="00774586"/>
    <w:rsid w:val="00781188"/>
    <w:rsid w:val="0079564F"/>
    <w:rsid w:val="007B0477"/>
    <w:rsid w:val="007B23DE"/>
    <w:rsid w:val="007B4A69"/>
    <w:rsid w:val="007B7484"/>
    <w:rsid w:val="007C757D"/>
    <w:rsid w:val="007C76A1"/>
    <w:rsid w:val="007D1430"/>
    <w:rsid w:val="007F22D8"/>
    <w:rsid w:val="007F2904"/>
    <w:rsid w:val="00805A9E"/>
    <w:rsid w:val="00811B01"/>
    <w:rsid w:val="008168A5"/>
    <w:rsid w:val="00821E2C"/>
    <w:rsid w:val="00856AD2"/>
    <w:rsid w:val="0086732C"/>
    <w:rsid w:val="00870774"/>
    <w:rsid w:val="00873EC0"/>
    <w:rsid w:val="00880C05"/>
    <w:rsid w:val="00881A6C"/>
    <w:rsid w:val="008825A1"/>
    <w:rsid w:val="00886174"/>
    <w:rsid w:val="00887490"/>
    <w:rsid w:val="008967EA"/>
    <w:rsid w:val="008A7323"/>
    <w:rsid w:val="008B0050"/>
    <w:rsid w:val="008C2D85"/>
    <w:rsid w:val="008D4DF5"/>
    <w:rsid w:val="008D6FC9"/>
    <w:rsid w:val="008E4612"/>
    <w:rsid w:val="008E497C"/>
    <w:rsid w:val="008E731C"/>
    <w:rsid w:val="008F3B12"/>
    <w:rsid w:val="008F55EF"/>
    <w:rsid w:val="008F5EF9"/>
    <w:rsid w:val="0091698C"/>
    <w:rsid w:val="00964A10"/>
    <w:rsid w:val="0096636A"/>
    <w:rsid w:val="00974446"/>
    <w:rsid w:val="009827B9"/>
    <w:rsid w:val="00993551"/>
    <w:rsid w:val="009B032A"/>
    <w:rsid w:val="009B4BB2"/>
    <w:rsid w:val="009C5DF7"/>
    <w:rsid w:val="009D5B89"/>
    <w:rsid w:val="009E239E"/>
    <w:rsid w:val="00A13846"/>
    <w:rsid w:val="00A35066"/>
    <w:rsid w:val="00A45AD0"/>
    <w:rsid w:val="00A72214"/>
    <w:rsid w:val="00A747FB"/>
    <w:rsid w:val="00A80367"/>
    <w:rsid w:val="00AA018D"/>
    <w:rsid w:val="00AA31ED"/>
    <w:rsid w:val="00AB04AC"/>
    <w:rsid w:val="00AF3B5C"/>
    <w:rsid w:val="00B0235A"/>
    <w:rsid w:val="00B176D9"/>
    <w:rsid w:val="00B24BC6"/>
    <w:rsid w:val="00B306A7"/>
    <w:rsid w:val="00B32CA2"/>
    <w:rsid w:val="00B52DCD"/>
    <w:rsid w:val="00B65C0B"/>
    <w:rsid w:val="00B77B1D"/>
    <w:rsid w:val="00B853FB"/>
    <w:rsid w:val="00B90084"/>
    <w:rsid w:val="00B93224"/>
    <w:rsid w:val="00BA53B0"/>
    <w:rsid w:val="00BD3B7C"/>
    <w:rsid w:val="00BE2EAA"/>
    <w:rsid w:val="00BF537E"/>
    <w:rsid w:val="00BF669A"/>
    <w:rsid w:val="00C3455B"/>
    <w:rsid w:val="00C35EA4"/>
    <w:rsid w:val="00C40422"/>
    <w:rsid w:val="00C6051A"/>
    <w:rsid w:val="00C67557"/>
    <w:rsid w:val="00C72890"/>
    <w:rsid w:val="00C85474"/>
    <w:rsid w:val="00C87ABC"/>
    <w:rsid w:val="00C969F1"/>
    <w:rsid w:val="00CA3DA9"/>
    <w:rsid w:val="00CB202F"/>
    <w:rsid w:val="00CF07EE"/>
    <w:rsid w:val="00D16BEF"/>
    <w:rsid w:val="00D41380"/>
    <w:rsid w:val="00D4409B"/>
    <w:rsid w:val="00D46308"/>
    <w:rsid w:val="00D52F17"/>
    <w:rsid w:val="00D60913"/>
    <w:rsid w:val="00D64955"/>
    <w:rsid w:val="00D70741"/>
    <w:rsid w:val="00D7136F"/>
    <w:rsid w:val="00D74E04"/>
    <w:rsid w:val="00D8350F"/>
    <w:rsid w:val="00D933C6"/>
    <w:rsid w:val="00DA1F07"/>
    <w:rsid w:val="00DA7060"/>
    <w:rsid w:val="00DA7119"/>
    <w:rsid w:val="00DE39A1"/>
    <w:rsid w:val="00DE67E0"/>
    <w:rsid w:val="00DF153E"/>
    <w:rsid w:val="00DF56B1"/>
    <w:rsid w:val="00E15280"/>
    <w:rsid w:val="00E266FD"/>
    <w:rsid w:val="00E269A0"/>
    <w:rsid w:val="00E42F52"/>
    <w:rsid w:val="00E52A18"/>
    <w:rsid w:val="00E63E91"/>
    <w:rsid w:val="00E85F50"/>
    <w:rsid w:val="00E86059"/>
    <w:rsid w:val="00EA5819"/>
    <w:rsid w:val="00EB3611"/>
    <w:rsid w:val="00ED127B"/>
    <w:rsid w:val="00ED4C2C"/>
    <w:rsid w:val="00ED5746"/>
    <w:rsid w:val="00EF66AD"/>
    <w:rsid w:val="00F00665"/>
    <w:rsid w:val="00F12CC5"/>
    <w:rsid w:val="00F131BC"/>
    <w:rsid w:val="00F16DBA"/>
    <w:rsid w:val="00F259C4"/>
    <w:rsid w:val="00F32E38"/>
    <w:rsid w:val="00F338D4"/>
    <w:rsid w:val="00F379C6"/>
    <w:rsid w:val="00F41503"/>
    <w:rsid w:val="00F41A15"/>
    <w:rsid w:val="00F43CE9"/>
    <w:rsid w:val="00F4623C"/>
    <w:rsid w:val="00F5229E"/>
    <w:rsid w:val="00F540CE"/>
    <w:rsid w:val="00F67D71"/>
    <w:rsid w:val="00F70698"/>
    <w:rsid w:val="00F75794"/>
    <w:rsid w:val="00F81482"/>
    <w:rsid w:val="00FA27D0"/>
    <w:rsid w:val="00FA6F8A"/>
    <w:rsid w:val="00FB58C8"/>
    <w:rsid w:val="00FC6EB7"/>
    <w:rsid w:val="00FE017F"/>
    <w:rsid w:val="00FE2896"/>
    <w:rsid w:val="00FF3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C1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2C"/>
  </w:style>
  <w:style w:type="paragraph" w:styleId="1">
    <w:name w:val="heading 1"/>
    <w:basedOn w:val="a"/>
    <w:link w:val="10"/>
    <w:uiPriority w:val="9"/>
    <w:qFormat/>
    <w:rsid w:val="007B2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D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мелкий,Обя,Айгерим,мой рабочий,норма,ТекстОтчета"/>
    <w:link w:val="a4"/>
    <w:uiPriority w:val="1"/>
    <w:qFormat/>
    <w:rsid w:val="00D16BE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16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16D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16DBA"/>
  </w:style>
  <w:style w:type="table" w:styleId="a5">
    <w:name w:val="Table Grid"/>
    <w:basedOn w:val="a1"/>
    <w:uiPriority w:val="59"/>
    <w:rsid w:val="003968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B9322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B23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87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3EC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77A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1E3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52D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2D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Без интервала Знак"/>
    <w:aliases w:val="Алия Знак,мелкий Знак,Обя Знак,Айгерим Знак,мой рабочий Знак,норма Знак,ТекстОтчета Знак"/>
    <w:link w:val="a3"/>
    <w:uiPriority w:val="1"/>
    <w:locked/>
    <w:rsid w:val="002D40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34</cp:revision>
  <cp:lastPrinted>2026-10-20T06:24:00Z</cp:lastPrinted>
  <dcterms:created xsi:type="dcterms:W3CDTF">2026-02-04T08:12:00Z</dcterms:created>
  <dcterms:modified xsi:type="dcterms:W3CDTF">2026-10-21T10:20:00Z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6ae01e3d3f317c125324b792927b81709228ec1b42a63f2f9a607368e5794187</vt:lpwstr>
  </property>
</Properties>
</file>