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55DEB" w:rsidRDefault="00955DEB" w:rsidP="00955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5DEB">
        <w:rPr>
          <w:rFonts w:ascii="Times New Roman" w:hAnsi="Times New Roman" w:cs="Times New Roman"/>
          <w:b/>
          <w:sz w:val="28"/>
          <w:szCs w:val="28"/>
          <w:lang w:val="kk-KZ"/>
        </w:rPr>
        <w:t>Тестілеу кезіндегі аудитория кезекшісінің ережесі</w:t>
      </w:r>
    </w:p>
    <w:p w:rsidR="00955DEB" w:rsidRPr="00955DEB" w:rsidRDefault="00955DEB" w:rsidP="00955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5DEB" w:rsidRDefault="00955DEB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Емтихан (тест) материалдарын таратпас бұрын кезекші оқушыларды тестілеу кезіндегі ережемен тағы да бір рет таныстырады. </w:t>
      </w:r>
    </w:p>
    <w:p w:rsidR="00955DEB" w:rsidRDefault="00955DEB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Сұрақ-кітапшаларын таратқанда қатар отырған оқушыларға бірдей нұсқаның берілмеуін қадағалау керек.</w:t>
      </w:r>
    </w:p>
    <w:p w:rsidR="00955DEB" w:rsidRDefault="00955DEB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Кезекші тақтаға ұлттың кодын жазып қояды: мысалы, қазақ – 01</w:t>
      </w:r>
    </w:p>
    <w:p w:rsidR="00955DEB" w:rsidRDefault="00955DEB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Қызметтік секторларды толық толтырғаннан кейін кезекші тақтаға тестілеудің басталу және аяқталу уақытын жазады. Осы мезеттен бастап сұрақтар беру және түсіндіру жұмыстары тоқтатылады. Тестілеу уақыты 4-сыныптар үшін – 45 минут, ал 9-сыныптар үшін – 2 сағат 15 минут (әрбір пәнге 45 минуттан). Сұрақ кітапшаларын тарату және жауап парағының қызметтік секторларын толтыру тестілеуге бөлінген уақытқа кірмейді.</w:t>
      </w:r>
    </w:p>
    <w:p w:rsidR="00955DEB" w:rsidRDefault="00955DEB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кезінде кезекшіге аудиториядан шығуға болмайды, ол оқушылардың </w:t>
      </w:r>
      <w:r w:rsidR="0075619C">
        <w:rPr>
          <w:rFonts w:ascii="Times New Roman" w:hAnsi="Times New Roman" w:cs="Times New Roman"/>
          <w:sz w:val="28"/>
          <w:szCs w:val="28"/>
          <w:lang w:val="kk-KZ"/>
        </w:rPr>
        <w:t>тестілеу кезіндегі тәртіп ережесінің сақталуын қадағалауы тиіс. Аудитория кезекшісі оқушыларға әрбір 30 минут сайын қанша уақыт өткенін ескертіп отыруы керек.</w:t>
      </w:r>
    </w:p>
    <w:p w:rsidR="0075619C" w:rsidRDefault="0075619C" w:rsidP="00DC294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Тестілеу кезінде аудиторияға бөгде адамдардың кіруіне қатаң тыйым салынады. Аудиторияға тек қана Министрліктің өкілі мен МК төрағасы ғана кіре алады.</w:t>
      </w:r>
    </w:p>
    <w:p w:rsidR="0075619C" w:rsidRDefault="0075619C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Тестілеу аяқталғаннан кейін тестілеу материалдарын: жауап парақтары мен сұрақ кітапшаларын кезекші әрбір оқушыдан жеке-жеке қабылдап алады. Оқушының оларды кезекшіге жауап беруді аяқтаған соң немесе тестілеу уақыты біткеннен кейін тапсыруына болады. Кезекші оқушының жауап парағының барлық қажетті секторларының және сұрақ-кітапшасының мұқабасының толық толтырылуын тексереді.</w:t>
      </w:r>
    </w:p>
    <w:p w:rsidR="0075619C" w:rsidRDefault="0075619C" w:rsidP="00DC294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Кезекші барлық оқушылардан тестілеу материалдарын қабылдап алғаннан кейін Министрлік өкіліне акт бойынша тапсырады.</w:t>
      </w:r>
    </w:p>
    <w:p w:rsidR="0075619C" w:rsidRDefault="0075619C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пән бойынша тест тапсырмаларының саны бастауыш білім беру ұйымдарында - 20, негізгі орта білім беру ұйымдарында – 30.</w:t>
      </w:r>
    </w:p>
    <w:p w:rsidR="0075619C" w:rsidRDefault="00DC294C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МАБ-тың нәтижесі оқушылардың назарына ол аяқталғаннан кейін 10 күнтізбелік күн ішінде  жеткізіледі.</w:t>
      </w:r>
    </w:p>
    <w:p w:rsidR="00DC294C" w:rsidRDefault="00DC294C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МАБ-ты тапсыру нәтижелері бойынша оқушылардың білім жетістіктері, егер ол Министрлік белгілеген шекті деңгей жалпы тест  тапсырмаларының 30 пайызы дұрыс жауаптарына тең болған жағдайда «игерді» деген белгімен бағаланады.</w:t>
      </w:r>
    </w:p>
    <w:p w:rsidR="00DC294C" w:rsidRPr="00955DEB" w:rsidRDefault="00DC294C" w:rsidP="00DC2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МАБ рәсімдерінің нәтижелері бойынша 7 пайыз білім алушылары шекті деңгейден өте алмаған орта білім беру ұйымдары кезектен тыс мемлекеттік аттестаттауға жатады.</w:t>
      </w:r>
    </w:p>
    <w:sectPr w:rsidR="00DC294C" w:rsidRPr="0095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0465"/>
    <w:multiLevelType w:val="hybridMultilevel"/>
    <w:tmpl w:val="1A58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5DEB"/>
    <w:rsid w:val="0075619C"/>
    <w:rsid w:val="00955DEB"/>
    <w:rsid w:val="00DC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D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школа25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ЗавЗОЖ1</dc:creator>
  <cp:keywords/>
  <dc:description/>
  <cp:lastModifiedBy>ЗавЗОЖ1</cp:lastModifiedBy>
  <cp:revision>3</cp:revision>
  <cp:lastPrinted>2011-02-17T03:37:00Z</cp:lastPrinted>
  <dcterms:created xsi:type="dcterms:W3CDTF">2011-02-17T03:09:00Z</dcterms:created>
  <dcterms:modified xsi:type="dcterms:W3CDTF">2011-02-17T03:39:00Z</dcterms:modified>
</cp:coreProperties>
</file>